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FEB13"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3929F066" w14:textId="430121F1"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00DB6473">
        <w:rPr>
          <w:rFonts w:ascii="GHEA Grapalat" w:eastAsia="Times New Roman" w:hAnsi="GHEA Grapalat" w:cs="Times New Roman"/>
          <w:sz w:val="24"/>
          <w:szCs w:val="24"/>
          <w:lang w:val="en-AU"/>
        </w:rPr>
        <w:t xml:space="preserve"> of </w:t>
      </w:r>
      <w:r w:rsidR="00E0426E">
        <w:rPr>
          <w:rFonts w:ascii="GHEA Grapalat" w:eastAsia="Times New Roman" w:hAnsi="GHEA Grapalat" w:cs="Times New Roman"/>
          <w:sz w:val="24"/>
          <w:szCs w:val="24"/>
          <w:lang w:val="en-AU"/>
        </w:rPr>
        <w:t>1</w:t>
      </w:r>
      <w:r w:rsidR="00810B0C">
        <w:rPr>
          <w:rFonts w:ascii="GHEA Grapalat" w:eastAsia="Times New Roman" w:hAnsi="GHEA Grapalat" w:cs="Times New Roman"/>
          <w:sz w:val="24"/>
          <w:szCs w:val="24"/>
          <w:lang w:val="hy-AM"/>
        </w:rPr>
        <w:t>2</w:t>
      </w:r>
      <w:r w:rsidR="000E6134">
        <w:rPr>
          <w:rFonts w:ascii="GHEA Grapalat" w:eastAsia="Times New Roman" w:hAnsi="GHEA Grapalat" w:cs="Times New Roman"/>
          <w:sz w:val="24"/>
          <w:szCs w:val="24"/>
          <w:lang w:val="hy-AM"/>
        </w:rPr>
        <w:t>.0</w:t>
      </w:r>
      <w:r w:rsidR="00E0426E">
        <w:rPr>
          <w:rFonts w:ascii="GHEA Grapalat" w:eastAsia="Times New Roman" w:hAnsi="GHEA Grapalat" w:cs="Times New Roman"/>
          <w:sz w:val="24"/>
          <w:szCs w:val="24"/>
          <w:lang w:val="en-US"/>
        </w:rPr>
        <w:t>5</w:t>
      </w:r>
      <w:r w:rsidR="000E6134">
        <w:rPr>
          <w:rFonts w:ascii="GHEA Grapalat" w:eastAsia="Times New Roman" w:hAnsi="GHEA Grapalat" w:cs="Times New Roman"/>
          <w:sz w:val="24"/>
          <w:szCs w:val="24"/>
          <w:lang w:val="hy-AM"/>
        </w:rPr>
        <w:t>.</w:t>
      </w:r>
      <w:r w:rsidRPr="002C1BE7">
        <w:rPr>
          <w:rFonts w:ascii="GHEA Grapalat" w:eastAsia="Times New Roman" w:hAnsi="GHEA Grapalat" w:cs="Times New Roman"/>
          <w:sz w:val="24"/>
          <w:szCs w:val="24"/>
          <w:lang w:val="en-AU"/>
        </w:rPr>
        <w:t>20</w:t>
      </w:r>
      <w:r w:rsidR="00291FC9">
        <w:rPr>
          <w:rFonts w:ascii="GHEA Grapalat" w:eastAsia="Times New Roman" w:hAnsi="GHEA Grapalat" w:cs="Times New Roman"/>
          <w:sz w:val="24"/>
          <w:szCs w:val="24"/>
          <w:lang w:val="en-US"/>
        </w:rPr>
        <w:t>2</w:t>
      </w:r>
      <w:r w:rsidR="00723217" w:rsidRPr="00723217">
        <w:rPr>
          <w:rFonts w:ascii="GHEA Grapalat" w:eastAsia="Times New Roman" w:hAnsi="GHEA Grapalat" w:cs="Times New Roman"/>
          <w:sz w:val="24"/>
          <w:szCs w:val="24"/>
          <w:lang w:val="en-US"/>
        </w:rPr>
        <w:t>6</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18F8513F" w14:textId="4DBBD56F" w:rsidR="002C1BE7" w:rsidRPr="00810B0C" w:rsidRDefault="002C1BE7" w:rsidP="002C1BE7">
      <w:pPr>
        <w:spacing w:after="0" w:line="240" w:lineRule="auto"/>
        <w:ind w:left="-851" w:firstLine="720"/>
        <w:jc w:val="center"/>
        <w:rPr>
          <w:rFonts w:ascii="GHEA Grapalat" w:eastAsia="Times New Roman" w:hAnsi="GHEA Grapalat" w:cs="Times New Roman"/>
          <w:sz w:val="24"/>
          <w:szCs w:val="24"/>
          <w:u w:val="single"/>
          <w:lang w:val="hy-AM"/>
        </w:rPr>
      </w:pPr>
      <w:r w:rsidRPr="002C1BE7">
        <w:rPr>
          <w:rFonts w:ascii="GHEA Grapalat" w:eastAsia="Times New Roman" w:hAnsi="GHEA Grapalat" w:cs="Times New Roman"/>
          <w:sz w:val="24"/>
          <w:szCs w:val="24"/>
          <w:lang w:val="en-AU"/>
        </w:rPr>
        <w:t xml:space="preserve">Code of the price quotation </w:t>
      </w:r>
      <w:r w:rsidR="00291FC9">
        <w:rPr>
          <w:rFonts w:ascii="GHEA Grapalat" w:eastAsia="Times New Roman" w:hAnsi="GHEA Grapalat" w:cs="Times New Roman"/>
          <w:sz w:val="24"/>
          <w:szCs w:val="24"/>
          <w:lang w:val="en-US" w:eastAsia="ru-RU" w:bidi="ru-RU"/>
        </w:rPr>
        <w:t>HHTM-</w:t>
      </w:r>
      <w:r w:rsidR="00E0426E">
        <w:rPr>
          <w:rFonts w:ascii="GHEA Grapalat" w:eastAsia="Times New Roman" w:hAnsi="GHEA Grapalat" w:cs="Times New Roman"/>
          <w:sz w:val="24"/>
          <w:szCs w:val="24"/>
          <w:lang w:val="en-US" w:eastAsia="ru-RU" w:bidi="ru-RU"/>
        </w:rPr>
        <w:t>H</w:t>
      </w:r>
      <w:r w:rsidR="00521DAC">
        <w:rPr>
          <w:rFonts w:ascii="GHEA Grapalat" w:eastAsia="Times New Roman" w:hAnsi="GHEA Grapalat" w:cs="Times New Roman"/>
          <w:sz w:val="24"/>
          <w:szCs w:val="24"/>
          <w:lang w:val="hy-AM" w:eastAsia="ru-RU" w:bidi="ru-RU"/>
        </w:rPr>
        <w:t>BM</w:t>
      </w:r>
      <w:r w:rsidR="00DB6473">
        <w:rPr>
          <w:rFonts w:ascii="GHEA Grapalat" w:eastAsia="Times New Roman" w:hAnsi="GHEA Grapalat" w:cs="Times New Roman"/>
          <w:sz w:val="24"/>
          <w:szCs w:val="24"/>
          <w:lang w:val="en-US" w:eastAsia="ru-RU" w:bidi="ru-RU"/>
        </w:rPr>
        <w:t>ASH</w:t>
      </w:r>
      <w:r w:rsidRPr="002C1BE7">
        <w:rPr>
          <w:rFonts w:ascii="GHEA Grapalat" w:eastAsia="Times New Roman" w:hAnsi="GHEA Grapalat" w:cs="Times New Roman"/>
          <w:sz w:val="24"/>
          <w:szCs w:val="24"/>
          <w:lang w:val="en-US" w:eastAsia="ru-RU" w:bidi="ru-RU"/>
        </w:rPr>
        <w:t>DzB-2</w:t>
      </w:r>
      <w:r w:rsidR="00723217" w:rsidRPr="00723217">
        <w:rPr>
          <w:rFonts w:ascii="GHEA Grapalat" w:eastAsia="Times New Roman" w:hAnsi="GHEA Grapalat" w:cs="Times New Roman"/>
          <w:sz w:val="24"/>
          <w:szCs w:val="24"/>
          <w:lang w:val="en-US" w:eastAsia="ru-RU" w:bidi="ru-RU"/>
        </w:rPr>
        <w:t>6</w:t>
      </w:r>
      <w:r w:rsidRPr="002C1BE7">
        <w:rPr>
          <w:rFonts w:ascii="GHEA Grapalat" w:eastAsia="Times New Roman" w:hAnsi="GHEA Grapalat" w:cs="Times New Roman"/>
          <w:sz w:val="24"/>
          <w:szCs w:val="24"/>
          <w:lang w:val="en-US" w:eastAsia="ru-RU" w:bidi="ru-RU"/>
        </w:rPr>
        <w:t>/0</w:t>
      </w:r>
      <w:r w:rsidR="00810B0C">
        <w:rPr>
          <w:rFonts w:ascii="GHEA Grapalat" w:eastAsia="Times New Roman" w:hAnsi="GHEA Grapalat" w:cs="Times New Roman"/>
          <w:sz w:val="24"/>
          <w:szCs w:val="24"/>
          <w:lang w:val="hy-AM" w:eastAsia="ru-RU" w:bidi="ru-RU"/>
        </w:rPr>
        <w:t>5</w:t>
      </w:r>
    </w:p>
    <w:p w14:paraId="0951AFB6"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 notice for a price quotation which shall be carried out in one stage.</w:t>
      </w:r>
    </w:p>
    <w:p w14:paraId="1DCE9A15" w14:textId="26254E9E" w:rsidR="002C1BE7" w:rsidRPr="002C1BE7" w:rsidRDefault="002C1BE7" w:rsidP="00A54488">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w:t>
      </w:r>
      <w:r w:rsidR="00230969" w:rsidRPr="00230969">
        <w:rPr>
          <w:lang w:val="en-US"/>
        </w:rPr>
        <w:t xml:space="preserve"> </w:t>
      </w:r>
      <w:r w:rsidR="00810B0C" w:rsidRPr="00810B0C">
        <w:rPr>
          <w:rFonts w:ascii="GHEA Grapalat" w:eastAsia="Times New Roman" w:hAnsi="GHEA Grapalat" w:cs="Times New Roman"/>
          <w:sz w:val="24"/>
          <w:szCs w:val="24"/>
          <w:lang w:val="en-US"/>
        </w:rPr>
        <w:t>WORKS ON THE CONSTRUCTION OF A FOOTBALL, BASKETBALL /ALSO VOLLEYBALL/ FIELD, INCLUDING A PARK SERVING THE SCHOOL AND THE GARDEN, AND A CHILDREN'S SPORTS FIELD IN THE 0.71 HA AREA OF IJEVAN BASIC SCHOOL NO. 3, TAVUSH REGION, RA</w:t>
      </w:r>
      <w:r w:rsidR="00CD1E97" w:rsidRPr="00CD1E97">
        <w:rPr>
          <w:rFonts w:ascii="GHEA Grapalat" w:eastAsia="Times New Roman" w:hAnsi="GHEA Grapalat" w:cs="Times New Roman"/>
          <w:sz w:val="24"/>
          <w:szCs w:val="24"/>
          <w:lang w:val="en-US"/>
        </w:rPr>
        <w:t xml:space="preserve">&gt;&gt;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19F9DD9D"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21B79C8A"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FD1F1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9DAD36" w14:textId="10655FF1"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5B2A5E">
        <w:rPr>
          <w:rFonts w:ascii="GHEA Grapalat" w:eastAsia="Times New Roman" w:hAnsi="GHEA Grapalat" w:cs="Times New Roman"/>
          <w:sz w:val="24"/>
          <w:szCs w:val="24"/>
          <w:lang w:val="hy-AM"/>
        </w:rPr>
        <w:t>5</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z w:val="24"/>
          <w:szCs w:val="24"/>
          <w:lang w:val="en-US"/>
        </w:rPr>
        <w:t>00</w:t>
      </w:r>
      <w:r w:rsidRPr="002C1BE7">
        <w:rPr>
          <w:rFonts w:ascii="GHEA Grapalat" w:eastAsia="Times New Roman" w:hAnsi="GHEA Grapalat" w:cs="Times New Roman"/>
          <w:sz w:val="24"/>
          <w:szCs w:val="24"/>
          <w:lang w:val="en-AU"/>
        </w:rPr>
        <w:t xml:space="preserve"> o'clock, </w:t>
      </w:r>
      <w:r w:rsidR="00521DAC">
        <w:rPr>
          <w:rFonts w:ascii="GHEA Grapalat" w:eastAsia="Times New Roman" w:hAnsi="GHEA Grapalat" w:cs="Times New Roman"/>
          <w:sz w:val="24"/>
          <w:szCs w:val="24"/>
          <w:lang w:val="hy-AM"/>
        </w:rPr>
        <w:t xml:space="preserve">Day </w:t>
      </w:r>
      <w:r w:rsidR="00E0426E">
        <w:rPr>
          <w:rFonts w:ascii="GHEA Grapalat" w:eastAsia="Times New Roman" w:hAnsi="GHEA Grapalat" w:cs="Times New Roman"/>
          <w:sz w:val="24"/>
          <w:szCs w:val="24"/>
          <w:lang w:val="en-US"/>
        </w:rPr>
        <w:t>1</w:t>
      </w:r>
      <w:r w:rsidR="00810B0C">
        <w:rPr>
          <w:rFonts w:ascii="GHEA Grapalat" w:eastAsia="Times New Roman" w:hAnsi="GHEA Grapalat" w:cs="Times New Roman"/>
          <w:sz w:val="24"/>
          <w:szCs w:val="24"/>
          <w:lang w:val="hy-AM"/>
        </w:rPr>
        <w:t>3</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40AC8E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CC95EE5"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744A3408"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by filed to the Procurement Appeals Board, to the following address: Melik-Adamyan St. 1., </w:t>
      </w:r>
      <w:smartTag w:uri="urn:schemas-microsoft-com:office:smarttags" w:element="City">
        <w:smartTag w:uri="urn:schemas-microsoft-com:office:smarttags" w:element="place">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5DBB03A0"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Anna Mangasaryan</w:t>
      </w:r>
      <w:r w:rsidRPr="002C1BE7">
        <w:rPr>
          <w:rFonts w:ascii="GHEA Grapalat" w:eastAsia="Times New Roman" w:hAnsi="GHEA Grapalat" w:cs="Times New Roman"/>
          <w:sz w:val="24"/>
          <w:szCs w:val="24"/>
          <w:lang w:val="en-AU"/>
        </w:rPr>
        <w:t xml:space="preserve"> Secretary of the Evaluation Commission</w:t>
      </w:r>
    </w:p>
    <w:p w14:paraId="6A87008B" w14:textId="194DE89D" w:rsidR="002C1BE7" w:rsidRPr="00230969" w:rsidRDefault="00213688" w:rsidP="002C1BE7">
      <w:pPr>
        <w:spacing w:after="0" w:line="240" w:lineRule="auto"/>
        <w:ind w:left="-851" w:firstLine="720"/>
        <w:jc w:val="both"/>
        <w:rPr>
          <w:rFonts w:ascii="GHEA Grapalat" w:eastAsia="Calibri" w:hAnsi="GHEA Grapalat" w:cs="Times New Roman"/>
          <w:sz w:val="24"/>
          <w:szCs w:val="24"/>
          <w:lang w:val="en-US"/>
        </w:rPr>
      </w:pPr>
      <w:r>
        <w:rPr>
          <w:rFonts w:ascii="GHEA Grapalat" w:eastAsia="Calibri" w:hAnsi="GHEA Grapalat" w:cs="Times New Roman"/>
          <w:sz w:val="24"/>
          <w:szCs w:val="24"/>
          <w:lang w:val="en-US"/>
        </w:rPr>
        <w:t>Tel: 0263-4-</w:t>
      </w:r>
      <w:r w:rsidR="00723217" w:rsidRPr="00723217">
        <w:rPr>
          <w:rFonts w:ascii="GHEA Grapalat" w:eastAsia="Calibri" w:hAnsi="GHEA Grapalat" w:cs="Times New Roman"/>
          <w:sz w:val="24"/>
          <w:szCs w:val="24"/>
          <w:lang w:val="en-US"/>
        </w:rPr>
        <w:t>22</w:t>
      </w:r>
      <w:r>
        <w:rPr>
          <w:rFonts w:ascii="GHEA Grapalat" w:eastAsia="Calibri" w:hAnsi="GHEA Grapalat" w:cs="Times New Roman"/>
          <w:sz w:val="24"/>
          <w:szCs w:val="24"/>
          <w:lang w:val="en-US"/>
        </w:rPr>
        <w:t>-</w:t>
      </w:r>
      <w:r w:rsidR="00723217" w:rsidRPr="00723217">
        <w:rPr>
          <w:rFonts w:ascii="GHEA Grapalat" w:eastAsia="Calibri" w:hAnsi="GHEA Grapalat" w:cs="Times New Roman"/>
          <w:sz w:val="24"/>
          <w:szCs w:val="24"/>
          <w:lang w:val="en-US"/>
        </w:rPr>
        <w:t>4</w:t>
      </w:r>
      <w:r w:rsidR="00723217" w:rsidRPr="00230969">
        <w:rPr>
          <w:rFonts w:ascii="GHEA Grapalat" w:eastAsia="Calibri" w:hAnsi="GHEA Grapalat" w:cs="Times New Roman"/>
          <w:sz w:val="24"/>
          <w:szCs w:val="24"/>
          <w:lang w:val="en-US"/>
        </w:rPr>
        <w:t>0</w:t>
      </w:r>
    </w:p>
    <w:p w14:paraId="582CB228" w14:textId="282C478D"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hyperlink r:id="rId4" w:history="1">
        <w:r w:rsidR="00230969" w:rsidRPr="009122AA">
          <w:rPr>
            <w:rStyle w:val="Hyperlink"/>
            <w:rFonts w:ascii="GHEA Grapalat" w:eastAsia="Calibri" w:hAnsi="GHEA Grapalat" w:cs="Times New Roman"/>
            <w:sz w:val="24"/>
            <w:szCs w:val="24"/>
            <w:lang w:val="en-US"/>
          </w:rPr>
          <w:t>anna.mangasaryan.85@mail.ru</w:t>
        </w:r>
      </w:hyperlink>
      <w:r w:rsidR="00291FC9">
        <w:rPr>
          <w:rFonts w:ascii="GHEA Grapalat" w:eastAsia="Calibri" w:hAnsi="GHEA Grapalat" w:cs="Times New Roman"/>
          <w:sz w:val="24"/>
          <w:szCs w:val="24"/>
          <w:lang w:val="en-US"/>
        </w:rPr>
        <w:t xml:space="preserve"> </w:t>
      </w:r>
      <w:hyperlink r:id="rId5" w:history="1"/>
      <w:r w:rsidR="00213688" w:rsidRPr="00213688">
        <w:rPr>
          <w:rFonts w:ascii="Sylfaen" w:eastAsia="Times New Roman" w:hAnsi="Sylfaen" w:cs="Times New Roman"/>
          <w:b/>
          <w:i/>
          <w:sz w:val="24"/>
          <w:szCs w:val="24"/>
          <w:u w:val="single"/>
          <w:lang w:val="en-US"/>
        </w:rPr>
        <w:t xml:space="preserve"> </w:t>
      </w:r>
      <w:r w:rsidRPr="002C1BE7">
        <w:rPr>
          <w:rFonts w:ascii="Times New Roman" w:eastAsia="Calibri" w:hAnsi="Times New Roman" w:cs="Times New Roman"/>
          <w:sz w:val="24"/>
          <w:szCs w:val="24"/>
          <w:u w:val="single"/>
          <w:lang w:val="en-US"/>
        </w:rPr>
        <w:t xml:space="preserve"> </w:t>
      </w:r>
      <w:r w:rsidRPr="002C1BE7">
        <w:rPr>
          <w:rFonts w:ascii="GHEA Grapalat" w:eastAsia="Calibri" w:hAnsi="GHEA Grapalat" w:cs="Times New Roman"/>
          <w:sz w:val="24"/>
          <w:szCs w:val="24"/>
          <w:lang w:val="en-US"/>
        </w:rPr>
        <w:t xml:space="preserve"> </w:t>
      </w:r>
    </w:p>
    <w:p w14:paraId="45BB8452" w14:textId="51E5B26F"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723217"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4"/>
    <w:rsid w:val="000429D7"/>
    <w:rsid w:val="00076510"/>
    <w:rsid w:val="000E6134"/>
    <w:rsid w:val="000F39A4"/>
    <w:rsid w:val="00213688"/>
    <w:rsid w:val="00230969"/>
    <w:rsid w:val="002857B4"/>
    <w:rsid w:val="00287B2A"/>
    <w:rsid w:val="00291FC9"/>
    <w:rsid w:val="002C1BE7"/>
    <w:rsid w:val="003D75E6"/>
    <w:rsid w:val="003E0781"/>
    <w:rsid w:val="00500EA9"/>
    <w:rsid w:val="00521DAC"/>
    <w:rsid w:val="00536309"/>
    <w:rsid w:val="005B2A5E"/>
    <w:rsid w:val="00723217"/>
    <w:rsid w:val="00810B0C"/>
    <w:rsid w:val="008C1826"/>
    <w:rsid w:val="00A54488"/>
    <w:rsid w:val="00CD1E97"/>
    <w:rsid w:val="00DB6473"/>
    <w:rsid w:val="00E0426E"/>
    <w:rsid w:val="00E076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5855CD9F"/>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13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na.mangasaryan.85@mail.ru" TargetMode="External"/><Relationship Id="rId4" Type="http://schemas.openxmlformats.org/officeDocument/2006/relationships/hyperlink" Target="mailto:anna.mangasaryan.85@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485</Words>
  <Characters>2770</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18</cp:revision>
  <dcterms:created xsi:type="dcterms:W3CDTF">2025-03-18T08:48:00Z</dcterms:created>
  <dcterms:modified xsi:type="dcterms:W3CDTF">2026-05-12T11:57:00Z</dcterms:modified>
</cp:coreProperties>
</file>