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47DC9299"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1B3E8E">
        <w:rPr>
          <w:rFonts w:ascii="GHEA Grapalat" w:hAnsi="GHEA Grapalat"/>
          <w:b/>
          <w:bCs/>
          <w:i w:val="0"/>
          <w:sz w:val="24"/>
          <w:szCs w:val="24"/>
          <w:lang w:val="hy-AM"/>
        </w:rPr>
        <w:t>14</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D814D1" w:rsidRPr="00D0631D">
        <w:rPr>
          <w:rFonts w:ascii="GHEA Grapalat" w:hAnsi="GHEA Grapalat"/>
          <w:b/>
          <w:i w:val="0"/>
          <w:sz w:val="24"/>
          <w:szCs w:val="24"/>
        </w:rPr>
        <w:t>м</w:t>
      </w:r>
      <w:r w:rsidR="00730AD8" w:rsidRPr="00730AD8">
        <w:rPr>
          <w:rFonts w:ascii="GHEA Grapalat" w:hAnsi="GHEA Grapalat"/>
          <w:b/>
          <w:bCs/>
          <w:i w:val="0"/>
          <w:sz w:val="24"/>
          <w:szCs w:val="24"/>
        </w:rPr>
        <w:t>ая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63AB6F3F"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12273">
        <w:rPr>
          <w:rFonts w:ascii="GHEA Grapalat" w:hAnsi="GHEA Grapalat"/>
          <w:b/>
          <w:i w:val="0"/>
          <w:sz w:val="22"/>
          <w:szCs w:val="22"/>
        </w:rPr>
        <w:t>ՏԿԵՆ-ՀԲՄԱՇՁԲ-</w:t>
      </w:r>
      <w:r w:rsidR="001B3E8E">
        <w:rPr>
          <w:rFonts w:ascii="GHEA Grapalat" w:hAnsi="GHEA Grapalat"/>
          <w:b/>
          <w:i w:val="0"/>
          <w:sz w:val="22"/>
          <w:szCs w:val="22"/>
        </w:rPr>
        <w:t xml:space="preserve">2026/32Շ </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67B066A"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452ACE07"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1B3E8E">
        <w:rPr>
          <w:rFonts w:ascii="GHEA Grapalat" w:hAnsi="GHEA Grapalat"/>
          <w:b/>
          <w:bCs/>
          <w:i w:val="0"/>
          <w:iCs/>
          <w:sz w:val="24"/>
          <w:szCs w:val="24"/>
          <w:lang w:val="hy-AM"/>
        </w:rPr>
        <w:t>1</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18432131"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082474">
        <w:rPr>
          <w:rFonts w:ascii="GHEA Grapalat" w:hAnsi="GHEA Grapalat"/>
          <w:b/>
          <w:bCs/>
          <w:i w:val="0"/>
          <w:iCs/>
          <w:sz w:val="24"/>
          <w:szCs w:val="24"/>
          <w:lang w:val="hy-AM"/>
        </w:rPr>
        <w:t>1</w:t>
      </w:r>
      <w:r w:rsidR="001B3E8E">
        <w:rPr>
          <w:rFonts w:ascii="GHEA Grapalat" w:hAnsi="GHEA Grapalat"/>
          <w:b/>
          <w:bCs/>
          <w:i w:val="0"/>
          <w:iCs/>
          <w:sz w:val="24"/>
          <w:szCs w:val="24"/>
          <w:lang w:val="hy-AM"/>
        </w:rPr>
        <w:t>1</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9"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0"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63DBFB25"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612273">
        <w:rPr>
          <w:rFonts w:ascii="GHEA Grapalat" w:hAnsi="GHEA Grapalat"/>
          <w:b/>
          <w:i/>
          <w:iCs/>
        </w:rPr>
        <w:t>ՏԿԵՆ-ՀԲՄԱՇՁԲ-</w:t>
      </w:r>
      <w:r w:rsidR="001B3E8E">
        <w:rPr>
          <w:rFonts w:ascii="GHEA Grapalat" w:hAnsi="GHEA Grapalat"/>
          <w:b/>
          <w:i/>
          <w:iCs/>
        </w:rPr>
        <w:t xml:space="preserve">2026/32Շ </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 xml:space="preserve">от </w:t>
      </w:r>
      <w:r w:rsidR="00BC3900">
        <w:rPr>
          <w:rFonts w:ascii="GHEA Grapalat" w:hAnsi="GHEA Grapalat"/>
          <w:i/>
          <w:lang w:val="hy-AM"/>
        </w:rPr>
        <w:t>14</w:t>
      </w:r>
      <w:r w:rsidR="00EB5FC9">
        <w:rPr>
          <w:i/>
          <w:lang w:val="hy-AM"/>
        </w:rPr>
        <w:t>․</w:t>
      </w:r>
      <w:r w:rsidR="00313F35">
        <w:rPr>
          <w:rFonts w:ascii="GHEA Grapalat" w:hAnsi="GHEA Grapalat"/>
          <w:i/>
          <w:lang w:val="hy-AM"/>
        </w:rPr>
        <w:t>0</w:t>
      </w:r>
      <w:r w:rsidR="00D814D1" w:rsidRPr="00D814D1">
        <w:rPr>
          <w:rFonts w:ascii="GHEA Grapalat" w:hAnsi="GHEA Grapalat"/>
          <w:i/>
        </w:rPr>
        <w:t>5</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77C8293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612273">
        <w:rPr>
          <w:rFonts w:ascii="GHEA Grapalat" w:hAnsi="GHEA Grapalat"/>
          <w:b/>
          <w:spacing w:val="-6"/>
          <w:sz w:val="22"/>
        </w:rPr>
        <w:t>ՏԿԵՆ-ՀԲՄԱՇՁԲ-</w:t>
      </w:r>
      <w:r w:rsidR="001B3E8E">
        <w:rPr>
          <w:rFonts w:ascii="GHEA Grapalat" w:hAnsi="GHEA Grapalat"/>
          <w:b/>
          <w:spacing w:val="-6"/>
          <w:sz w:val="22"/>
        </w:rPr>
        <w:t xml:space="preserve">2026/32Շ </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4"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6C0B16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3"/>
        <w:gridCol w:w="1985"/>
        <w:gridCol w:w="6098"/>
      </w:tblGrid>
      <w:tr w:rsidR="00216275" w:rsidRPr="009044F1" w14:paraId="2303EF93" w14:textId="77777777" w:rsidTr="00082474">
        <w:trPr>
          <w:jc w:val="center"/>
        </w:trPr>
        <w:tc>
          <w:tcPr>
            <w:tcW w:w="3548"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8"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082474">
        <w:trPr>
          <w:trHeight w:val="471"/>
          <w:jc w:val="center"/>
        </w:trPr>
        <w:tc>
          <w:tcPr>
            <w:tcW w:w="1563"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985"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098"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12273" w:rsidRPr="009044F1" w14:paraId="707A7AF3" w14:textId="77777777" w:rsidTr="00082474">
        <w:trPr>
          <w:trHeight w:val="1014"/>
          <w:jc w:val="center"/>
        </w:trPr>
        <w:tc>
          <w:tcPr>
            <w:tcW w:w="1563" w:type="dxa"/>
            <w:vAlign w:val="center"/>
          </w:tcPr>
          <w:p w14:paraId="533B7B82" w14:textId="01B2BBDC" w:rsidR="00612273" w:rsidRPr="009044F1" w:rsidRDefault="00612273" w:rsidP="00612273">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985" w:type="dxa"/>
            <w:vAlign w:val="center"/>
          </w:tcPr>
          <w:p w14:paraId="2BFDFD66" w14:textId="49A6F768" w:rsidR="00612273" w:rsidRPr="00082474" w:rsidRDefault="001B3E8E" w:rsidP="00612273">
            <w:pPr>
              <w:jc w:val="center"/>
              <w:rPr>
                <w:rFonts w:ascii="GHEA Grapalat" w:hAnsi="GHEA Grapalat" w:cs="Calibri"/>
                <w:b/>
                <w:bCs/>
                <w:sz w:val="22"/>
                <w:szCs w:val="22"/>
                <w:lang w:val="en-US"/>
              </w:rPr>
            </w:pPr>
            <w:r w:rsidRPr="001B3E8E">
              <w:rPr>
                <w:rFonts w:ascii="GHEA Grapalat" w:hAnsi="GHEA Grapalat" w:cs="Calibri"/>
                <w:b/>
                <w:bCs/>
                <w:sz w:val="22"/>
                <w:szCs w:val="22"/>
                <w:lang w:val="en-US"/>
              </w:rPr>
              <w:t>842</w:t>
            </w:r>
            <w:r>
              <w:rPr>
                <w:rFonts w:ascii="GHEA Grapalat" w:hAnsi="GHEA Grapalat" w:cs="Calibri"/>
                <w:b/>
                <w:bCs/>
                <w:sz w:val="22"/>
                <w:szCs w:val="22"/>
                <w:lang w:val="en-US"/>
              </w:rPr>
              <w:t xml:space="preserve"> </w:t>
            </w:r>
            <w:r w:rsidRPr="001B3E8E">
              <w:rPr>
                <w:rFonts w:ascii="GHEA Grapalat" w:hAnsi="GHEA Grapalat" w:cs="Calibri"/>
                <w:b/>
                <w:bCs/>
                <w:sz w:val="22"/>
                <w:szCs w:val="22"/>
                <w:lang w:val="en-US"/>
              </w:rPr>
              <w:t>987</w:t>
            </w:r>
            <w:r>
              <w:rPr>
                <w:rFonts w:ascii="GHEA Grapalat" w:hAnsi="GHEA Grapalat" w:cs="Calibri"/>
                <w:b/>
                <w:bCs/>
                <w:sz w:val="22"/>
                <w:szCs w:val="22"/>
                <w:lang w:val="en-US"/>
              </w:rPr>
              <w:t xml:space="preserve"> </w:t>
            </w:r>
            <w:r w:rsidRPr="001B3E8E">
              <w:rPr>
                <w:rFonts w:ascii="GHEA Grapalat" w:hAnsi="GHEA Grapalat" w:cs="Calibri"/>
                <w:b/>
                <w:bCs/>
                <w:sz w:val="22"/>
                <w:szCs w:val="22"/>
                <w:lang w:val="en-US"/>
              </w:rPr>
              <w:t>011</w:t>
            </w:r>
          </w:p>
        </w:tc>
        <w:tc>
          <w:tcPr>
            <w:tcW w:w="6098" w:type="dxa"/>
            <w:vAlign w:val="center"/>
          </w:tcPr>
          <w:p w14:paraId="49EEFD5B" w14:textId="094FAA1F" w:rsidR="00612273" w:rsidRPr="00D814D1" w:rsidRDefault="001B3E8E" w:rsidP="0059049B">
            <w:pPr>
              <w:rPr>
                <w:rFonts w:ascii="GHEA Grapalat" w:hAnsi="GHEA Grapalat" w:cs="Calibri"/>
                <w:b/>
                <w:bCs/>
                <w:color w:val="000000"/>
                <w:lang w:val="af-ZA"/>
              </w:rPr>
            </w:pPr>
            <w:r>
              <w:rPr>
                <w:rFonts w:ascii="GHEA Grapalat" w:hAnsi="GHEA Grapalat"/>
                <w:b/>
                <w:bCs/>
              </w:rPr>
              <w:t>Капитальный ремонт участка км3+140-км7+300 автодороги местного значения Т-3-47,/Р-17/-Лукашин-Нораван-Армавир</w:t>
            </w:r>
            <w:r w:rsidR="0059049B">
              <w:rPr>
                <w:rFonts w:ascii="GHEA Grapalat" w:hAnsi="GHEA Grapalat" w:cs="Calibri"/>
                <w:b/>
                <w:bCs/>
                <w:color w:val="000000"/>
                <w:lang w:val="hy-AM"/>
              </w:rPr>
              <w:t xml:space="preserve">  </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5891F5C" w14:textId="77777777" w:rsidR="00D47D56" w:rsidRDefault="00D47D56" w:rsidP="00D47D56">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2A288BFA" w14:textId="77777777" w:rsidR="00E501FA" w:rsidRPr="00D47D56" w:rsidRDefault="00E501FA" w:rsidP="00B46D58">
      <w:pPr>
        <w:widowControl w:val="0"/>
        <w:spacing w:after="160"/>
        <w:jc w:val="center"/>
        <w:rPr>
          <w:rFonts w:ascii="GHEA Grapalat" w:hAnsi="GHEA Grapalat"/>
          <w:b/>
          <w:lang w:val="hy-AM"/>
        </w:rPr>
      </w:pP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082474">
        <w:trPr>
          <w:trHeight w:val="479"/>
        </w:trPr>
        <w:tc>
          <w:tcPr>
            <w:tcW w:w="7380" w:type="dxa"/>
            <w:shd w:val="clear" w:color="auto" w:fill="C6D9F1" w:themeFill="text2" w:themeFillTint="33"/>
            <w:vAlign w:val="center"/>
          </w:tcPr>
          <w:p w14:paraId="78125270" w14:textId="77777777" w:rsidR="005C1B4A" w:rsidRPr="00830205" w:rsidRDefault="005C1B4A" w:rsidP="00082474">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082474">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D92EF9" w:rsidRPr="00733A20" w14:paraId="2A112F75" w14:textId="77777777" w:rsidTr="00730AD8">
        <w:trPr>
          <w:trHeight w:val="524"/>
        </w:trPr>
        <w:tc>
          <w:tcPr>
            <w:tcW w:w="7380" w:type="dxa"/>
            <w:vAlign w:val="center"/>
          </w:tcPr>
          <w:p w14:paraId="7EAD1A76" w14:textId="7AF9064B" w:rsidR="00D92EF9" w:rsidRPr="004E5CCB" w:rsidRDefault="001B3E8E" w:rsidP="00D92EF9">
            <w:pPr>
              <w:rPr>
                <w:rFonts w:ascii="GHEA Grapalat" w:hAnsi="GHEA Grapalat" w:cs="Calibri"/>
                <w:b/>
                <w:bCs/>
                <w:color w:val="000000"/>
                <w:lang w:val="af-ZA"/>
              </w:rPr>
            </w:pPr>
            <w:r>
              <w:rPr>
                <w:rFonts w:ascii="GHEA Grapalat" w:hAnsi="GHEA Grapalat"/>
                <w:b/>
                <w:bCs/>
              </w:rPr>
              <w:t>Капитальный ремонт участка км3+140-км7+300 автодороги местного значения Т-3-47,/Р-17/-Лукашин-Нораван-Армавир</w:t>
            </w:r>
            <w:r w:rsidR="004E5CCB">
              <w:rPr>
                <w:rFonts w:ascii="GHEA Grapalat" w:hAnsi="GHEA Grapalat" w:cs="Calibri"/>
                <w:b/>
                <w:bCs/>
                <w:color w:val="000000"/>
                <w:lang w:val="hy-AM"/>
              </w:rPr>
              <w:t xml:space="preserve">  </w:t>
            </w:r>
          </w:p>
        </w:tc>
        <w:tc>
          <w:tcPr>
            <w:tcW w:w="2340" w:type="dxa"/>
            <w:vAlign w:val="center"/>
          </w:tcPr>
          <w:p w14:paraId="51DD18E7" w14:textId="4A590BA8" w:rsidR="00D92EF9" w:rsidRPr="00733A20" w:rsidRDefault="00D92EF9" w:rsidP="00D92EF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082474">
        <w:tc>
          <w:tcPr>
            <w:tcW w:w="4860" w:type="dxa"/>
            <w:shd w:val="clear" w:color="auto" w:fill="C6D9F1" w:themeFill="text2" w:themeFillTint="33"/>
          </w:tcPr>
          <w:p w14:paraId="7D8779A6"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082474">
        <w:tc>
          <w:tcPr>
            <w:tcW w:w="4860" w:type="dxa"/>
          </w:tcPr>
          <w:p w14:paraId="3D11A1C7"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082474">
        <w:tc>
          <w:tcPr>
            <w:tcW w:w="4860" w:type="dxa"/>
          </w:tcPr>
          <w:p w14:paraId="45E63870"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0824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082474">
        <w:tc>
          <w:tcPr>
            <w:tcW w:w="4860" w:type="dxa"/>
          </w:tcPr>
          <w:p w14:paraId="5A06BC31"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082474">
        <w:tc>
          <w:tcPr>
            <w:tcW w:w="4860" w:type="dxa"/>
          </w:tcPr>
          <w:p w14:paraId="431C9F06" w14:textId="77777777" w:rsidR="005C1B4A" w:rsidRPr="008B3628" w:rsidRDefault="005C1B4A" w:rsidP="00082474">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082474">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1810142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1B3E8E">
        <w:rPr>
          <w:rFonts w:ascii="GHEA Grapalat" w:hAnsi="GHEA Grapalat"/>
          <w:b/>
          <w:bCs/>
          <w:sz w:val="24"/>
          <w:lang w:val="hy-AM"/>
        </w:rPr>
        <w:t>1</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lastRenderedPageBreak/>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5379D949"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1B3E8E">
        <w:rPr>
          <w:rFonts w:ascii="GHEA Grapalat" w:hAnsi="GHEA Grapalat"/>
          <w:b/>
          <w:sz w:val="24"/>
          <w:szCs w:val="24"/>
          <w:lang w:val="hy-AM"/>
        </w:rPr>
        <w:t>1</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0E0A02D"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lastRenderedPageBreak/>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28EFA42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12273">
        <w:rPr>
          <w:rFonts w:ascii="GHEA Grapalat" w:hAnsi="GHEA Grapalat"/>
          <w:b/>
          <w:sz w:val="24"/>
          <w:szCs w:val="24"/>
        </w:rPr>
        <w:t>ՏԿԵՆ-ՀԲՄԱՇՁԲ-</w:t>
      </w:r>
      <w:r w:rsidR="001B3E8E">
        <w:rPr>
          <w:rFonts w:ascii="GHEA Grapalat" w:hAnsi="GHEA Grapalat"/>
          <w:b/>
          <w:sz w:val="24"/>
          <w:szCs w:val="24"/>
        </w:rPr>
        <w:t xml:space="preserve">2026/32Շ </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09D4740A"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612273">
        <w:rPr>
          <w:rFonts w:ascii="GHEA Grapalat" w:hAnsi="GHEA Grapalat"/>
          <w:b/>
          <w:sz w:val="20"/>
          <w:szCs w:val="20"/>
        </w:rPr>
        <w:t>ՏԿԵՆ-ՀԲՄԱՇՁԲ-</w:t>
      </w:r>
      <w:r w:rsidR="001B3E8E">
        <w:rPr>
          <w:rFonts w:ascii="GHEA Grapalat" w:hAnsi="GHEA Grapalat"/>
          <w:b/>
          <w:sz w:val="20"/>
          <w:szCs w:val="20"/>
        </w:rPr>
        <w:t xml:space="preserve">2026/32Շ </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2B6EFA1E"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612273">
        <w:rPr>
          <w:rFonts w:ascii="GHEA Grapalat" w:hAnsi="GHEA Grapalat"/>
          <w:b/>
          <w:sz w:val="22"/>
          <w:szCs w:val="22"/>
        </w:rPr>
        <w:t>ՏԿԵՆ-ՀԲՄԱՇՁԲ-</w:t>
      </w:r>
      <w:r w:rsidR="001B3E8E">
        <w:rPr>
          <w:rFonts w:ascii="GHEA Grapalat" w:hAnsi="GHEA Grapalat"/>
          <w:b/>
          <w:sz w:val="22"/>
          <w:szCs w:val="22"/>
        </w:rPr>
        <w:t xml:space="preserve">2026/32Շ </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0F3DC8B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612273">
        <w:rPr>
          <w:rFonts w:ascii="GHEA Grapalat" w:hAnsi="GHEA Grapalat"/>
          <w:b/>
          <w:sz w:val="22"/>
          <w:szCs w:val="22"/>
        </w:rPr>
        <w:t>ՏԿԵՆ-ՀԲՄԱՇՁԲ-</w:t>
      </w:r>
      <w:r w:rsidR="001B3E8E">
        <w:rPr>
          <w:rFonts w:ascii="GHEA Grapalat" w:hAnsi="GHEA Grapalat"/>
          <w:b/>
          <w:sz w:val="22"/>
          <w:szCs w:val="22"/>
        </w:rPr>
        <w:t xml:space="preserve">2026/32Շ </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5983635B"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12273">
        <w:rPr>
          <w:rFonts w:ascii="GHEA Grapalat" w:hAnsi="GHEA Grapalat"/>
          <w:b/>
          <w:sz w:val="24"/>
          <w:szCs w:val="24"/>
        </w:rPr>
        <w:t>ՏԿԵՆ-ՀԲՄԱՇՁԲ-</w:t>
      </w:r>
      <w:r w:rsidR="001B3E8E">
        <w:rPr>
          <w:rFonts w:ascii="GHEA Grapalat" w:hAnsi="GHEA Grapalat"/>
          <w:b/>
          <w:sz w:val="24"/>
          <w:szCs w:val="24"/>
        </w:rPr>
        <w:t xml:space="preserve">2026/32Շ </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07C0CCD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12273">
        <w:rPr>
          <w:rFonts w:ascii="GHEA Grapalat" w:hAnsi="GHEA Grapalat"/>
          <w:b/>
          <w:sz w:val="24"/>
          <w:szCs w:val="24"/>
        </w:rPr>
        <w:t>ՏԿԵՆ-ՀԲՄԱՇՁԲ-</w:t>
      </w:r>
      <w:r w:rsidR="001B3E8E">
        <w:rPr>
          <w:rFonts w:ascii="GHEA Grapalat" w:hAnsi="GHEA Grapalat"/>
          <w:b/>
          <w:sz w:val="24"/>
          <w:szCs w:val="24"/>
        </w:rPr>
        <w:t xml:space="preserve">2026/32Շ </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6FB0545D"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612273">
        <w:rPr>
          <w:rFonts w:ascii="GHEA Grapalat" w:hAnsi="GHEA Grapalat"/>
          <w:b/>
          <w:spacing w:val="-6"/>
          <w:sz w:val="22"/>
          <w:szCs w:val="22"/>
        </w:rPr>
        <w:t>ՏԿԵՆ-ՀԲՄԱՇՁԲ-</w:t>
      </w:r>
      <w:r w:rsidR="001B3E8E">
        <w:rPr>
          <w:rFonts w:ascii="GHEA Grapalat" w:hAnsi="GHEA Grapalat"/>
          <w:b/>
          <w:spacing w:val="-6"/>
          <w:sz w:val="22"/>
          <w:szCs w:val="22"/>
        </w:rPr>
        <w:t xml:space="preserve">2026/32Շ </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5AB2B092" w:rsidR="009935C9" w:rsidRPr="004E5CCB" w:rsidRDefault="001B3E8E" w:rsidP="004E5CCB">
            <w:pPr>
              <w:rPr>
                <w:rFonts w:ascii="GHEA Grapalat" w:hAnsi="GHEA Grapalat" w:cs="Calibri"/>
                <w:b/>
                <w:bCs/>
                <w:color w:val="000000"/>
                <w:lang w:val="af-ZA"/>
              </w:rPr>
            </w:pPr>
            <w:r>
              <w:rPr>
                <w:rFonts w:ascii="GHEA Grapalat" w:hAnsi="GHEA Grapalat"/>
                <w:b/>
                <w:bCs/>
              </w:rPr>
              <w:t>Капитальный ремонт участка км3+140-км7+300 автодороги местного значения Т-3-47,/Р-17/-Лукашин-Нораван-Армавир</w:t>
            </w:r>
            <w:r w:rsidR="004E5CCB">
              <w:rPr>
                <w:rFonts w:ascii="GHEA Grapalat" w:hAnsi="GHEA Grapalat" w:cs="Calibri"/>
                <w:b/>
                <w:bCs/>
                <w:color w:val="000000"/>
                <w:lang w:val="hy-AM"/>
              </w:rPr>
              <w:t xml:space="preserve">  </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7A95F493"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12273">
        <w:rPr>
          <w:rFonts w:ascii="GHEA Grapalat" w:hAnsi="GHEA Grapalat"/>
          <w:b/>
          <w:sz w:val="24"/>
          <w:szCs w:val="24"/>
        </w:rPr>
        <w:t>ՏԿԵՆ-ՀԲՄԱՇՁԲ-</w:t>
      </w:r>
      <w:r w:rsidR="001B3E8E">
        <w:rPr>
          <w:rFonts w:ascii="GHEA Grapalat" w:hAnsi="GHEA Grapalat"/>
          <w:b/>
          <w:sz w:val="24"/>
          <w:szCs w:val="24"/>
        </w:rPr>
        <w:t xml:space="preserve">2026/32Շ </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28AEA32B"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612273">
        <w:rPr>
          <w:rFonts w:ascii="GHEA Grapalat" w:hAnsi="GHEA Grapalat"/>
          <w:b/>
          <w:sz w:val="22"/>
          <w:szCs w:val="22"/>
        </w:rPr>
        <w:t>ՏԿԵՆ-ՀԲՄԱՇՁԲ-</w:t>
      </w:r>
      <w:r w:rsidR="001B3E8E">
        <w:rPr>
          <w:rFonts w:ascii="GHEA Grapalat" w:hAnsi="GHEA Grapalat"/>
          <w:b/>
          <w:sz w:val="22"/>
          <w:szCs w:val="22"/>
        </w:rPr>
        <w:t xml:space="preserve">2026/32Շ </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456817B6"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612273">
        <w:rPr>
          <w:rFonts w:ascii="GHEA Grapalat" w:hAnsi="GHEA Grapalat"/>
          <w:b/>
          <w:sz w:val="22"/>
          <w:szCs w:val="22"/>
        </w:rPr>
        <w:t>ՏԿԵՆ-ՀԲՄԱՇՁԲ-</w:t>
      </w:r>
      <w:r w:rsidR="001B3E8E">
        <w:rPr>
          <w:rFonts w:ascii="GHEA Grapalat" w:hAnsi="GHEA Grapalat"/>
          <w:b/>
          <w:sz w:val="22"/>
          <w:szCs w:val="22"/>
        </w:rPr>
        <w:t xml:space="preserve">2026/32Շ </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5"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6CEBC7FE"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612273">
        <w:rPr>
          <w:rFonts w:ascii="GHEA Grapalat" w:hAnsi="GHEA Grapalat"/>
          <w:b/>
        </w:rPr>
        <w:t>ՏԿԵՆ-ՀԲՄԱՇՁԲ-</w:t>
      </w:r>
      <w:r w:rsidR="001B3E8E">
        <w:rPr>
          <w:rFonts w:ascii="GHEA Grapalat" w:hAnsi="GHEA Grapalat"/>
          <w:b/>
        </w:rPr>
        <w:t xml:space="preserve">2026/32Շ </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2163C5A7"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612273">
        <w:rPr>
          <w:rFonts w:ascii="GHEA Grapalat" w:hAnsi="GHEA Grapalat"/>
          <w:b/>
          <w:sz w:val="22"/>
          <w:szCs w:val="22"/>
        </w:rPr>
        <w:t>ՏԿԵՆ-ՀԲՄԱՇՁԲ-</w:t>
      </w:r>
      <w:r w:rsidR="001B3E8E">
        <w:rPr>
          <w:rFonts w:ascii="GHEA Grapalat" w:hAnsi="GHEA Grapalat"/>
          <w:b/>
          <w:sz w:val="22"/>
          <w:szCs w:val="22"/>
        </w:rPr>
        <w:t xml:space="preserve">2026/32Շ </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6EC19E3D"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612273">
        <w:rPr>
          <w:rFonts w:ascii="GHEA Grapalat" w:hAnsi="GHEA Grapalat"/>
          <w:b/>
          <w:i/>
          <w:sz w:val="22"/>
          <w:szCs w:val="22"/>
        </w:rPr>
        <w:t>ՏԿԵՆ-ՀԲՄԱՇՁԲ-</w:t>
      </w:r>
      <w:r w:rsidR="001B3E8E">
        <w:rPr>
          <w:rFonts w:ascii="GHEA Grapalat" w:hAnsi="GHEA Grapalat"/>
          <w:b/>
          <w:i/>
          <w:sz w:val="22"/>
          <w:szCs w:val="22"/>
        </w:rPr>
        <w:t xml:space="preserve">2026/32Շ </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0068FA2B"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612273">
        <w:rPr>
          <w:rFonts w:ascii="GHEA Grapalat" w:hAnsi="GHEA Grapalat"/>
          <w:b/>
          <w:i/>
          <w:sz w:val="22"/>
          <w:szCs w:val="22"/>
        </w:rPr>
        <w:t>ՏԿԵՆ-ՀԲՄԱՇՁԲ-</w:t>
      </w:r>
      <w:r w:rsidR="001B3E8E">
        <w:rPr>
          <w:rFonts w:ascii="GHEA Grapalat" w:hAnsi="GHEA Grapalat"/>
          <w:b/>
          <w:i/>
          <w:sz w:val="22"/>
          <w:szCs w:val="22"/>
        </w:rPr>
        <w:t xml:space="preserve">2026/32Շ </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1E3711A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612273">
        <w:rPr>
          <w:rFonts w:ascii="GHEA Grapalat" w:hAnsi="GHEA Grapalat"/>
          <w:b/>
          <w:sz w:val="24"/>
          <w:szCs w:val="24"/>
        </w:rPr>
        <w:t>ՏԿԵՆ-ՀԲՄԱՇՁԲ-</w:t>
      </w:r>
      <w:r w:rsidR="001B3E8E">
        <w:rPr>
          <w:rFonts w:ascii="GHEA Grapalat" w:hAnsi="GHEA Grapalat"/>
          <w:b/>
          <w:sz w:val="24"/>
          <w:szCs w:val="24"/>
        </w:rPr>
        <w:t xml:space="preserve">2026/32Շ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203DB2D9"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612273">
        <w:rPr>
          <w:rFonts w:ascii="GHEA Grapalat" w:hAnsi="GHEA Grapalat"/>
          <w:b/>
          <w:i/>
        </w:rPr>
        <w:t>ՏԿԵՆ-ՀԲՄԱՇՁԲ-</w:t>
      </w:r>
      <w:r w:rsidR="001B3E8E">
        <w:rPr>
          <w:rFonts w:ascii="GHEA Grapalat" w:hAnsi="GHEA Grapalat"/>
          <w:b/>
          <w:i/>
        </w:rPr>
        <w:t xml:space="preserve">2026/32Շ </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60E3A67E"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612273">
        <w:rPr>
          <w:rFonts w:ascii="GHEA Grapalat" w:hAnsi="GHEA Grapalat"/>
          <w:b/>
          <w:i/>
          <w:sz w:val="22"/>
          <w:szCs w:val="22"/>
        </w:rPr>
        <w:t>ՏԿԵՆ-ՀԲՄԱՇՁԲ-</w:t>
      </w:r>
      <w:r w:rsidR="001B3E8E">
        <w:rPr>
          <w:rFonts w:ascii="GHEA Grapalat" w:hAnsi="GHEA Grapalat"/>
          <w:b/>
          <w:i/>
          <w:sz w:val="22"/>
          <w:szCs w:val="22"/>
        </w:rPr>
        <w:t xml:space="preserve">2026/32Շ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2B2E4CE5"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12273">
        <w:rPr>
          <w:rFonts w:ascii="GHEA Grapalat" w:hAnsi="GHEA Grapalat"/>
          <w:b/>
          <w:sz w:val="24"/>
          <w:szCs w:val="24"/>
        </w:rPr>
        <w:t>ՏԿԵՆ-ՀԲՄԱՇՁԲ-</w:t>
      </w:r>
      <w:r w:rsidR="001B3E8E">
        <w:rPr>
          <w:rFonts w:ascii="GHEA Grapalat" w:hAnsi="GHEA Grapalat"/>
          <w:b/>
          <w:sz w:val="24"/>
          <w:szCs w:val="24"/>
        </w:rPr>
        <w:t xml:space="preserve">2026/32Շ </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0CE31406"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sidRPr="00D47D56">
        <w:rPr>
          <w:rFonts w:ascii="GHEA Grapalat" w:hAnsi="GHEA Grapalat"/>
          <w:b/>
          <w:i/>
          <w:spacing w:val="6"/>
          <w:sz w:val="22"/>
          <w:szCs w:val="22"/>
        </w:rPr>
        <w:t>р</w:t>
      </w:r>
      <w:r w:rsidR="001B0F11" w:rsidRPr="00D47D56">
        <w:rPr>
          <w:rFonts w:ascii="GHEA Grapalat" w:hAnsi="GHEA Grapalat"/>
          <w:b/>
          <w:i/>
          <w:spacing w:val="6"/>
          <w:sz w:val="22"/>
          <w:szCs w:val="22"/>
        </w:rPr>
        <w:t xml:space="preserve">аботы по </w:t>
      </w:r>
      <w:r w:rsidR="00933BDE" w:rsidRPr="00D47D56">
        <w:rPr>
          <w:rFonts w:ascii="GHEA Grapalat" w:hAnsi="GHEA Grapalat"/>
          <w:b/>
          <w:i/>
          <w:spacing w:val="6"/>
          <w:sz w:val="22"/>
          <w:szCs w:val="22"/>
        </w:rPr>
        <w:t>капитальному ремонту</w:t>
      </w:r>
      <w:r w:rsidR="001B0F11" w:rsidRPr="00D47D56">
        <w:rPr>
          <w:rFonts w:ascii="GHEA Grapalat" w:hAnsi="GHEA Grapalat"/>
          <w:b/>
          <w:i/>
          <w:spacing w:val="6"/>
          <w:sz w:val="22"/>
          <w:szCs w:val="22"/>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lastRenderedPageBreak/>
        <w:t xml:space="preserve">1․4 </w:t>
      </w:r>
      <w:r w:rsidRPr="00B950F6">
        <w:rPr>
          <w:rFonts w:ascii="Cambria Math" w:hAnsi="Cambria Math"/>
          <w:b/>
          <w:bCs/>
          <w:lang w:val="hy-AM"/>
        </w:rPr>
        <w:t>Исполнение договора не является поэтапным, и выполнение каждого этапа 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9F3DC7">
        <w:rPr>
          <w:rFonts w:ascii="GHEA Grapalat" w:hAnsi="GHEA Grapalat"/>
        </w:rPr>
        <w:lastRenderedPageBreak/>
        <w:t>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w:t>
      </w:r>
      <w:r w:rsidRPr="009F3DC7">
        <w:rPr>
          <w:rFonts w:ascii="GHEA Grapalat" w:hAnsi="GHEA Grapalat"/>
        </w:rPr>
        <w:lastRenderedPageBreak/>
        <w:t xml:space="preserve">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 xml:space="preserve">Сроки устранения </w:t>
                  </w:r>
                  <w:r w:rsidRPr="004B7011">
                    <w:rPr>
                      <w:rFonts w:ascii="GHEA Grapalat" w:hAnsi="GHEA Grapalat"/>
                      <w:b/>
                      <w:sz w:val="20"/>
                      <w:szCs w:val="20"/>
                    </w:rPr>
                    <w:lastRenderedPageBreak/>
                    <w:t>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lastRenderedPageBreak/>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 xml:space="preserve">2) На восстановление поврежденных </w:t>
                  </w:r>
                  <w:r w:rsidRPr="004B7011">
                    <w:rPr>
                      <w:rFonts w:ascii="GHEA Grapalat" w:hAnsi="GHEA Grapalat"/>
                      <w:sz w:val="20"/>
                      <w:szCs w:val="20"/>
                      <w:lang w:val="hy-AM"/>
                    </w:rPr>
                    <w:lastRenderedPageBreak/>
                    <w:t>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xml:space="preserve">, в рамках которого </w:t>
            </w:r>
            <w:r w:rsidRPr="002D0B90">
              <w:rPr>
                <w:rFonts w:ascii="GHEA Grapalat" w:eastAsia="Calibri" w:hAnsi="GHEA Grapalat"/>
                <w:lang w:val="hy-AM"/>
              </w:rPr>
              <w:lastRenderedPageBreak/>
              <w:t>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226AFF2B" w:rsidR="0068796E" w:rsidRPr="009F3DC7" w:rsidRDefault="0068796E"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7B4D9F">
        <w:rPr>
          <w:rFonts w:ascii="GHEA Grapalat" w:hAnsi="GHEA Grapalat"/>
          <w:b/>
          <w:bCs/>
          <w:lang w:val="hy-AM"/>
        </w:rPr>
        <w:t>1</w:t>
      </w:r>
      <w:r w:rsidR="00240E0C">
        <w:rPr>
          <w:rFonts w:ascii="GHEA Grapalat" w:hAnsi="GHEA Grapalat"/>
          <w:b/>
          <w:bCs/>
          <w:lang w:val="hy-AM"/>
        </w:rPr>
        <w:t>5</w:t>
      </w:r>
      <w:r w:rsidR="002136A8" w:rsidRPr="007B4D9F">
        <w:rPr>
          <w:rFonts w:ascii="GHEA Grapalat" w:hAnsi="GHEA Grapalat"/>
          <w:b/>
          <w:bCs/>
          <w:lang w:val="hy-AM"/>
        </w:rPr>
        <w:t xml:space="preserve"> </w:t>
      </w:r>
      <w:r w:rsidRPr="007B4D9F">
        <w:rPr>
          <w:rFonts w:ascii="GHEA Grapalat" w:hAnsi="GHEA Grapalat"/>
          <w:b/>
          <w:bCs/>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78C3B3CA" w14:textId="77777777" w:rsidR="00D814D1" w:rsidRDefault="00D814D1" w:rsidP="008A08C1">
      <w:pPr>
        <w:widowControl w:val="0"/>
        <w:ind w:firstLine="567"/>
        <w:jc w:val="right"/>
        <w:rPr>
          <w:rFonts w:ascii="GHEA Grapalat" w:hAnsi="GHEA Grapalat"/>
          <w:i/>
        </w:rPr>
      </w:pPr>
    </w:p>
    <w:p w14:paraId="3AD596D2" w14:textId="4EDF6F1C"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D814D1" w:rsidRDefault="00D92EF9" w:rsidP="00240E0C">
      <w:pPr>
        <w:rPr>
          <w:rFonts w:ascii="GHEA Grapalat" w:hAnsi="GHEA Grapalat" w:cs="Calibri"/>
          <w:b/>
          <w:bCs/>
          <w:iCs/>
          <w:szCs w:val="18"/>
        </w:rPr>
      </w:pPr>
    </w:p>
    <w:p w14:paraId="5349007A" w14:textId="77777777" w:rsidR="00730AD8" w:rsidRDefault="00730AD8" w:rsidP="00730AD8">
      <w:pPr>
        <w:jc w:val="center"/>
        <w:rPr>
          <w:rFonts w:ascii="GHEA Grapalat" w:hAnsi="GHEA Grapalat"/>
          <w:b/>
        </w:rPr>
      </w:pPr>
      <w:r>
        <w:rPr>
          <w:rFonts w:ascii="GHEA Grapalat" w:hAnsi="GHEA Grapalat"/>
          <w:b/>
        </w:rPr>
        <w:t xml:space="preserve">ЛОТ 1 </w:t>
      </w:r>
    </w:p>
    <w:p w14:paraId="32A427EE" w14:textId="77777777" w:rsidR="00730AD8" w:rsidRPr="000449DC" w:rsidRDefault="00730AD8" w:rsidP="00730AD8">
      <w:pPr>
        <w:jc w:val="center"/>
        <w:rPr>
          <w:rFonts w:ascii="GHEA Grapalat" w:hAnsi="GHEA Grapalat"/>
          <w:b/>
        </w:rPr>
      </w:pPr>
      <w:r>
        <w:rPr>
          <w:rFonts w:ascii="GHEA Grapalat" w:hAnsi="GHEA Grapalat"/>
          <w:b/>
        </w:rPr>
        <w:t>ВЕДОМОСТЬ ОБЪЕМОВ</w:t>
      </w:r>
    </w:p>
    <w:p w14:paraId="46E83C0C" w14:textId="132B0E51" w:rsidR="00954139" w:rsidRDefault="001B3E8E" w:rsidP="00954139">
      <w:pPr>
        <w:jc w:val="center"/>
        <w:rPr>
          <w:rFonts w:ascii="GHEA Grapalat" w:hAnsi="GHEA Grapalat" w:cs="Calibri"/>
          <w:b/>
          <w:bCs/>
          <w:color w:val="000000"/>
          <w:lang w:val="af-ZA"/>
        </w:rPr>
      </w:pPr>
      <w:r>
        <w:rPr>
          <w:rFonts w:ascii="GHEA Grapalat" w:hAnsi="GHEA Grapalat"/>
          <w:b/>
          <w:bCs/>
        </w:rPr>
        <w:t>Капитальный ремонт участка км3+140-км7+300 автодороги местного значения Т-3-47,/Р-17/-Лукашин-Нораван-Армавир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479"/>
        <w:gridCol w:w="1059"/>
        <w:gridCol w:w="919"/>
        <w:gridCol w:w="1056"/>
        <w:gridCol w:w="1178"/>
      </w:tblGrid>
      <w:tr w:rsidR="00BC3900" w:rsidRPr="006C1E5B" w14:paraId="541FE9FF" w14:textId="77777777" w:rsidTr="00AF68A2">
        <w:trPr>
          <w:trHeight w:val="570"/>
        </w:trPr>
        <w:tc>
          <w:tcPr>
            <w:tcW w:w="221" w:type="pct"/>
            <w:shd w:val="clear" w:color="auto" w:fill="auto"/>
            <w:vAlign w:val="center"/>
            <w:hideMark/>
          </w:tcPr>
          <w:p w14:paraId="738EB3CC"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GHEA Grapalat" w:hAnsi="GHEA Grapalat" w:cs="Calibri"/>
                <w:b/>
                <w:bCs/>
                <w:sz w:val="18"/>
                <w:szCs w:val="18"/>
                <w:lang w:val="en-GB" w:eastAsia="en-GB"/>
              </w:rPr>
              <w:t>NN</w:t>
            </w:r>
          </w:p>
        </w:tc>
        <w:tc>
          <w:tcPr>
            <w:tcW w:w="2702" w:type="pct"/>
            <w:shd w:val="clear" w:color="auto" w:fill="auto"/>
            <w:noWrap/>
            <w:vAlign w:val="center"/>
            <w:hideMark/>
          </w:tcPr>
          <w:p w14:paraId="449498DD" w14:textId="77777777" w:rsidR="00BC3900" w:rsidRPr="006C1E5B" w:rsidRDefault="00BC3900" w:rsidP="00AF68A2">
            <w:pPr>
              <w:jc w:val="center"/>
              <w:rPr>
                <w:rFonts w:ascii="GHEA Grapalat" w:hAnsi="GHEA Grapalat" w:cs="Calibri"/>
                <w:b/>
                <w:bCs/>
                <w:sz w:val="18"/>
                <w:szCs w:val="18"/>
                <w:lang w:val="en-GB" w:eastAsia="en-GB"/>
              </w:rPr>
            </w:pPr>
            <w:proofErr w:type="spellStart"/>
            <w:r w:rsidRPr="006C1E5B">
              <w:rPr>
                <w:rFonts w:ascii="GHEA Grapalat" w:hAnsi="GHEA Grapalat" w:cs="Calibri"/>
                <w:b/>
                <w:bCs/>
                <w:sz w:val="18"/>
                <w:szCs w:val="18"/>
                <w:lang w:val="en-GB" w:eastAsia="en-GB"/>
              </w:rPr>
              <w:t>Наименование</w:t>
            </w:r>
            <w:proofErr w:type="spellEnd"/>
            <w:r w:rsidRPr="006C1E5B">
              <w:rPr>
                <w:rFonts w:ascii="GHEA Grapalat" w:hAnsi="GHEA Grapalat" w:cs="Calibri"/>
                <w:b/>
                <w:bCs/>
                <w:sz w:val="18"/>
                <w:szCs w:val="18"/>
                <w:lang w:val="en-GB" w:eastAsia="en-GB"/>
              </w:rPr>
              <w:t xml:space="preserve"> </w:t>
            </w:r>
            <w:proofErr w:type="spellStart"/>
            <w:r w:rsidRPr="006C1E5B">
              <w:rPr>
                <w:rFonts w:ascii="GHEA Grapalat" w:hAnsi="GHEA Grapalat" w:cs="Calibri"/>
                <w:b/>
                <w:bCs/>
                <w:sz w:val="18"/>
                <w:szCs w:val="18"/>
                <w:lang w:val="en-GB" w:eastAsia="en-GB"/>
              </w:rPr>
              <w:t>работ</w:t>
            </w:r>
            <w:proofErr w:type="spellEnd"/>
          </w:p>
        </w:tc>
        <w:tc>
          <w:tcPr>
            <w:tcW w:w="522" w:type="pct"/>
            <w:shd w:val="clear" w:color="auto" w:fill="auto"/>
            <w:vAlign w:val="center"/>
            <w:hideMark/>
          </w:tcPr>
          <w:p w14:paraId="13B92497" w14:textId="77777777" w:rsidR="00BC3900" w:rsidRPr="006C1E5B" w:rsidRDefault="00BC3900" w:rsidP="00AF68A2">
            <w:pPr>
              <w:jc w:val="center"/>
              <w:rPr>
                <w:rFonts w:ascii="GHEA Grapalat" w:hAnsi="GHEA Grapalat" w:cs="Calibri"/>
                <w:b/>
                <w:bCs/>
                <w:sz w:val="18"/>
                <w:szCs w:val="18"/>
                <w:lang w:val="en-GB" w:eastAsia="en-GB"/>
              </w:rPr>
            </w:pPr>
            <w:proofErr w:type="spellStart"/>
            <w:r w:rsidRPr="006C1E5B">
              <w:rPr>
                <w:rFonts w:ascii="GHEA Grapalat" w:hAnsi="GHEA Grapalat" w:cs="Calibri"/>
                <w:b/>
                <w:bCs/>
                <w:sz w:val="18"/>
                <w:szCs w:val="18"/>
                <w:lang w:val="en-GB" w:eastAsia="en-GB"/>
              </w:rPr>
              <w:t>единица</w:t>
            </w:r>
            <w:proofErr w:type="spellEnd"/>
            <w:r w:rsidRPr="006C1E5B">
              <w:rPr>
                <w:rFonts w:ascii="GHEA Grapalat" w:hAnsi="GHEA Grapalat" w:cs="Calibri"/>
                <w:b/>
                <w:bCs/>
                <w:sz w:val="18"/>
                <w:szCs w:val="18"/>
                <w:lang w:val="en-GB" w:eastAsia="en-GB"/>
              </w:rPr>
              <w:t xml:space="preserve"> </w:t>
            </w:r>
            <w:proofErr w:type="spellStart"/>
            <w:r w:rsidRPr="006C1E5B">
              <w:rPr>
                <w:rFonts w:ascii="GHEA Grapalat" w:hAnsi="GHEA Grapalat" w:cs="Calibri"/>
                <w:b/>
                <w:bCs/>
                <w:sz w:val="18"/>
                <w:szCs w:val="18"/>
                <w:lang w:val="en-GB" w:eastAsia="en-GB"/>
              </w:rPr>
              <w:t>измерения</w:t>
            </w:r>
            <w:proofErr w:type="spellEnd"/>
          </w:p>
        </w:tc>
        <w:tc>
          <w:tcPr>
            <w:tcW w:w="453" w:type="pct"/>
            <w:shd w:val="clear" w:color="000000" w:fill="FFFFFF"/>
            <w:vAlign w:val="center"/>
            <w:hideMark/>
          </w:tcPr>
          <w:p w14:paraId="40BD6137" w14:textId="77777777" w:rsidR="00BC3900" w:rsidRPr="006C1E5B" w:rsidRDefault="00BC3900" w:rsidP="00AF68A2">
            <w:pPr>
              <w:jc w:val="center"/>
              <w:rPr>
                <w:rFonts w:ascii="GHEA Grapalat" w:hAnsi="GHEA Grapalat" w:cs="Calibri"/>
                <w:b/>
                <w:bCs/>
                <w:sz w:val="18"/>
                <w:szCs w:val="18"/>
                <w:lang w:val="en-GB" w:eastAsia="en-GB"/>
              </w:rPr>
            </w:pPr>
            <w:proofErr w:type="spellStart"/>
            <w:r w:rsidRPr="006C1E5B">
              <w:rPr>
                <w:rFonts w:ascii="GHEA Grapalat" w:hAnsi="GHEA Grapalat" w:cs="Calibri"/>
                <w:b/>
                <w:bCs/>
                <w:sz w:val="18"/>
                <w:szCs w:val="18"/>
                <w:lang w:val="en-GB" w:eastAsia="en-GB"/>
              </w:rPr>
              <w:t>Օбъем</w:t>
            </w:r>
            <w:proofErr w:type="spellEnd"/>
          </w:p>
        </w:tc>
        <w:tc>
          <w:tcPr>
            <w:tcW w:w="521" w:type="pct"/>
            <w:shd w:val="clear" w:color="auto" w:fill="auto"/>
            <w:vAlign w:val="center"/>
            <w:hideMark/>
          </w:tcPr>
          <w:p w14:paraId="3C4742D6" w14:textId="77777777" w:rsidR="00BC3900" w:rsidRPr="006C1E5B" w:rsidRDefault="00BC3900" w:rsidP="00AF68A2">
            <w:pPr>
              <w:jc w:val="center"/>
              <w:rPr>
                <w:rFonts w:ascii="GHEA Grapalat" w:hAnsi="GHEA Grapalat" w:cs="Calibri"/>
                <w:b/>
                <w:bCs/>
                <w:sz w:val="18"/>
                <w:szCs w:val="18"/>
                <w:lang w:val="en-GB" w:eastAsia="en-GB"/>
              </w:rPr>
            </w:pPr>
            <w:proofErr w:type="spellStart"/>
            <w:r w:rsidRPr="006C1E5B">
              <w:rPr>
                <w:rFonts w:ascii="GHEA Grapalat" w:hAnsi="GHEA Grapalat" w:cs="Calibri"/>
                <w:b/>
                <w:bCs/>
                <w:sz w:val="18"/>
                <w:szCs w:val="18"/>
                <w:lang w:val="en-GB" w:eastAsia="en-GB"/>
              </w:rPr>
              <w:t>Стимость</w:t>
            </w:r>
            <w:proofErr w:type="spellEnd"/>
            <w:r w:rsidRPr="006C1E5B">
              <w:rPr>
                <w:rFonts w:ascii="GHEA Grapalat" w:hAnsi="GHEA Grapalat" w:cs="Calibri"/>
                <w:b/>
                <w:bCs/>
                <w:sz w:val="18"/>
                <w:szCs w:val="18"/>
                <w:lang w:val="en-GB" w:eastAsia="en-GB"/>
              </w:rPr>
              <w:t xml:space="preserve"> </w:t>
            </w:r>
            <w:r w:rsidRPr="006C1E5B">
              <w:rPr>
                <w:rFonts w:ascii="GHEA Grapalat" w:hAnsi="GHEA Grapalat" w:cs="Calibri"/>
                <w:b/>
                <w:bCs/>
                <w:sz w:val="18"/>
                <w:szCs w:val="18"/>
                <w:lang w:val="en-GB" w:eastAsia="en-GB"/>
              </w:rPr>
              <w:br/>
            </w:r>
            <w:proofErr w:type="spellStart"/>
            <w:r w:rsidRPr="006C1E5B">
              <w:rPr>
                <w:rFonts w:ascii="GHEA Grapalat" w:hAnsi="GHEA Grapalat" w:cs="Calibri"/>
                <w:b/>
                <w:bCs/>
                <w:sz w:val="18"/>
                <w:szCs w:val="18"/>
                <w:lang w:val="en-GB" w:eastAsia="en-GB"/>
              </w:rPr>
              <w:t>единицы</w:t>
            </w:r>
            <w:proofErr w:type="spellEnd"/>
          </w:p>
        </w:tc>
        <w:tc>
          <w:tcPr>
            <w:tcW w:w="582" w:type="pct"/>
            <w:shd w:val="clear" w:color="auto" w:fill="auto"/>
            <w:vAlign w:val="center"/>
            <w:hideMark/>
          </w:tcPr>
          <w:p w14:paraId="14DBED01" w14:textId="77777777" w:rsidR="00BC3900" w:rsidRPr="006C1E5B" w:rsidRDefault="00BC3900" w:rsidP="00AF68A2">
            <w:pPr>
              <w:jc w:val="center"/>
              <w:rPr>
                <w:rFonts w:ascii="GHEA Grapalat" w:hAnsi="GHEA Grapalat" w:cs="Calibri"/>
                <w:b/>
                <w:bCs/>
                <w:sz w:val="18"/>
                <w:szCs w:val="18"/>
                <w:lang w:val="en-GB" w:eastAsia="en-GB"/>
              </w:rPr>
            </w:pPr>
            <w:proofErr w:type="spellStart"/>
            <w:r w:rsidRPr="006C1E5B">
              <w:rPr>
                <w:rFonts w:ascii="GHEA Grapalat" w:hAnsi="GHEA Grapalat" w:cs="Calibri"/>
                <w:b/>
                <w:bCs/>
                <w:sz w:val="18"/>
                <w:szCs w:val="18"/>
                <w:lang w:val="en-GB" w:eastAsia="en-GB"/>
              </w:rPr>
              <w:t>Итого</w:t>
            </w:r>
            <w:proofErr w:type="spellEnd"/>
          </w:p>
        </w:tc>
      </w:tr>
      <w:tr w:rsidR="00BC3900" w:rsidRPr="006C1E5B" w14:paraId="5DC5BD31" w14:textId="77777777" w:rsidTr="00AF68A2">
        <w:trPr>
          <w:trHeight w:val="285"/>
        </w:trPr>
        <w:tc>
          <w:tcPr>
            <w:tcW w:w="221" w:type="pct"/>
            <w:shd w:val="clear" w:color="auto" w:fill="auto"/>
            <w:noWrap/>
            <w:vAlign w:val="center"/>
            <w:hideMark/>
          </w:tcPr>
          <w:p w14:paraId="6760C309"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GHEA Grapalat" w:hAnsi="GHEA Grapalat" w:cs="Calibri"/>
                <w:b/>
                <w:bCs/>
                <w:sz w:val="18"/>
                <w:szCs w:val="18"/>
                <w:lang w:val="en-GB" w:eastAsia="en-GB"/>
              </w:rPr>
              <w:t>1</w:t>
            </w:r>
          </w:p>
        </w:tc>
        <w:tc>
          <w:tcPr>
            <w:tcW w:w="2702" w:type="pct"/>
            <w:shd w:val="clear" w:color="auto" w:fill="auto"/>
            <w:noWrap/>
            <w:vAlign w:val="center"/>
            <w:hideMark/>
          </w:tcPr>
          <w:p w14:paraId="06272397"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GHEA Grapalat" w:hAnsi="GHEA Grapalat" w:cs="Calibri"/>
                <w:b/>
                <w:bCs/>
                <w:sz w:val="18"/>
                <w:szCs w:val="18"/>
                <w:lang w:val="en-GB" w:eastAsia="en-GB"/>
              </w:rPr>
              <w:t>2</w:t>
            </w:r>
          </w:p>
        </w:tc>
        <w:tc>
          <w:tcPr>
            <w:tcW w:w="522" w:type="pct"/>
            <w:shd w:val="clear" w:color="auto" w:fill="auto"/>
            <w:noWrap/>
            <w:vAlign w:val="center"/>
            <w:hideMark/>
          </w:tcPr>
          <w:p w14:paraId="268CF9E0"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GHEA Grapalat" w:hAnsi="GHEA Grapalat" w:cs="Calibri"/>
                <w:b/>
                <w:bCs/>
                <w:sz w:val="18"/>
                <w:szCs w:val="18"/>
                <w:lang w:val="en-GB" w:eastAsia="en-GB"/>
              </w:rPr>
              <w:t>3</w:t>
            </w:r>
          </w:p>
        </w:tc>
        <w:tc>
          <w:tcPr>
            <w:tcW w:w="453" w:type="pct"/>
            <w:shd w:val="clear" w:color="auto" w:fill="auto"/>
            <w:noWrap/>
            <w:vAlign w:val="center"/>
            <w:hideMark/>
          </w:tcPr>
          <w:p w14:paraId="095ACBB0"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GHEA Grapalat" w:hAnsi="GHEA Grapalat" w:cs="Calibri"/>
                <w:b/>
                <w:bCs/>
                <w:sz w:val="18"/>
                <w:szCs w:val="18"/>
                <w:lang w:val="en-GB" w:eastAsia="en-GB"/>
              </w:rPr>
              <w:t>4</w:t>
            </w:r>
          </w:p>
        </w:tc>
        <w:tc>
          <w:tcPr>
            <w:tcW w:w="521" w:type="pct"/>
            <w:shd w:val="clear" w:color="auto" w:fill="auto"/>
            <w:noWrap/>
            <w:vAlign w:val="center"/>
            <w:hideMark/>
          </w:tcPr>
          <w:p w14:paraId="7B44D316"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GHEA Grapalat" w:hAnsi="GHEA Grapalat" w:cs="Calibri"/>
                <w:b/>
                <w:bCs/>
                <w:sz w:val="18"/>
                <w:szCs w:val="18"/>
                <w:lang w:val="en-GB" w:eastAsia="en-GB"/>
              </w:rPr>
              <w:t>5</w:t>
            </w:r>
          </w:p>
        </w:tc>
        <w:tc>
          <w:tcPr>
            <w:tcW w:w="582" w:type="pct"/>
            <w:shd w:val="clear" w:color="auto" w:fill="auto"/>
            <w:noWrap/>
            <w:vAlign w:val="center"/>
            <w:hideMark/>
          </w:tcPr>
          <w:p w14:paraId="1A62DD05"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GHEA Grapalat" w:hAnsi="GHEA Grapalat" w:cs="Calibri"/>
                <w:b/>
                <w:bCs/>
                <w:sz w:val="18"/>
                <w:szCs w:val="18"/>
                <w:lang w:val="en-GB" w:eastAsia="en-GB"/>
              </w:rPr>
              <w:t>6</w:t>
            </w:r>
          </w:p>
        </w:tc>
      </w:tr>
      <w:tr w:rsidR="00BC3900" w:rsidRPr="006C1E5B" w14:paraId="3D7FDFA3" w14:textId="77777777" w:rsidTr="00AF68A2">
        <w:trPr>
          <w:trHeight w:val="285"/>
        </w:trPr>
        <w:tc>
          <w:tcPr>
            <w:tcW w:w="221" w:type="pct"/>
            <w:shd w:val="clear" w:color="auto" w:fill="auto"/>
            <w:noWrap/>
            <w:vAlign w:val="center"/>
            <w:hideMark/>
          </w:tcPr>
          <w:p w14:paraId="05F7D95F"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Cambria" w:hAnsi="Cambria" w:cs="Cambria"/>
                <w:b/>
                <w:bCs/>
                <w:sz w:val="18"/>
                <w:szCs w:val="18"/>
                <w:lang w:val="en-GB" w:eastAsia="en-GB"/>
              </w:rPr>
              <w:t> </w:t>
            </w:r>
          </w:p>
        </w:tc>
        <w:tc>
          <w:tcPr>
            <w:tcW w:w="2702" w:type="pct"/>
            <w:shd w:val="clear" w:color="auto" w:fill="auto"/>
            <w:noWrap/>
            <w:vAlign w:val="center"/>
            <w:hideMark/>
          </w:tcPr>
          <w:p w14:paraId="105AB974" w14:textId="77777777" w:rsidR="00BC3900" w:rsidRPr="006C1E5B" w:rsidRDefault="00BC3900" w:rsidP="00AF68A2">
            <w:pPr>
              <w:jc w:val="center"/>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 I. </w:t>
            </w:r>
            <w:proofErr w:type="spellStart"/>
            <w:r w:rsidRPr="006C1E5B">
              <w:rPr>
                <w:rFonts w:ascii="GHEA Grapalat" w:hAnsi="GHEA Grapalat" w:cs="Calibri"/>
                <w:b/>
                <w:bCs/>
                <w:i/>
                <w:iCs/>
                <w:sz w:val="18"/>
                <w:szCs w:val="18"/>
                <w:lang w:val="en-GB" w:eastAsia="en-GB"/>
              </w:rPr>
              <w:t>Земляные</w:t>
            </w:r>
            <w:proofErr w:type="spellEnd"/>
            <w:r w:rsidRPr="006C1E5B">
              <w:rPr>
                <w:rFonts w:ascii="GHEA Grapalat" w:hAnsi="GHEA Grapalat" w:cs="Calibri"/>
                <w:b/>
                <w:bCs/>
                <w:i/>
                <w:iCs/>
                <w:sz w:val="18"/>
                <w:szCs w:val="18"/>
                <w:lang w:val="en-GB" w:eastAsia="en-GB"/>
              </w:rPr>
              <w:t xml:space="preserve"> </w:t>
            </w:r>
            <w:proofErr w:type="spellStart"/>
            <w:r w:rsidRPr="006C1E5B">
              <w:rPr>
                <w:rFonts w:ascii="GHEA Grapalat" w:hAnsi="GHEA Grapalat" w:cs="Calibri"/>
                <w:b/>
                <w:bCs/>
                <w:i/>
                <w:iCs/>
                <w:sz w:val="18"/>
                <w:szCs w:val="18"/>
                <w:lang w:val="en-GB" w:eastAsia="en-GB"/>
              </w:rPr>
              <w:t>Работы</w:t>
            </w:r>
            <w:proofErr w:type="spellEnd"/>
          </w:p>
        </w:tc>
        <w:tc>
          <w:tcPr>
            <w:tcW w:w="522" w:type="pct"/>
            <w:shd w:val="clear" w:color="auto" w:fill="auto"/>
            <w:noWrap/>
            <w:vAlign w:val="center"/>
            <w:hideMark/>
          </w:tcPr>
          <w:p w14:paraId="03894381"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Cambria" w:hAnsi="Cambria" w:cs="Cambria"/>
                <w:b/>
                <w:bCs/>
                <w:sz w:val="18"/>
                <w:szCs w:val="18"/>
                <w:lang w:val="en-GB" w:eastAsia="en-GB"/>
              </w:rPr>
              <w:t> </w:t>
            </w:r>
          </w:p>
        </w:tc>
        <w:tc>
          <w:tcPr>
            <w:tcW w:w="453" w:type="pct"/>
            <w:shd w:val="clear" w:color="000000" w:fill="FFFFFF"/>
            <w:noWrap/>
            <w:vAlign w:val="center"/>
            <w:hideMark/>
          </w:tcPr>
          <w:p w14:paraId="43EF4D5B"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Cambria" w:hAnsi="Cambria" w:cs="Cambria"/>
                <w:b/>
                <w:bCs/>
                <w:sz w:val="18"/>
                <w:szCs w:val="18"/>
                <w:lang w:val="en-GB" w:eastAsia="en-GB"/>
              </w:rPr>
              <w:t> </w:t>
            </w:r>
          </w:p>
        </w:tc>
        <w:tc>
          <w:tcPr>
            <w:tcW w:w="521" w:type="pct"/>
            <w:shd w:val="clear" w:color="auto" w:fill="auto"/>
            <w:noWrap/>
            <w:vAlign w:val="center"/>
            <w:hideMark/>
          </w:tcPr>
          <w:p w14:paraId="4E777D51"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Cambria" w:hAnsi="Cambria" w:cs="Cambria"/>
                <w:b/>
                <w:bCs/>
                <w:sz w:val="18"/>
                <w:szCs w:val="18"/>
                <w:lang w:val="en-GB" w:eastAsia="en-GB"/>
              </w:rPr>
              <w:t> </w:t>
            </w:r>
          </w:p>
        </w:tc>
        <w:tc>
          <w:tcPr>
            <w:tcW w:w="582" w:type="pct"/>
            <w:shd w:val="clear" w:color="auto" w:fill="auto"/>
            <w:noWrap/>
            <w:vAlign w:val="bottom"/>
            <w:hideMark/>
          </w:tcPr>
          <w:p w14:paraId="590F5D6C" w14:textId="77777777" w:rsidR="00BC3900" w:rsidRPr="006C1E5B" w:rsidRDefault="00BC3900" w:rsidP="00AF68A2">
            <w:pPr>
              <w:jc w:val="center"/>
              <w:rPr>
                <w:rFonts w:ascii="GHEA Grapalat" w:hAnsi="GHEA Grapalat" w:cs="Calibri"/>
                <w:b/>
                <w:bCs/>
                <w:sz w:val="18"/>
                <w:szCs w:val="18"/>
                <w:lang w:val="en-GB" w:eastAsia="en-GB"/>
              </w:rPr>
            </w:pPr>
          </w:p>
        </w:tc>
      </w:tr>
      <w:tr w:rsidR="00BC3900" w:rsidRPr="006C1E5B" w14:paraId="0B1737CA" w14:textId="77777777" w:rsidTr="00AF68A2">
        <w:trPr>
          <w:trHeight w:val="570"/>
        </w:trPr>
        <w:tc>
          <w:tcPr>
            <w:tcW w:w="221" w:type="pct"/>
            <w:shd w:val="clear" w:color="auto" w:fill="auto"/>
            <w:noWrap/>
            <w:vAlign w:val="center"/>
            <w:hideMark/>
          </w:tcPr>
          <w:p w14:paraId="6DB33D2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hideMark/>
          </w:tcPr>
          <w:p w14:paraId="103E6301"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грунта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гр экск емк. ковша  1.5м</w:t>
            </w:r>
            <w:r w:rsidRPr="006C1E5B">
              <w:rPr>
                <w:rFonts w:ascii="GHEA Grapalat" w:hAnsi="GHEA Grapalat" w:cs="Calibri"/>
                <w:sz w:val="18"/>
                <w:szCs w:val="18"/>
                <w:vertAlign w:val="superscript"/>
                <w:lang w:eastAsia="en-GB"/>
              </w:rPr>
              <w:t>3</w:t>
            </w:r>
            <w:r w:rsidRPr="006C1E5B">
              <w:rPr>
                <w:rFonts w:ascii="GHEA Grapalat" w:hAnsi="GHEA Grapalat" w:cs="Calibri"/>
                <w:sz w:val="18"/>
                <w:szCs w:val="18"/>
                <w:lang w:eastAsia="en-GB"/>
              </w:rPr>
              <w:t xml:space="preserve">   погрузка на а/с и вывоз в отвал в среднем на  3км   </w:t>
            </w:r>
          </w:p>
        </w:tc>
        <w:tc>
          <w:tcPr>
            <w:tcW w:w="522" w:type="pct"/>
            <w:shd w:val="clear" w:color="auto" w:fill="auto"/>
            <w:vAlign w:val="center"/>
            <w:hideMark/>
          </w:tcPr>
          <w:p w14:paraId="4468E2D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06D27AB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7280.5</w:t>
            </w:r>
          </w:p>
        </w:tc>
        <w:tc>
          <w:tcPr>
            <w:tcW w:w="521" w:type="pct"/>
            <w:shd w:val="clear" w:color="000000" w:fill="FFFFFF"/>
            <w:noWrap/>
            <w:vAlign w:val="center"/>
            <w:hideMark/>
          </w:tcPr>
          <w:p w14:paraId="53BB867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1.431</w:t>
            </w:r>
          </w:p>
        </w:tc>
        <w:tc>
          <w:tcPr>
            <w:tcW w:w="582" w:type="pct"/>
            <w:shd w:val="clear" w:color="000000" w:fill="FFFFFF"/>
            <w:noWrap/>
            <w:vAlign w:val="center"/>
            <w:hideMark/>
          </w:tcPr>
          <w:p w14:paraId="5C21787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10418.396</w:t>
            </w:r>
          </w:p>
        </w:tc>
      </w:tr>
      <w:tr w:rsidR="00BC3900" w:rsidRPr="006C1E5B" w14:paraId="0C49C393" w14:textId="77777777" w:rsidTr="00AF68A2">
        <w:trPr>
          <w:trHeight w:val="840"/>
        </w:trPr>
        <w:tc>
          <w:tcPr>
            <w:tcW w:w="221" w:type="pct"/>
            <w:shd w:val="clear" w:color="auto" w:fill="auto"/>
            <w:noWrap/>
            <w:vAlign w:val="center"/>
            <w:hideMark/>
          </w:tcPr>
          <w:p w14:paraId="14C3E99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3AE54250"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и перемещение грунта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гр бульдозером на 30м, окучивание, погрузка на а/с экск емк. ковша  1.5м</w:t>
            </w:r>
            <w:r w:rsidRPr="006C1E5B">
              <w:rPr>
                <w:rFonts w:ascii="GHEA Grapalat" w:hAnsi="GHEA Grapalat" w:cs="Calibri"/>
                <w:sz w:val="18"/>
                <w:szCs w:val="18"/>
                <w:vertAlign w:val="superscript"/>
                <w:lang w:eastAsia="en-GB"/>
              </w:rPr>
              <w:t>3</w:t>
            </w:r>
            <w:r w:rsidRPr="006C1E5B">
              <w:rPr>
                <w:rFonts w:ascii="GHEA Grapalat" w:hAnsi="GHEA Grapalat" w:cs="Calibri"/>
                <w:sz w:val="18"/>
                <w:szCs w:val="18"/>
                <w:lang w:eastAsia="en-GB"/>
              </w:rPr>
              <w:t xml:space="preserve"> и вывоз в отвал в среднем на 3,0км</w:t>
            </w:r>
          </w:p>
        </w:tc>
        <w:tc>
          <w:tcPr>
            <w:tcW w:w="522" w:type="pct"/>
            <w:shd w:val="clear" w:color="auto" w:fill="auto"/>
            <w:vAlign w:val="center"/>
            <w:hideMark/>
          </w:tcPr>
          <w:p w14:paraId="082DC59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5F01F31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808</w:t>
            </w:r>
          </w:p>
        </w:tc>
        <w:tc>
          <w:tcPr>
            <w:tcW w:w="521" w:type="pct"/>
            <w:shd w:val="clear" w:color="000000" w:fill="FFFFFF"/>
            <w:noWrap/>
            <w:vAlign w:val="center"/>
            <w:hideMark/>
          </w:tcPr>
          <w:p w14:paraId="68D8A7C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1.768</w:t>
            </w:r>
          </w:p>
        </w:tc>
        <w:tc>
          <w:tcPr>
            <w:tcW w:w="582" w:type="pct"/>
            <w:shd w:val="clear" w:color="000000" w:fill="FFFFFF"/>
            <w:noWrap/>
            <w:vAlign w:val="center"/>
            <w:hideMark/>
          </w:tcPr>
          <w:p w14:paraId="5AA8797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1428.544</w:t>
            </w:r>
          </w:p>
        </w:tc>
      </w:tr>
      <w:tr w:rsidR="00BC3900" w:rsidRPr="006C1E5B" w14:paraId="3B7CE2B3" w14:textId="77777777" w:rsidTr="00AF68A2">
        <w:trPr>
          <w:trHeight w:val="540"/>
        </w:trPr>
        <w:tc>
          <w:tcPr>
            <w:tcW w:w="221" w:type="pct"/>
            <w:shd w:val="clear" w:color="auto" w:fill="auto"/>
            <w:noWrap/>
            <w:vAlign w:val="center"/>
            <w:hideMark/>
          </w:tcPr>
          <w:p w14:paraId="04E087F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34CDC77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грунта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гр бульдозером, перемещение на 30м в насыпь   (выравнивание, поливка, укатка)       </w:t>
            </w:r>
          </w:p>
        </w:tc>
        <w:tc>
          <w:tcPr>
            <w:tcW w:w="522" w:type="pct"/>
            <w:shd w:val="clear" w:color="auto" w:fill="auto"/>
            <w:vAlign w:val="center"/>
            <w:hideMark/>
          </w:tcPr>
          <w:p w14:paraId="556A99F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75A1823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1040</w:t>
            </w:r>
          </w:p>
        </w:tc>
        <w:tc>
          <w:tcPr>
            <w:tcW w:w="521" w:type="pct"/>
            <w:shd w:val="clear" w:color="000000" w:fill="FFFFFF"/>
            <w:noWrap/>
            <w:vAlign w:val="center"/>
            <w:hideMark/>
          </w:tcPr>
          <w:p w14:paraId="500DE1A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0.890</w:t>
            </w:r>
          </w:p>
        </w:tc>
        <w:tc>
          <w:tcPr>
            <w:tcW w:w="582" w:type="pct"/>
            <w:shd w:val="clear" w:color="000000" w:fill="FFFFFF"/>
            <w:noWrap/>
            <w:vAlign w:val="center"/>
            <w:hideMark/>
          </w:tcPr>
          <w:p w14:paraId="3F97BEB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925.600</w:t>
            </w:r>
          </w:p>
        </w:tc>
      </w:tr>
      <w:tr w:rsidR="00BC3900" w:rsidRPr="006C1E5B" w14:paraId="59946ECD" w14:textId="77777777" w:rsidTr="00AF68A2">
        <w:trPr>
          <w:trHeight w:val="840"/>
        </w:trPr>
        <w:tc>
          <w:tcPr>
            <w:tcW w:w="221" w:type="pct"/>
            <w:shd w:val="clear" w:color="auto" w:fill="auto"/>
            <w:noWrap/>
            <w:vAlign w:val="center"/>
            <w:hideMark/>
          </w:tcPr>
          <w:p w14:paraId="4111D3E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hideMark/>
          </w:tcPr>
          <w:p w14:paraId="63FB2DD1"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грунта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гр экск емк. ковша  1.5м</w:t>
            </w:r>
            <w:r w:rsidRPr="006C1E5B">
              <w:rPr>
                <w:rFonts w:ascii="GHEA Grapalat" w:hAnsi="GHEA Grapalat" w:cs="Calibri"/>
                <w:sz w:val="18"/>
                <w:szCs w:val="18"/>
                <w:vertAlign w:val="superscript"/>
                <w:lang w:eastAsia="en-GB"/>
              </w:rPr>
              <w:t>3</w:t>
            </w:r>
            <w:r w:rsidRPr="006C1E5B">
              <w:rPr>
                <w:rFonts w:ascii="GHEA Grapalat" w:hAnsi="GHEA Grapalat" w:cs="Calibri"/>
                <w:sz w:val="18"/>
                <w:szCs w:val="18"/>
                <w:lang w:eastAsia="en-GB"/>
              </w:rPr>
              <w:t xml:space="preserve">   погрузка на а/с и перевозка в насып в среднем до  1км  </w:t>
            </w:r>
            <w:r w:rsidRPr="006C1E5B">
              <w:rPr>
                <w:rFonts w:ascii="GHEA Grapalat" w:hAnsi="GHEA Grapalat" w:cs="Calibri"/>
                <w:sz w:val="18"/>
                <w:szCs w:val="18"/>
                <w:lang w:eastAsia="en-GB"/>
              </w:rPr>
              <w:br/>
              <w:t xml:space="preserve"> (выравнивание, поливка, укатка)    </w:t>
            </w:r>
          </w:p>
        </w:tc>
        <w:tc>
          <w:tcPr>
            <w:tcW w:w="522" w:type="pct"/>
            <w:shd w:val="clear" w:color="auto" w:fill="auto"/>
            <w:vAlign w:val="center"/>
            <w:hideMark/>
          </w:tcPr>
          <w:p w14:paraId="3619902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0DBC113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1015</w:t>
            </w:r>
          </w:p>
        </w:tc>
        <w:tc>
          <w:tcPr>
            <w:tcW w:w="521" w:type="pct"/>
            <w:shd w:val="clear" w:color="000000" w:fill="FFFFFF"/>
            <w:noWrap/>
            <w:vAlign w:val="center"/>
            <w:hideMark/>
          </w:tcPr>
          <w:p w14:paraId="02ED5E2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1.710</w:t>
            </w:r>
          </w:p>
        </w:tc>
        <w:tc>
          <w:tcPr>
            <w:tcW w:w="582" w:type="pct"/>
            <w:shd w:val="clear" w:color="000000" w:fill="FFFFFF"/>
            <w:noWrap/>
            <w:vAlign w:val="center"/>
            <w:hideMark/>
          </w:tcPr>
          <w:p w14:paraId="6741923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1735.650</w:t>
            </w:r>
          </w:p>
        </w:tc>
      </w:tr>
      <w:tr w:rsidR="00BC3900" w:rsidRPr="006C1E5B" w14:paraId="46BE5786" w14:textId="77777777" w:rsidTr="00AF68A2">
        <w:trPr>
          <w:trHeight w:val="570"/>
        </w:trPr>
        <w:tc>
          <w:tcPr>
            <w:tcW w:w="221" w:type="pct"/>
            <w:shd w:val="clear" w:color="auto" w:fill="auto"/>
            <w:noWrap/>
            <w:vAlign w:val="center"/>
            <w:hideMark/>
          </w:tcPr>
          <w:p w14:paraId="2E6B9F3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w:t>
            </w:r>
          </w:p>
        </w:tc>
        <w:tc>
          <w:tcPr>
            <w:tcW w:w="2702" w:type="pct"/>
            <w:shd w:val="clear" w:color="auto" w:fill="auto"/>
            <w:vAlign w:val="center"/>
            <w:hideMark/>
          </w:tcPr>
          <w:p w14:paraId="71C8CF28"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грунта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гр экск емк. ковша  1.5м</w:t>
            </w:r>
            <w:r w:rsidRPr="006C1E5B">
              <w:rPr>
                <w:rFonts w:ascii="GHEA Grapalat" w:hAnsi="GHEA Grapalat" w:cs="Calibri"/>
                <w:sz w:val="18"/>
                <w:szCs w:val="18"/>
                <w:vertAlign w:val="superscript"/>
                <w:lang w:eastAsia="en-GB"/>
              </w:rPr>
              <w:t>3</w:t>
            </w:r>
            <w:r w:rsidRPr="006C1E5B">
              <w:rPr>
                <w:rFonts w:ascii="GHEA Grapalat" w:hAnsi="GHEA Grapalat" w:cs="Calibri"/>
                <w:sz w:val="18"/>
                <w:szCs w:val="18"/>
                <w:lang w:eastAsia="en-GB"/>
              </w:rPr>
              <w:t xml:space="preserve">   погрузка на а/с  перевозка до  1.0км-а, акучиевание, для насыпи обочин</w:t>
            </w:r>
          </w:p>
        </w:tc>
        <w:tc>
          <w:tcPr>
            <w:tcW w:w="522" w:type="pct"/>
            <w:shd w:val="clear" w:color="auto" w:fill="auto"/>
            <w:vAlign w:val="center"/>
            <w:hideMark/>
          </w:tcPr>
          <w:p w14:paraId="3FC0363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4BED434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1443.5</w:t>
            </w:r>
          </w:p>
        </w:tc>
        <w:tc>
          <w:tcPr>
            <w:tcW w:w="521" w:type="pct"/>
            <w:shd w:val="clear" w:color="000000" w:fill="FFFFFF"/>
            <w:noWrap/>
            <w:vAlign w:val="center"/>
            <w:hideMark/>
          </w:tcPr>
          <w:p w14:paraId="683B16C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1.155</w:t>
            </w:r>
          </w:p>
        </w:tc>
        <w:tc>
          <w:tcPr>
            <w:tcW w:w="582" w:type="pct"/>
            <w:shd w:val="clear" w:color="000000" w:fill="FFFFFF"/>
            <w:noWrap/>
            <w:vAlign w:val="center"/>
            <w:hideMark/>
          </w:tcPr>
          <w:p w14:paraId="3DE64A5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1667.243</w:t>
            </w:r>
          </w:p>
        </w:tc>
      </w:tr>
      <w:tr w:rsidR="00BC3900" w:rsidRPr="006C1E5B" w14:paraId="38730FCC" w14:textId="77777777" w:rsidTr="00AF68A2">
        <w:trPr>
          <w:trHeight w:val="285"/>
        </w:trPr>
        <w:tc>
          <w:tcPr>
            <w:tcW w:w="221" w:type="pct"/>
            <w:shd w:val="clear" w:color="auto" w:fill="auto"/>
            <w:noWrap/>
            <w:vAlign w:val="center"/>
            <w:hideMark/>
          </w:tcPr>
          <w:p w14:paraId="0F3095CF"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3677" w:type="pct"/>
            <w:gridSpan w:val="3"/>
            <w:shd w:val="clear" w:color="auto" w:fill="auto"/>
            <w:vAlign w:val="center"/>
            <w:hideMark/>
          </w:tcPr>
          <w:p w14:paraId="55EFEFC7" w14:textId="77777777" w:rsidR="00BC3900" w:rsidRPr="006C1E5B" w:rsidRDefault="00BC3900" w:rsidP="00AF68A2">
            <w:pPr>
              <w:jc w:val="right"/>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I. </w:t>
            </w:r>
            <w:proofErr w:type="spellStart"/>
            <w:r w:rsidRPr="006C1E5B">
              <w:rPr>
                <w:rFonts w:ascii="GHEA Grapalat" w:hAnsi="GHEA Grapalat" w:cs="Calibri"/>
                <w:b/>
                <w:bCs/>
                <w:i/>
                <w:iCs/>
                <w:sz w:val="18"/>
                <w:szCs w:val="18"/>
                <w:lang w:val="en-GB" w:eastAsia="en-GB"/>
              </w:rPr>
              <w:t>Общее</w:t>
            </w:r>
            <w:proofErr w:type="spellEnd"/>
            <w:r w:rsidRPr="006C1E5B">
              <w:rPr>
                <w:rFonts w:ascii="GHEA Grapalat" w:hAnsi="GHEA Grapalat" w:cs="Calibri"/>
                <w:b/>
                <w:bCs/>
                <w:i/>
                <w:iCs/>
                <w:sz w:val="18"/>
                <w:szCs w:val="18"/>
                <w:lang w:val="en-GB" w:eastAsia="en-GB"/>
              </w:rPr>
              <w:t xml:space="preserve"> </w:t>
            </w:r>
          </w:p>
        </w:tc>
        <w:tc>
          <w:tcPr>
            <w:tcW w:w="521" w:type="pct"/>
            <w:shd w:val="clear" w:color="000000" w:fill="FFFFFF"/>
            <w:noWrap/>
            <w:vAlign w:val="center"/>
            <w:hideMark/>
          </w:tcPr>
          <w:p w14:paraId="70CE8D5E"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3F123474"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GHEA Grapalat" w:hAnsi="GHEA Grapalat" w:cs="Calibri"/>
                <w:b/>
                <w:bCs/>
                <w:sz w:val="18"/>
                <w:szCs w:val="18"/>
                <w:lang w:val="en-GB" w:eastAsia="en-GB"/>
              </w:rPr>
              <w:t>16175.432</w:t>
            </w:r>
          </w:p>
        </w:tc>
      </w:tr>
      <w:tr w:rsidR="00BC3900" w:rsidRPr="006C1E5B" w14:paraId="5D8C1A58" w14:textId="77777777" w:rsidTr="00AF68A2">
        <w:trPr>
          <w:trHeight w:val="285"/>
        </w:trPr>
        <w:tc>
          <w:tcPr>
            <w:tcW w:w="221" w:type="pct"/>
            <w:shd w:val="clear" w:color="auto" w:fill="auto"/>
            <w:noWrap/>
            <w:vAlign w:val="center"/>
            <w:hideMark/>
          </w:tcPr>
          <w:p w14:paraId="3131CDCB"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noWrap/>
            <w:vAlign w:val="center"/>
            <w:hideMark/>
          </w:tcPr>
          <w:p w14:paraId="5EB09F90" w14:textId="77777777" w:rsidR="00BC3900" w:rsidRPr="006C1E5B" w:rsidRDefault="00BC3900" w:rsidP="00AF68A2">
            <w:pPr>
              <w:jc w:val="center"/>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 II. </w:t>
            </w:r>
            <w:proofErr w:type="spellStart"/>
            <w:r w:rsidRPr="006C1E5B">
              <w:rPr>
                <w:rFonts w:ascii="GHEA Grapalat" w:hAnsi="GHEA Grapalat" w:cs="Calibri"/>
                <w:b/>
                <w:bCs/>
                <w:i/>
                <w:iCs/>
                <w:sz w:val="18"/>
                <w:szCs w:val="18"/>
                <w:lang w:val="en-GB" w:eastAsia="en-GB"/>
              </w:rPr>
              <w:t>Кюветы</w:t>
            </w:r>
            <w:proofErr w:type="spellEnd"/>
          </w:p>
        </w:tc>
        <w:tc>
          <w:tcPr>
            <w:tcW w:w="522" w:type="pct"/>
            <w:shd w:val="clear" w:color="auto" w:fill="auto"/>
            <w:vAlign w:val="center"/>
            <w:hideMark/>
          </w:tcPr>
          <w:p w14:paraId="38E647B5"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7559AFE9"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0CBE7097"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00F1F68C"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r>
      <w:tr w:rsidR="00BC3900" w:rsidRPr="006C1E5B" w14:paraId="48CD07C4" w14:textId="77777777" w:rsidTr="00AF68A2">
        <w:trPr>
          <w:trHeight w:val="570"/>
        </w:trPr>
        <w:tc>
          <w:tcPr>
            <w:tcW w:w="221" w:type="pct"/>
            <w:shd w:val="clear" w:color="auto" w:fill="auto"/>
            <w:noWrap/>
            <w:vAlign w:val="center"/>
            <w:hideMark/>
          </w:tcPr>
          <w:p w14:paraId="62DB98B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1D7F1F6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Устройство кюветов в  грунтах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категории экскаватором  емк. ковша 0.65м</w:t>
            </w:r>
            <w:r w:rsidRPr="006C1E5B">
              <w:rPr>
                <w:rFonts w:ascii="GHEA Grapalat" w:hAnsi="GHEA Grapalat" w:cs="Calibri"/>
                <w:sz w:val="18"/>
                <w:szCs w:val="18"/>
                <w:vertAlign w:val="superscript"/>
                <w:lang w:eastAsia="en-GB"/>
              </w:rPr>
              <w:t>3</w:t>
            </w:r>
            <w:r w:rsidRPr="006C1E5B">
              <w:rPr>
                <w:rFonts w:ascii="GHEA Grapalat" w:hAnsi="GHEA Grapalat" w:cs="Calibri"/>
                <w:sz w:val="18"/>
                <w:szCs w:val="18"/>
                <w:lang w:eastAsia="en-GB"/>
              </w:rPr>
              <w:t xml:space="preserve"> , погрузка на а/с и вывоз в отвал в среднем на  3,0км</w:t>
            </w:r>
          </w:p>
        </w:tc>
        <w:tc>
          <w:tcPr>
            <w:tcW w:w="522" w:type="pct"/>
            <w:shd w:val="clear" w:color="auto" w:fill="auto"/>
            <w:vAlign w:val="center"/>
            <w:hideMark/>
          </w:tcPr>
          <w:p w14:paraId="30E50B6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5DF3962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139</w:t>
            </w:r>
          </w:p>
        </w:tc>
        <w:tc>
          <w:tcPr>
            <w:tcW w:w="521" w:type="pct"/>
            <w:shd w:val="clear" w:color="000000" w:fill="FFFFFF"/>
            <w:noWrap/>
            <w:vAlign w:val="center"/>
            <w:hideMark/>
          </w:tcPr>
          <w:p w14:paraId="64D5572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1.726</w:t>
            </w:r>
          </w:p>
        </w:tc>
        <w:tc>
          <w:tcPr>
            <w:tcW w:w="582" w:type="pct"/>
            <w:shd w:val="clear" w:color="000000" w:fill="FFFFFF"/>
            <w:noWrap/>
            <w:vAlign w:val="center"/>
            <w:hideMark/>
          </w:tcPr>
          <w:p w14:paraId="677D30F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239.914</w:t>
            </w:r>
          </w:p>
        </w:tc>
      </w:tr>
      <w:tr w:rsidR="00BC3900" w:rsidRPr="006C1E5B" w14:paraId="395A293C" w14:textId="77777777" w:rsidTr="00AF68A2">
        <w:trPr>
          <w:trHeight w:val="285"/>
        </w:trPr>
        <w:tc>
          <w:tcPr>
            <w:tcW w:w="221" w:type="pct"/>
            <w:shd w:val="clear" w:color="auto" w:fill="auto"/>
            <w:noWrap/>
            <w:vAlign w:val="center"/>
            <w:hideMark/>
          </w:tcPr>
          <w:p w14:paraId="7CAFCA55"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7EF220CD" w14:textId="77777777" w:rsidR="00BC3900" w:rsidRPr="006C1E5B" w:rsidRDefault="00BC3900" w:rsidP="00AF68A2">
            <w:pP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22" w:type="pct"/>
            <w:shd w:val="clear" w:color="auto" w:fill="auto"/>
            <w:vAlign w:val="center"/>
            <w:hideMark/>
          </w:tcPr>
          <w:p w14:paraId="29E1577A"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44E5B8AA"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3BEA2754"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20F385A1"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GHEA Grapalat" w:hAnsi="GHEA Grapalat" w:cs="Calibri"/>
                <w:b/>
                <w:bCs/>
                <w:sz w:val="18"/>
                <w:szCs w:val="18"/>
                <w:lang w:val="en-GB" w:eastAsia="en-GB"/>
              </w:rPr>
              <w:t>239.914</w:t>
            </w:r>
          </w:p>
        </w:tc>
      </w:tr>
      <w:tr w:rsidR="00BC3900" w:rsidRPr="006C1E5B" w14:paraId="20BDCF28" w14:textId="77777777" w:rsidTr="00AF68A2">
        <w:trPr>
          <w:trHeight w:val="285"/>
        </w:trPr>
        <w:tc>
          <w:tcPr>
            <w:tcW w:w="221" w:type="pct"/>
            <w:shd w:val="clear" w:color="auto" w:fill="auto"/>
            <w:noWrap/>
            <w:vAlign w:val="center"/>
            <w:hideMark/>
          </w:tcPr>
          <w:p w14:paraId="52ECC208"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5FDC8193" w14:textId="77777777" w:rsidR="00BC3900" w:rsidRPr="006C1E5B" w:rsidRDefault="00BC3900" w:rsidP="00AF68A2">
            <w:pPr>
              <w:jc w:val="center"/>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III. </w:t>
            </w:r>
            <w:proofErr w:type="spellStart"/>
            <w:r w:rsidRPr="006C1E5B">
              <w:rPr>
                <w:rFonts w:ascii="GHEA Grapalat" w:hAnsi="GHEA Grapalat" w:cs="Calibri"/>
                <w:b/>
                <w:bCs/>
                <w:i/>
                <w:iCs/>
                <w:sz w:val="18"/>
                <w:szCs w:val="18"/>
                <w:lang w:val="en-GB" w:eastAsia="en-GB"/>
              </w:rPr>
              <w:t>Обочины</w:t>
            </w:r>
            <w:proofErr w:type="spellEnd"/>
          </w:p>
        </w:tc>
        <w:tc>
          <w:tcPr>
            <w:tcW w:w="522" w:type="pct"/>
            <w:shd w:val="clear" w:color="auto" w:fill="auto"/>
            <w:vAlign w:val="center"/>
            <w:hideMark/>
          </w:tcPr>
          <w:p w14:paraId="2963C7FC"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73FBD161"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1E9C7758"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739B1D3E"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r>
      <w:tr w:rsidR="00BC3900" w:rsidRPr="006C1E5B" w14:paraId="16BCF9D7" w14:textId="77777777" w:rsidTr="00AF68A2">
        <w:trPr>
          <w:trHeight w:val="570"/>
        </w:trPr>
        <w:tc>
          <w:tcPr>
            <w:tcW w:w="221" w:type="pct"/>
            <w:shd w:val="clear" w:color="auto" w:fill="auto"/>
            <w:noWrap/>
            <w:vAlign w:val="center"/>
            <w:hideMark/>
          </w:tcPr>
          <w:p w14:paraId="2CC1004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0334A054"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Погрузка грунта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гр экск емк. ковша  1.5м</w:t>
            </w:r>
            <w:r w:rsidRPr="006C1E5B">
              <w:rPr>
                <w:rFonts w:ascii="GHEA Grapalat" w:hAnsi="GHEA Grapalat" w:cs="Calibri"/>
                <w:sz w:val="18"/>
                <w:szCs w:val="18"/>
                <w:vertAlign w:val="superscript"/>
                <w:lang w:eastAsia="en-GB"/>
              </w:rPr>
              <w:t>3</w:t>
            </w:r>
            <w:r w:rsidRPr="006C1E5B">
              <w:rPr>
                <w:rFonts w:ascii="GHEA Grapalat" w:hAnsi="GHEA Grapalat" w:cs="Calibri"/>
                <w:sz w:val="18"/>
                <w:szCs w:val="18"/>
                <w:lang w:eastAsia="en-GB"/>
              </w:rPr>
              <w:t xml:space="preserve">    на а/с  перевозка до  1.0км-а,  для насыпи обочин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=25см</w:t>
            </w:r>
          </w:p>
        </w:tc>
        <w:tc>
          <w:tcPr>
            <w:tcW w:w="522" w:type="pct"/>
            <w:shd w:val="clear" w:color="auto" w:fill="auto"/>
            <w:vAlign w:val="center"/>
            <w:hideMark/>
          </w:tcPr>
          <w:p w14:paraId="14F765A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72034E7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1443.5</w:t>
            </w:r>
          </w:p>
        </w:tc>
        <w:tc>
          <w:tcPr>
            <w:tcW w:w="521" w:type="pct"/>
            <w:shd w:val="clear" w:color="000000" w:fill="FFFFFF"/>
            <w:noWrap/>
            <w:vAlign w:val="center"/>
            <w:hideMark/>
          </w:tcPr>
          <w:p w14:paraId="03E564A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1.710</w:t>
            </w:r>
          </w:p>
        </w:tc>
        <w:tc>
          <w:tcPr>
            <w:tcW w:w="582" w:type="pct"/>
            <w:shd w:val="clear" w:color="000000" w:fill="FFFFFF"/>
            <w:noWrap/>
            <w:vAlign w:val="center"/>
            <w:hideMark/>
          </w:tcPr>
          <w:p w14:paraId="12530A4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2468.385</w:t>
            </w:r>
          </w:p>
        </w:tc>
      </w:tr>
      <w:tr w:rsidR="00BC3900" w:rsidRPr="006C1E5B" w14:paraId="57C107FD" w14:textId="77777777" w:rsidTr="00AF68A2">
        <w:trPr>
          <w:trHeight w:val="540"/>
        </w:trPr>
        <w:tc>
          <w:tcPr>
            <w:tcW w:w="221" w:type="pct"/>
            <w:shd w:val="clear" w:color="auto" w:fill="auto"/>
            <w:noWrap/>
            <w:vAlign w:val="center"/>
            <w:hideMark/>
          </w:tcPr>
          <w:p w14:paraId="6AC9769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000000" w:fill="FFFFFF"/>
            <w:vAlign w:val="center"/>
            <w:hideMark/>
          </w:tcPr>
          <w:p w14:paraId="4DD81FC7"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Зернистая основа (гравийнопесчаный слой)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=15 см                     </w:t>
            </w:r>
            <w:r w:rsidRPr="006C1E5B">
              <w:rPr>
                <w:rFonts w:ascii="GHEA Grapalat" w:hAnsi="GHEA Grapalat" w:cs="Calibri"/>
                <w:sz w:val="18"/>
                <w:szCs w:val="18"/>
                <w:lang w:eastAsia="en-GB"/>
              </w:rPr>
              <w:br/>
              <w:t xml:space="preserve"> ГОСТ 23735-2014</w:t>
            </w:r>
          </w:p>
        </w:tc>
        <w:tc>
          <w:tcPr>
            <w:tcW w:w="522" w:type="pct"/>
            <w:shd w:val="clear" w:color="000000" w:fill="FFFFFF"/>
            <w:vAlign w:val="center"/>
            <w:hideMark/>
          </w:tcPr>
          <w:p w14:paraId="7747FEB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noWrap/>
            <w:vAlign w:val="center"/>
            <w:hideMark/>
          </w:tcPr>
          <w:p w14:paraId="2003A22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4559.8</w:t>
            </w:r>
          </w:p>
        </w:tc>
        <w:tc>
          <w:tcPr>
            <w:tcW w:w="521" w:type="pct"/>
            <w:shd w:val="clear" w:color="000000" w:fill="FFFFFF"/>
            <w:noWrap/>
            <w:vAlign w:val="center"/>
            <w:hideMark/>
          </w:tcPr>
          <w:p w14:paraId="466F71F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1.486</w:t>
            </w:r>
          </w:p>
        </w:tc>
        <w:tc>
          <w:tcPr>
            <w:tcW w:w="582" w:type="pct"/>
            <w:shd w:val="clear" w:color="000000" w:fill="FFFFFF"/>
            <w:noWrap/>
            <w:vAlign w:val="center"/>
            <w:hideMark/>
          </w:tcPr>
          <w:p w14:paraId="3C74612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6775.863</w:t>
            </w:r>
          </w:p>
        </w:tc>
      </w:tr>
      <w:tr w:rsidR="00BC3900" w:rsidRPr="006C1E5B" w14:paraId="220F7436" w14:textId="77777777" w:rsidTr="00AF68A2">
        <w:trPr>
          <w:trHeight w:val="540"/>
        </w:trPr>
        <w:tc>
          <w:tcPr>
            <w:tcW w:w="221" w:type="pct"/>
            <w:shd w:val="clear" w:color="auto" w:fill="auto"/>
            <w:noWrap/>
            <w:vAlign w:val="center"/>
            <w:hideMark/>
          </w:tcPr>
          <w:p w14:paraId="235C4C6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000000" w:fill="FFFFFF"/>
            <w:vAlign w:val="center"/>
            <w:hideMark/>
          </w:tcPr>
          <w:p w14:paraId="26ECD16F"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Шебеночнопесчаное основание (</w:t>
            </w:r>
            <w:r w:rsidRPr="006C1E5B">
              <w:rPr>
                <w:rFonts w:ascii="GHEA Grapalat" w:hAnsi="GHEA Grapalat" w:cs="Calibri"/>
                <w:sz w:val="18"/>
                <w:szCs w:val="18"/>
                <w:lang w:val="en-GB" w:eastAsia="en-GB"/>
              </w:rPr>
              <w:t>C</w:t>
            </w:r>
            <w:r w:rsidRPr="006C1E5B">
              <w:rPr>
                <w:rFonts w:ascii="GHEA Grapalat" w:hAnsi="GHEA Grapalat" w:cs="Calibri"/>
                <w:sz w:val="18"/>
                <w:szCs w:val="18"/>
                <w:lang w:eastAsia="en-GB"/>
              </w:rPr>
              <w:t xml:space="preserve">-5)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=25см            </w:t>
            </w:r>
            <w:r w:rsidRPr="006C1E5B">
              <w:rPr>
                <w:rFonts w:ascii="GHEA Grapalat" w:hAnsi="GHEA Grapalat" w:cs="Calibri"/>
                <w:sz w:val="18"/>
                <w:szCs w:val="18"/>
                <w:lang w:eastAsia="en-GB"/>
              </w:rPr>
              <w:br/>
              <w:t xml:space="preserve">ГОСТ  25607-2009 </w:t>
            </w:r>
          </w:p>
        </w:tc>
        <w:tc>
          <w:tcPr>
            <w:tcW w:w="522" w:type="pct"/>
            <w:shd w:val="clear" w:color="000000" w:fill="FFFFFF"/>
            <w:vAlign w:val="center"/>
            <w:hideMark/>
          </w:tcPr>
          <w:p w14:paraId="662B4F0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noWrap/>
            <w:vAlign w:val="center"/>
            <w:hideMark/>
          </w:tcPr>
          <w:p w14:paraId="26830F1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4559.8</w:t>
            </w:r>
          </w:p>
        </w:tc>
        <w:tc>
          <w:tcPr>
            <w:tcW w:w="521" w:type="pct"/>
            <w:shd w:val="clear" w:color="000000" w:fill="FFFFFF"/>
            <w:noWrap/>
            <w:vAlign w:val="center"/>
            <w:hideMark/>
          </w:tcPr>
          <w:p w14:paraId="0CE5C50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1.836</w:t>
            </w:r>
          </w:p>
        </w:tc>
        <w:tc>
          <w:tcPr>
            <w:tcW w:w="582" w:type="pct"/>
            <w:shd w:val="clear" w:color="000000" w:fill="FFFFFF"/>
            <w:noWrap/>
            <w:vAlign w:val="center"/>
            <w:hideMark/>
          </w:tcPr>
          <w:p w14:paraId="65C3C2A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8371.793</w:t>
            </w:r>
          </w:p>
        </w:tc>
      </w:tr>
      <w:tr w:rsidR="00BC3900" w:rsidRPr="006C1E5B" w14:paraId="072168B3" w14:textId="77777777" w:rsidTr="00AF68A2">
        <w:trPr>
          <w:trHeight w:val="570"/>
        </w:trPr>
        <w:tc>
          <w:tcPr>
            <w:tcW w:w="221" w:type="pct"/>
            <w:shd w:val="clear" w:color="auto" w:fill="auto"/>
            <w:noWrap/>
            <w:vAlign w:val="center"/>
            <w:hideMark/>
          </w:tcPr>
          <w:p w14:paraId="45E9F28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000000" w:fill="FFFFFF"/>
            <w:vAlign w:val="center"/>
            <w:hideMark/>
          </w:tcPr>
          <w:p w14:paraId="3B0A7771" w14:textId="77777777" w:rsidR="00BC3900" w:rsidRPr="006C1E5B" w:rsidRDefault="00BC3900" w:rsidP="00AF68A2">
            <w:pPr>
              <w:rPr>
                <w:rFonts w:ascii="GHEA Grapalat" w:hAnsi="GHEA Grapalat" w:cs="Calibri"/>
                <w:sz w:val="18"/>
                <w:szCs w:val="18"/>
                <w:lang w:val="en-GB" w:eastAsia="en-GB"/>
              </w:rPr>
            </w:pPr>
            <w:r w:rsidRPr="006C1E5B">
              <w:rPr>
                <w:rFonts w:ascii="GHEA Grapalat" w:hAnsi="GHEA Grapalat" w:cs="Calibri"/>
                <w:sz w:val="18"/>
                <w:szCs w:val="18"/>
                <w:lang w:val="en-GB" w:eastAsia="en-GB"/>
              </w:rPr>
              <w:t>Օ</w:t>
            </w:r>
            <w:r w:rsidRPr="006C1E5B">
              <w:rPr>
                <w:rFonts w:ascii="GHEA Grapalat" w:hAnsi="GHEA Grapalat" w:cs="Calibri"/>
                <w:sz w:val="18"/>
                <w:szCs w:val="18"/>
                <w:lang w:eastAsia="en-GB"/>
              </w:rPr>
              <w:t xml:space="preserve">броботка </w:t>
            </w:r>
            <w:proofErr w:type="gramStart"/>
            <w:r w:rsidRPr="006C1E5B">
              <w:rPr>
                <w:rFonts w:ascii="GHEA Grapalat" w:hAnsi="GHEA Grapalat" w:cs="Calibri"/>
                <w:sz w:val="18"/>
                <w:szCs w:val="18"/>
                <w:lang w:eastAsia="en-GB"/>
              </w:rPr>
              <w:t>поверхности  основония</w:t>
            </w:r>
            <w:proofErr w:type="gramEnd"/>
            <w:r w:rsidRPr="006C1E5B">
              <w:rPr>
                <w:rFonts w:ascii="GHEA Grapalat" w:hAnsi="GHEA Grapalat" w:cs="Calibri"/>
                <w:sz w:val="18"/>
                <w:szCs w:val="18"/>
                <w:lang w:eastAsia="en-GB"/>
              </w:rPr>
              <w:t xml:space="preserve"> бит.  эмулс. </w:t>
            </w:r>
            <w:r w:rsidRPr="006C1E5B">
              <w:rPr>
                <w:rFonts w:ascii="GHEA Grapalat" w:hAnsi="GHEA Grapalat" w:cs="Calibri"/>
                <w:sz w:val="18"/>
                <w:szCs w:val="18"/>
                <w:lang w:val="en-GB" w:eastAsia="en-GB"/>
              </w:rPr>
              <w:t>0,6л/м</w:t>
            </w:r>
            <w:r w:rsidRPr="006C1E5B">
              <w:rPr>
                <w:rFonts w:ascii="GHEA Grapalat" w:hAnsi="GHEA Grapalat" w:cs="Calibri"/>
                <w:sz w:val="18"/>
                <w:szCs w:val="18"/>
                <w:vertAlign w:val="superscript"/>
                <w:lang w:val="en-GB" w:eastAsia="en-GB"/>
              </w:rPr>
              <w:t>2</w:t>
            </w:r>
            <w:r w:rsidRPr="006C1E5B">
              <w:rPr>
                <w:rFonts w:ascii="GHEA Grapalat" w:hAnsi="GHEA Grapalat" w:cs="Calibri"/>
                <w:sz w:val="18"/>
                <w:szCs w:val="18"/>
                <w:lang w:val="en-GB" w:eastAsia="en-GB"/>
              </w:rPr>
              <w:br/>
              <w:t>ГОСТ П 58952</w:t>
            </w:r>
            <w:r w:rsidRPr="006C1E5B">
              <w:rPr>
                <w:sz w:val="18"/>
                <w:szCs w:val="18"/>
                <w:lang w:val="en-GB" w:eastAsia="en-GB"/>
              </w:rPr>
              <w:t>․</w:t>
            </w:r>
            <w:r w:rsidRPr="006C1E5B">
              <w:rPr>
                <w:rFonts w:ascii="GHEA Grapalat" w:hAnsi="GHEA Grapalat" w:cs="Calibri"/>
                <w:sz w:val="18"/>
                <w:szCs w:val="18"/>
                <w:lang w:val="en-GB" w:eastAsia="en-GB"/>
              </w:rPr>
              <w:t>1-2020</w:t>
            </w:r>
          </w:p>
        </w:tc>
        <w:tc>
          <w:tcPr>
            <w:tcW w:w="522" w:type="pct"/>
            <w:shd w:val="clear" w:color="000000" w:fill="FFFFFF"/>
            <w:vAlign w:val="center"/>
            <w:hideMark/>
          </w:tcPr>
          <w:p w14:paraId="1B9505B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noWrap/>
            <w:vAlign w:val="center"/>
            <w:hideMark/>
          </w:tcPr>
          <w:p w14:paraId="3F08106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4559.8</w:t>
            </w:r>
          </w:p>
        </w:tc>
        <w:tc>
          <w:tcPr>
            <w:tcW w:w="521" w:type="pct"/>
            <w:shd w:val="clear" w:color="000000" w:fill="FFFFFF"/>
            <w:noWrap/>
            <w:vAlign w:val="center"/>
            <w:hideMark/>
          </w:tcPr>
          <w:p w14:paraId="3369DC4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0.300</w:t>
            </w:r>
          </w:p>
        </w:tc>
        <w:tc>
          <w:tcPr>
            <w:tcW w:w="582" w:type="pct"/>
            <w:shd w:val="clear" w:color="000000" w:fill="FFFFFF"/>
            <w:noWrap/>
            <w:vAlign w:val="center"/>
            <w:hideMark/>
          </w:tcPr>
          <w:p w14:paraId="7F33F3E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1367.940</w:t>
            </w:r>
          </w:p>
        </w:tc>
      </w:tr>
      <w:tr w:rsidR="00BC3900" w:rsidRPr="006C1E5B" w14:paraId="77726F12" w14:textId="77777777" w:rsidTr="00AF68A2">
        <w:trPr>
          <w:trHeight w:val="540"/>
        </w:trPr>
        <w:tc>
          <w:tcPr>
            <w:tcW w:w="221" w:type="pct"/>
            <w:shd w:val="clear" w:color="auto" w:fill="auto"/>
            <w:noWrap/>
            <w:vAlign w:val="center"/>
            <w:hideMark/>
          </w:tcPr>
          <w:p w14:paraId="27BA44E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w:t>
            </w:r>
          </w:p>
        </w:tc>
        <w:tc>
          <w:tcPr>
            <w:tcW w:w="2702" w:type="pct"/>
            <w:shd w:val="clear" w:color="auto" w:fill="auto"/>
            <w:vAlign w:val="center"/>
            <w:hideMark/>
          </w:tcPr>
          <w:p w14:paraId="2FF28D17"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Крупнозернистый  плотный горячийа/б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=6см тип "Б" </w:t>
            </w:r>
            <w:r w:rsidRPr="006C1E5B">
              <w:rPr>
                <w:rFonts w:ascii="GHEA Grapalat" w:hAnsi="GHEA Grapalat" w:cs="Calibri"/>
                <w:sz w:val="18"/>
                <w:szCs w:val="18"/>
                <w:lang w:eastAsia="en-GB"/>
              </w:rPr>
              <w:br/>
              <w:t xml:space="preserve"> ГОСТ  9128-2013</w:t>
            </w:r>
          </w:p>
        </w:tc>
        <w:tc>
          <w:tcPr>
            <w:tcW w:w="522" w:type="pct"/>
            <w:shd w:val="clear" w:color="000000" w:fill="FFFFFF"/>
            <w:vAlign w:val="center"/>
            <w:hideMark/>
          </w:tcPr>
          <w:p w14:paraId="071B7B2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noWrap/>
            <w:vAlign w:val="center"/>
            <w:hideMark/>
          </w:tcPr>
          <w:p w14:paraId="4450722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4559.8</w:t>
            </w:r>
          </w:p>
        </w:tc>
        <w:tc>
          <w:tcPr>
            <w:tcW w:w="521" w:type="pct"/>
            <w:shd w:val="clear" w:color="000000" w:fill="FFFFFF"/>
            <w:noWrap/>
            <w:vAlign w:val="center"/>
            <w:hideMark/>
          </w:tcPr>
          <w:p w14:paraId="5D389DC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6.715</w:t>
            </w:r>
          </w:p>
        </w:tc>
        <w:tc>
          <w:tcPr>
            <w:tcW w:w="582" w:type="pct"/>
            <w:shd w:val="clear" w:color="000000" w:fill="FFFFFF"/>
            <w:noWrap/>
            <w:vAlign w:val="center"/>
            <w:hideMark/>
          </w:tcPr>
          <w:p w14:paraId="6009EA6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30619.057</w:t>
            </w:r>
          </w:p>
        </w:tc>
      </w:tr>
      <w:tr w:rsidR="00BC3900" w:rsidRPr="006C1E5B" w14:paraId="4C6F706F" w14:textId="77777777" w:rsidTr="00AF68A2">
        <w:trPr>
          <w:trHeight w:val="300"/>
        </w:trPr>
        <w:tc>
          <w:tcPr>
            <w:tcW w:w="221" w:type="pct"/>
            <w:shd w:val="clear" w:color="auto" w:fill="auto"/>
            <w:noWrap/>
            <w:vAlign w:val="center"/>
            <w:hideMark/>
          </w:tcPr>
          <w:p w14:paraId="7C1BF6D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w:t>
            </w:r>
          </w:p>
        </w:tc>
        <w:tc>
          <w:tcPr>
            <w:tcW w:w="2702" w:type="pct"/>
            <w:shd w:val="clear" w:color="auto" w:fill="auto"/>
            <w:vAlign w:val="center"/>
            <w:hideMark/>
          </w:tcPr>
          <w:p w14:paraId="57D9156E"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 Мелкозернистый  плотным горячий а/б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=5см тип "Б"  ГОСТ  9128-2013</w:t>
            </w:r>
          </w:p>
        </w:tc>
        <w:tc>
          <w:tcPr>
            <w:tcW w:w="522" w:type="pct"/>
            <w:shd w:val="clear" w:color="000000" w:fill="FFFFFF"/>
            <w:vAlign w:val="center"/>
            <w:hideMark/>
          </w:tcPr>
          <w:p w14:paraId="3E1804E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noWrap/>
            <w:vAlign w:val="center"/>
            <w:hideMark/>
          </w:tcPr>
          <w:p w14:paraId="3A804FD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4559.8</w:t>
            </w:r>
          </w:p>
        </w:tc>
        <w:tc>
          <w:tcPr>
            <w:tcW w:w="521" w:type="pct"/>
            <w:shd w:val="clear" w:color="000000" w:fill="FFFFFF"/>
            <w:noWrap/>
            <w:vAlign w:val="center"/>
            <w:hideMark/>
          </w:tcPr>
          <w:p w14:paraId="6783704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6.110</w:t>
            </w:r>
          </w:p>
        </w:tc>
        <w:tc>
          <w:tcPr>
            <w:tcW w:w="582" w:type="pct"/>
            <w:shd w:val="clear" w:color="000000" w:fill="FFFFFF"/>
            <w:noWrap/>
            <w:vAlign w:val="center"/>
            <w:hideMark/>
          </w:tcPr>
          <w:p w14:paraId="38771BB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27860.378</w:t>
            </w:r>
          </w:p>
        </w:tc>
      </w:tr>
      <w:tr w:rsidR="00BC3900" w:rsidRPr="006C1E5B" w14:paraId="3C169DA0" w14:textId="77777777" w:rsidTr="00AF68A2">
        <w:trPr>
          <w:trHeight w:val="570"/>
        </w:trPr>
        <w:tc>
          <w:tcPr>
            <w:tcW w:w="221" w:type="pct"/>
            <w:shd w:val="clear" w:color="auto" w:fill="auto"/>
            <w:noWrap/>
            <w:vAlign w:val="center"/>
            <w:hideMark/>
          </w:tcPr>
          <w:p w14:paraId="6A391F3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w:t>
            </w:r>
          </w:p>
        </w:tc>
        <w:tc>
          <w:tcPr>
            <w:tcW w:w="2702" w:type="pct"/>
            <w:shd w:val="clear" w:color="auto" w:fill="auto"/>
            <w:vAlign w:val="center"/>
            <w:hideMark/>
          </w:tcPr>
          <w:p w14:paraId="2C6ECF4E"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Укрепление обочин щебеночнопесчаной смесью  (</w:t>
            </w:r>
            <w:r w:rsidRPr="006C1E5B">
              <w:rPr>
                <w:rFonts w:ascii="GHEA Grapalat" w:hAnsi="GHEA Grapalat" w:cs="Calibri"/>
                <w:sz w:val="18"/>
                <w:szCs w:val="18"/>
                <w:lang w:val="en-GB" w:eastAsia="en-GB"/>
              </w:rPr>
              <w:t>C</w:t>
            </w:r>
            <w:r w:rsidRPr="006C1E5B">
              <w:rPr>
                <w:rFonts w:ascii="GHEA Grapalat" w:hAnsi="GHEA Grapalat" w:cs="Calibri"/>
                <w:sz w:val="18"/>
                <w:szCs w:val="18"/>
                <w:lang w:eastAsia="en-GB"/>
              </w:rPr>
              <w:t xml:space="preserve">-4) </w:t>
            </w:r>
            <w:r w:rsidRPr="006C1E5B">
              <w:rPr>
                <w:rFonts w:ascii="GHEA Grapalat" w:hAnsi="GHEA Grapalat" w:cs="Calibri"/>
                <w:sz w:val="18"/>
                <w:szCs w:val="18"/>
                <w:lang w:eastAsia="en-GB"/>
              </w:rPr>
              <w:br w:type="page"/>
            </w:r>
            <w:r w:rsidRPr="006C1E5B">
              <w:rPr>
                <w:rFonts w:ascii="GHEA Grapalat" w:hAnsi="GHEA Grapalat" w:cs="Calibri"/>
                <w:sz w:val="18"/>
                <w:szCs w:val="18"/>
                <w:lang w:val="en-GB" w:eastAsia="en-GB"/>
              </w:rPr>
              <w:t>h</w:t>
            </w:r>
            <w:r w:rsidRPr="006C1E5B">
              <w:rPr>
                <w:rFonts w:ascii="GHEA Grapalat" w:hAnsi="GHEA Grapalat" w:cs="Calibri"/>
                <w:sz w:val="18"/>
                <w:szCs w:val="18"/>
                <w:vertAlign w:val="subscript"/>
                <w:lang w:eastAsia="en-GB"/>
              </w:rPr>
              <w:t>ср</w:t>
            </w:r>
            <w:r w:rsidRPr="006C1E5B">
              <w:rPr>
                <w:rFonts w:ascii="GHEA Grapalat" w:hAnsi="GHEA Grapalat" w:cs="Calibri"/>
                <w:sz w:val="18"/>
                <w:szCs w:val="18"/>
                <w:lang w:eastAsia="en-GB"/>
              </w:rPr>
              <w:t>=11</w:t>
            </w:r>
            <w:proofErr w:type="gramStart"/>
            <w:r w:rsidRPr="006C1E5B">
              <w:rPr>
                <w:rFonts w:ascii="GHEA Grapalat" w:hAnsi="GHEA Grapalat" w:cs="Calibri"/>
                <w:sz w:val="18"/>
                <w:szCs w:val="18"/>
                <w:lang w:eastAsia="en-GB"/>
              </w:rPr>
              <w:t>см  ГОСТ</w:t>
            </w:r>
            <w:proofErr w:type="gramEnd"/>
            <w:r w:rsidRPr="006C1E5B">
              <w:rPr>
                <w:rFonts w:ascii="GHEA Grapalat" w:hAnsi="GHEA Grapalat" w:cs="Calibri"/>
                <w:sz w:val="18"/>
                <w:szCs w:val="18"/>
                <w:lang w:eastAsia="en-GB"/>
              </w:rPr>
              <w:t xml:space="preserve"> 25607-2009</w:t>
            </w:r>
          </w:p>
        </w:tc>
        <w:tc>
          <w:tcPr>
            <w:tcW w:w="522" w:type="pct"/>
            <w:shd w:val="clear" w:color="000000" w:fill="FFFFFF"/>
            <w:vAlign w:val="center"/>
            <w:hideMark/>
          </w:tcPr>
          <w:p w14:paraId="3213ACC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noWrap/>
            <w:vAlign w:val="center"/>
            <w:hideMark/>
          </w:tcPr>
          <w:p w14:paraId="37D7B55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5774</w:t>
            </w:r>
          </w:p>
        </w:tc>
        <w:tc>
          <w:tcPr>
            <w:tcW w:w="521" w:type="pct"/>
            <w:shd w:val="clear" w:color="000000" w:fill="FFFFFF"/>
            <w:noWrap/>
            <w:vAlign w:val="center"/>
            <w:hideMark/>
          </w:tcPr>
          <w:p w14:paraId="6954B82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1.180</w:t>
            </w:r>
          </w:p>
        </w:tc>
        <w:tc>
          <w:tcPr>
            <w:tcW w:w="582" w:type="pct"/>
            <w:shd w:val="clear" w:color="000000" w:fill="FFFFFF"/>
            <w:noWrap/>
            <w:vAlign w:val="center"/>
            <w:hideMark/>
          </w:tcPr>
          <w:p w14:paraId="7229791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6813.320</w:t>
            </w:r>
          </w:p>
        </w:tc>
      </w:tr>
      <w:tr w:rsidR="00BC3900" w:rsidRPr="006C1E5B" w14:paraId="34BE5F68" w14:textId="77777777" w:rsidTr="00AF68A2">
        <w:trPr>
          <w:trHeight w:val="285"/>
        </w:trPr>
        <w:tc>
          <w:tcPr>
            <w:tcW w:w="221" w:type="pct"/>
            <w:shd w:val="clear" w:color="auto" w:fill="auto"/>
            <w:noWrap/>
            <w:vAlign w:val="center"/>
            <w:hideMark/>
          </w:tcPr>
          <w:p w14:paraId="4AA9E727"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3677" w:type="pct"/>
            <w:gridSpan w:val="3"/>
            <w:shd w:val="clear" w:color="auto" w:fill="auto"/>
            <w:vAlign w:val="center"/>
            <w:hideMark/>
          </w:tcPr>
          <w:p w14:paraId="7315AFD0" w14:textId="77777777" w:rsidR="00BC3900" w:rsidRPr="006C1E5B" w:rsidRDefault="00BC3900" w:rsidP="00AF68A2">
            <w:pPr>
              <w:jc w:val="right"/>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II. </w:t>
            </w:r>
            <w:proofErr w:type="spellStart"/>
            <w:r w:rsidRPr="006C1E5B">
              <w:rPr>
                <w:rFonts w:ascii="GHEA Grapalat" w:hAnsi="GHEA Grapalat" w:cs="Calibri"/>
                <w:b/>
                <w:bCs/>
                <w:i/>
                <w:iCs/>
                <w:sz w:val="18"/>
                <w:szCs w:val="18"/>
                <w:lang w:val="en-GB" w:eastAsia="en-GB"/>
              </w:rPr>
              <w:t>Общее</w:t>
            </w:r>
            <w:proofErr w:type="spellEnd"/>
            <w:r w:rsidRPr="006C1E5B">
              <w:rPr>
                <w:rFonts w:ascii="GHEA Grapalat" w:hAnsi="GHEA Grapalat" w:cs="Calibri"/>
                <w:b/>
                <w:bCs/>
                <w:i/>
                <w:iCs/>
                <w:sz w:val="18"/>
                <w:szCs w:val="18"/>
                <w:lang w:val="en-GB" w:eastAsia="en-GB"/>
              </w:rPr>
              <w:t xml:space="preserve"> </w:t>
            </w:r>
          </w:p>
        </w:tc>
        <w:tc>
          <w:tcPr>
            <w:tcW w:w="521" w:type="pct"/>
            <w:shd w:val="clear" w:color="000000" w:fill="FFFFFF"/>
            <w:noWrap/>
            <w:vAlign w:val="center"/>
            <w:hideMark/>
          </w:tcPr>
          <w:p w14:paraId="2206A6F1"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743F2013"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GHEA Grapalat" w:hAnsi="GHEA Grapalat" w:cs="Calibri"/>
                <w:b/>
                <w:bCs/>
                <w:sz w:val="18"/>
                <w:szCs w:val="18"/>
                <w:lang w:val="en-GB" w:eastAsia="en-GB"/>
              </w:rPr>
              <w:t>84276.736</w:t>
            </w:r>
          </w:p>
        </w:tc>
      </w:tr>
      <w:tr w:rsidR="00BC3900" w:rsidRPr="006C1E5B" w14:paraId="2B840A45" w14:textId="77777777" w:rsidTr="00AF68A2">
        <w:trPr>
          <w:trHeight w:val="285"/>
        </w:trPr>
        <w:tc>
          <w:tcPr>
            <w:tcW w:w="221" w:type="pct"/>
            <w:shd w:val="clear" w:color="000000" w:fill="FFFFFF"/>
            <w:noWrap/>
            <w:vAlign w:val="center"/>
            <w:hideMark/>
          </w:tcPr>
          <w:p w14:paraId="065EDED8"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Cambria" w:hAnsi="Cambria" w:cs="Cambria"/>
                <w:b/>
                <w:bCs/>
                <w:sz w:val="18"/>
                <w:szCs w:val="18"/>
                <w:lang w:val="en-GB" w:eastAsia="en-GB"/>
              </w:rPr>
              <w:t> </w:t>
            </w:r>
          </w:p>
        </w:tc>
        <w:tc>
          <w:tcPr>
            <w:tcW w:w="2702" w:type="pct"/>
            <w:shd w:val="clear" w:color="000000" w:fill="FFFFFF"/>
            <w:vAlign w:val="center"/>
            <w:hideMark/>
          </w:tcPr>
          <w:p w14:paraId="0097B194" w14:textId="77777777" w:rsidR="00BC3900" w:rsidRPr="006C1E5B" w:rsidRDefault="00BC3900" w:rsidP="00AF68A2">
            <w:pPr>
              <w:jc w:val="center"/>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IV. </w:t>
            </w:r>
            <w:proofErr w:type="spellStart"/>
            <w:r w:rsidRPr="006C1E5B">
              <w:rPr>
                <w:rFonts w:ascii="GHEA Grapalat" w:hAnsi="GHEA Grapalat" w:cs="Calibri"/>
                <w:b/>
                <w:bCs/>
                <w:i/>
                <w:iCs/>
                <w:sz w:val="18"/>
                <w:szCs w:val="18"/>
                <w:lang w:val="en-GB" w:eastAsia="en-GB"/>
              </w:rPr>
              <w:t>Проезжая</w:t>
            </w:r>
            <w:proofErr w:type="spellEnd"/>
            <w:r w:rsidRPr="006C1E5B">
              <w:rPr>
                <w:rFonts w:ascii="GHEA Grapalat" w:hAnsi="GHEA Grapalat" w:cs="Calibri"/>
                <w:b/>
                <w:bCs/>
                <w:i/>
                <w:iCs/>
                <w:sz w:val="18"/>
                <w:szCs w:val="18"/>
                <w:lang w:val="en-GB" w:eastAsia="en-GB"/>
              </w:rPr>
              <w:t xml:space="preserve"> </w:t>
            </w:r>
            <w:proofErr w:type="spellStart"/>
            <w:r w:rsidRPr="006C1E5B">
              <w:rPr>
                <w:rFonts w:ascii="GHEA Grapalat" w:hAnsi="GHEA Grapalat" w:cs="Calibri"/>
                <w:b/>
                <w:bCs/>
                <w:i/>
                <w:iCs/>
                <w:sz w:val="18"/>
                <w:szCs w:val="18"/>
                <w:lang w:val="en-GB" w:eastAsia="en-GB"/>
              </w:rPr>
              <w:t>часть</w:t>
            </w:r>
            <w:proofErr w:type="spellEnd"/>
          </w:p>
        </w:tc>
        <w:tc>
          <w:tcPr>
            <w:tcW w:w="522" w:type="pct"/>
            <w:shd w:val="clear" w:color="000000" w:fill="FFFFFF"/>
            <w:noWrap/>
            <w:vAlign w:val="center"/>
            <w:hideMark/>
          </w:tcPr>
          <w:p w14:paraId="56843B94"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29EE7B2E"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3CF84D8E"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1CC4231E"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r>
      <w:tr w:rsidR="00BC3900" w:rsidRPr="006C1E5B" w14:paraId="6BFA8B77" w14:textId="77777777" w:rsidTr="00AF68A2">
        <w:trPr>
          <w:trHeight w:val="540"/>
        </w:trPr>
        <w:tc>
          <w:tcPr>
            <w:tcW w:w="221" w:type="pct"/>
            <w:shd w:val="clear" w:color="000000" w:fill="FFFFFF"/>
            <w:noWrap/>
            <w:vAlign w:val="center"/>
            <w:hideMark/>
          </w:tcPr>
          <w:p w14:paraId="038AC0C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000000" w:fill="FFFFFF"/>
            <w:vAlign w:val="center"/>
            <w:hideMark/>
          </w:tcPr>
          <w:p w14:paraId="7D123F3F"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Зернистая основа (гравийнопесчаный слой)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=15 см                     </w:t>
            </w:r>
            <w:r w:rsidRPr="006C1E5B">
              <w:rPr>
                <w:rFonts w:ascii="GHEA Grapalat" w:hAnsi="GHEA Grapalat" w:cs="Calibri"/>
                <w:sz w:val="18"/>
                <w:szCs w:val="18"/>
                <w:lang w:eastAsia="en-GB"/>
              </w:rPr>
              <w:br/>
              <w:t xml:space="preserve"> ГОСТ 23735-2014</w:t>
            </w:r>
          </w:p>
        </w:tc>
        <w:tc>
          <w:tcPr>
            <w:tcW w:w="522" w:type="pct"/>
            <w:shd w:val="clear" w:color="000000" w:fill="FFFFFF"/>
            <w:vAlign w:val="center"/>
            <w:hideMark/>
          </w:tcPr>
          <w:p w14:paraId="4011537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noWrap/>
            <w:vAlign w:val="center"/>
            <w:hideMark/>
          </w:tcPr>
          <w:p w14:paraId="73BCC92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35423.71</w:t>
            </w:r>
          </w:p>
        </w:tc>
        <w:tc>
          <w:tcPr>
            <w:tcW w:w="521" w:type="pct"/>
            <w:shd w:val="clear" w:color="000000" w:fill="FFFFFF"/>
            <w:noWrap/>
            <w:vAlign w:val="center"/>
            <w:hideMark/>
          </w:tcPr>
          <w:p w14:paraId="2C7D1EA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1.486</w:t>
            </w:r>
          </w:p>
        </w:tc>
        <w:tc>
          <w:tcPr>
            <w:tcW w:w="582" w:type="pct"/>
            <w:shd w:val="clear" w:color="000000" w:fill="FFFFFF"/>
            <w:noWrap/>
            <w:vAlign w:val="center"/>
            <w:hideMark/>
          </w:tcPr>
          <w:p w14:paraId="570EC07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52639.633</w:t>
            </w:r>
          </w:p>
        </w:tc>
      </w:tr>
      <w:tr w:rsidR="00BC3900" w:rsidRPr="006C1E5B" w14:paraId="515D1CA5" w14:textId="77777777" w:rsidTr="00AF68A2">
        <w:trPr>
          <w:trHeight w:val="540"/>
        </w:trPr>
        <w:tc>
          <w:tcPr>
            <w:tcW w:w="221" w:type="pct"/>
            <w:shd w:val="clear" w:color="000000" w:fill="FFFFFF"/>
            <w:noWrap/>
            <w:vAlign w:val="center"/>
            <w:hideMark/>
          </w:tcPr>
          <w:p w14:paraId="05C5463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lastRenderedPageBreak/>
              <w:t>2</w:t>
            </w:r>
          </w:p>
        </w:tc>
        <w:tc>
          <w:tcPr>
            <w:tcW w:w="2702" w:type="pct"/>
            <w:shd w:val="clear" w:color="000000" w:fill="FFFFFF"/>
            <w:vAlign w:val="center"/>
            <w:hideMark/>
          </w:tcPr>
          <w:p w14:paraId="7C22D0A4"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Шебеночнопесчаное основание (</w:t>
            </w:r>
            <w:r w:rsidRPr="006C1E5B">
              <w:rPr>
                <w:rFonts w:ascii="GHEA Grapalat" w:hAnsi="GHEA Grapalat" w:cs="Calibri"/>
                <w:sz w:val="18"/>
                <w:szCs w:val="18"/>
                <w:lang w:val="en-GB" w:eastAsia="en-GB"/>
              </w:rPr>
              <w:t>C</w:t>
            </w:r>
            <w:r w:rsidRPr="006C1E5B">
              <w:rPr>
                <w:rFonts w:ascii="GHEA Grapalat" w:hAnsi="GHEA Grapalat" w:cs="Calibri"/>
                <w:sz w:val="18"/>
                <w:szCs w:val="18"/>
                <w:lang w:eastAsia="en-GB"/>
              </w:rPr>
              <w:t xml:space="preserve">-5)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=25см            </w:t>
            </w:r>
            <w:r w:rsidRPr="006C1E5B">
              <w:rPr>
                <w:rFonts w:ascii="GHEA Grapalat" w:hAnsi="GHEA Grapalat" w:cs="Calibri"/>
                <w:sz w:val="18"/>
                <w:szCs w:val="18"/>
                <w:lang w:eastAsia="en-GB"/>
              </w:rPr>
              <w:br/>
              <w:t xml:space="preserve">ГОСТ  25607-2009 </w:t>
            </w:r>
          </w:p>
        </w:tc>
        <w:tc>
          <w:tcPr>
            <w:tcW w:w="522" w:type="pct"/>
            <w:shd w:val="clear" w:color="000000" w:fill="FFFFFF"/>
            <w:vAlign w:val="center"/>
            <w:hideMark/>
          </w:tcPr>
          <w:p w14:paraId="5EAB13A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noWrap/>
            <w:vAlign w:val="center"/>
            <w:hideMark/>
          </w:tcPr>
          <w:p w14:paraId="641E7D2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25999.51</w:t>
            </w:r>
          </w:p>
        </w:tc>
        <w:tc>
          <w:tcPr>
            <w:tcW w:w="521" w:type="pct"/>
            <w:shd w:val="clear" w:color="000000" w:fill="FFFFFF"/>
            <w:noWrap/>
            <w:vAlign w:val="center"/>
            <w:hideMark/>
          </w:tcPr>
          <w:p w14:paraId="00B35E6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1.836</w:t>
            </w:r>
          </w:p>
        </w:tc>
        <w:tc>
          <w:tcPr>
            <w:tcW w:w="582" w:type="pct"/>
            <w:shd w:val="clear" w:color="000000" w:fill="FFFFFF"/>
            <w:noWrap/>
            <w:vAlign w:val="center"/>
            <w:hideMark/>
          </w:tcPr>
          <w:p w14:paraId="7C39D2E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47735.100</w:t>
            </w:r>
          </w:p>
        </w:tc>
      </w:tr>
      <w:tr w:rsidR="00BC3900" w:rsidRPr="006C1E5B" w14:paraId="4D18E3D5" w14:textId="77777777" w:rsidTr="00AF68A2">
        <w:trPr>
          <w:trHeight w:val="570"/>
        </w:trPr>
        <w:tc>
          <w:tcPr>
            <w:tcW w:w="221" w:type="pct"/>
            <w:shd w:val="clear" w:color="000000" w:fill="FFFFFF"/>
            <w:noWrap/>
            <w:vAlign w:val="center"/>
            <w:hideMark/>
          </w:tcPr>
          <w:p w14:paraId="7C20CFD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000000" w:fill="FFFFFF"/>
            <w:vAlign w:val="center"/>
            <w:hideMark/>
          </w:tcPr>
          <w:p w14:paraId="11D151A8" w14:textId="77777777" w:rsidR="00BC3900" w:rsidRPr="006C1E5B" w:rsidRDefault="00BC3900" w:rsidP="00AF68A2">
            <w:pPr>
              <w:rPr>
                <w:rFonts w:ascii="GHEA Grapalat" w:hAnsi="GHEA Grapalat" w:cs="Calibri"/>
                <w:sz w:val="18"/>
                <w:szCs w:val="18"/>
                <w:lang w:val="en-GB" w:eastAsia="en-GB"/>
              </w:rPr>
            </w:pPr>
            <w:r w:rsidRPr="006C1E5B">
              <w:rPr>
                <w:rFonts w:ascii="GHEA Grapalat" w:hAnsi="GHEA Grapalat" w:cs="Calibri"/>
                <w:sz w:val="18"/>
                <w:szCs w:val="18"/>
                <w:lang w:val="en-GB" w:eastAsia="en-GB"/>
              </w:rPr>
              <w:t>Օ</w:t>
            </w:r>
            <w:r w:rsidRPr="006C1E5B">
              <w:rPr>
                <w:rFonts w:ascii="GHEA Grapalat" w:hAnsi="GHEA Grapalat" w:cs="Calibri"/>
                <w:sz w:val="18"/>
                <w:szCs w:val="18"/>
                <w:lang w:eastAsia="en-GB"/>
              </w:rPr>
              <w:t xml:space="preserve">броботка </w:t>
            </w:r>
            <w:proofErr w:type="gramStart"/>
            <w:r w:rsidRPr="006C1E5B">
              <w:rPr>
                <w:rFonts w:ascii="GHEA Grapalat" w:hAnsi="GHEA Grapalat" w:cs="Calibri"/>
                <w:sz w:val="18"/>
                <w:szCs w:val="18"/>
                <w:lang w:eastAsia="en-GB"/>
              </w:rPr>
              <w:t>поверхности  основонил</w:t>
            </w:r>
            <w:proofErr w:type="gramEnd"/>
            <w:r w:rsidRPr="006C1E5B">
              <w:rPr>
                <w:rFonts w:ascii="GHEA Grapalat" w:hAnsi="GHEA Grapalat" w:cs="Calibri"/>
                <w:sz w:val="18"/>
                <w:szCs w:val="18"/>
                <w:lang w:eastAsia="en-GB"/>
              </w:rPr>
              <w:t xml:space="preserve"> бит.  эмулс. </w:t>
            </w:r>
            <w:r w:rsidRPr="006C1E5B">
              <w:rPr>
                <w:rFonts w:ascii="GHEA Grapalat" w:hAnsi="GHEA Grapalat" w:cs="Calibri"/>
                <w:sz w:val="18"/>
                <w:szCs w:val="18"/>
                <w:lang w:val="en-GB" w:eastAsia="en-GB"/>
              </w:rPr>
              <w:t>0,6л/м</w:t>
            </w:r>
            <w:r w:rsidRPr="006C1E5B">
              <w:rPr>
                <w:rFonts w:ascii="GHEA Grapalat" w:hAnsi="GHEA Grapalat" w:cs="Calibri"/>
                <w:sz w:val="18"/>
                <w:szCs w:val="18"/>
                <w:vertAlign w:val="superscript"/>
                <w:lang w:val="en-GB" w:eastAsia="en-GB"/>
              </w:rPr>
              <w:t>2</w:t>
            </w:r>
            <w:r w:rsidRPr="006C1E5B">
              <w:rPr>
                <w:rFonts w:ascii="GHEA Grapalat" w:hAnsi="GHEA Grapalat" w:cs="Calibri"/>
                <w:sz w:val="18"/>
                <w:szCs w:val="18"/>
                <w:lang w:val="en-GB" w:eastAsia="en-GB"/>
              </w:rPr>
              <w:br/>
              <w:t>ГОСТ П 58952</w:t>
            </w:r>
            <w:r w:rsidRPr="006C1E5B">
              <w:rPr>
                <w:sz w:val="18"/>
                <w:szCs w:val="18"/>
                <w:lang w:val="en-GB" w:eastAsia="en-GB"/>
              </w:rPr>
              <w:t>․</w:t>
            </w:r>
            <w:r w:rsidRPr="006C1E5B">
              <w:rPr>
                <w:rFonts w:ascii="GHEA Grapalat" w:hAnsi="GHEA Grapalat" w:cs="Calibri"/>
                <w:sz w:val="18"/>
                <w:szCs w:val="18"/>
                <w:lang w:val="en-GB" w:eastAsia="en-GB"/>
              </w:rPr>
              <w:t>1-2020</w:t>
            </w:r>
          </w:p>
        </w:tc>
        <w:tc>
          <w:tcPr>
            <w:tcW w:w="522" w:type="pct"/>
            <w:shd w:val="clear" w:color="000000" w:fill="FFFFFF"/>
            <w:vAlign w:val="center"/>
            <w:hideMark/>
          </w:tcPr>
          <w:p w14:paraId="26364D8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noWrap/>
            <w:vAlign w:val="center"/>
            <w:hideMark/>
          </w:tcPr>
          <w:p w14:paraId="0C4845E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26978.57</w:t>
            </w:r>
          </w:p>
        </w:tc>
        <w:tc>
          <w:tcPr>
            <w:tcW w:w="521" w:type="pct"/>
            <w:shd w:val="clear" w:color="000000" w:fill="FFFFFF"/>
            <w:noWrap/>
            <w:vAlign w:val="center"/>
            <w:hideMark/>
          </w:tcPr>
          <w:p w14:paraId="4BAE61F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0.300</w:t>
            </w:r>
          </w:p>
        </w:tc>
        <w:tc>
          <w:tcPr>
            <w:tcW w:w="582" w:type="pct"/>
            <w:shd w:val="clear" w:color="000000" w:fill="FFFFFF"/>
            <w:noWrap/>
            <w:vAlign w:val="center"/>
            <w:hideMark/>
          </w:tcPr>
          <w:p w14:paraId="7BF04F2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8093.571</w:t>
            </w:r>
          </w:p>
        </w:tc>
      </w:tr>
      <w:tr w:rsidR="00BC3900" w:rsidRPr="006C1E5B" w14:paraId="53B82D2A" w14:textId="77777777" w:rsidTr="00AF68A2">
        <w:trPr>
          <w:trHeight w:val="300"/>
        </w:trPr>
        <w:tc>
          <w:tcPr>
            <w:tcW w:w="221" w:type="pct"/>
            <w:shd w:val="clear" w:color="000000" w:fill="FFFFFF"/>
            <w:noWrap/>
            <w:vAlign w:val="center"/>
            <w:hideMark/>
          </w:tcPr>
          <w:p w14:paraId="4EE92E6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000000" w:fill="FFFFFF"/>
            <w:vAlign w:val="center"/>
            <w:hideMark/>
          </w:tcPr>
          <w:p w14:paraId="62A719CF"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Крупнозернистый а/б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=6см  ГОСТ  9128-2013  тип </w:t>
            </w:r>
            <w:r w:rsidRPr="006C1E5B">
              <w:rPr>
                <w:rFonts w:ascii="GHEA Grapalat" w:hAnsi="GHEA Grapalat" w:cs="Calibri"/>
                <w:sz w:val="18"/>
                <w:szCs w:val="18"/>
                <w:lang w:val="en-GB" w:eastAsia="en-GB"/>
              </w:rPr>
              <w:t>II</w:t>
            </w:r>
          </w:p>
        </w:tc>
        <w:tc>
          <w:tcPr>
            <w:tcW w:w="522" w:type="pct"/>
            <w:shd w:val="clear" w:color="000000" w:fill="FFFFFF"/>
            <w:vAlign w:val="center"/>
            <w:hideMark/>
          </w:tcPr>
          <w:p w14:paraId="3F9610F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noWrap/>
            <w:vAlign w:val="center"/>
            <w:hideMark/>
          </w:tcPr>
          <w:p w14:paraId="7B15836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26978.57</w:t>
            </w:r>
          </w:p>
        </w:tc>
        <w:tc>
          <w:tcPr>
            <w:tcW w:w="521" w:type="pct"/>
            <w:shd w:val="clear" w:color="000000" w:fill="FFFFFF"/>
            <w:noWrap/>
            <w:vAlign w:val="center"/>
            <w:hideMark/>
          </w:tcPr>
          <w:p w14:paraId="035E348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6.715</w:t>
            </w:r>
          </w:p>
        </w:tc>
        <w:tc>
          <w:tcPr>
            <w:tcW w:w="582" w:type="pct"/>
            <w:shd w:val="clear" w:color="000000" w:fill="FFFFFF"/>
            <w:noWrap/>
            <w:vAlign w:val="center"/>
            <w:hideMark/>
          </w:tcPr>
          <w:p w14:paraId="5011BE2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181161.098</w:t>
            </w:r>
          </w:p>
        </w:tc>
      </w:tr>
      <w:tr w:rsidR="00BC3900" w:rsidRPr="006C1E5B" w14:paraId="3B695010" w14:textId="77777777" w:rsidTr="00AF68A2">
        <w:trPr>
          <w:trHeight w:val="540"/>
        </w:trPr>
        <w:tc>
          <w:tcPr>
            <w:tcW w:w="221" w:type="pct"/>
            <w:shd w:val="clear" w:color="000000" w:fill="FFFFFF"/>
            <w:noWrap/>
            <w:vAlign w:val="center"/>
            <w:hideMark/>
          </w:tcPr>
          <w:p w14:paraId="5BA9860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w:t>
            </w:r>
          </w:p>
        </w:tc>
        <w:tc>
          <w:tcPr>
            <w:tcW w:w="2702" w:type="pct"/>
            <w:shd w:val="clear" w:color="000000" w:fill="FFFFFF"/>
            <w:vAlign w:val="center"/>
            <w:hideMark/>
          </w:tcPr>
          <w:p w14:paraId="1188090C"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Мелкозернистый  плотный горячий а/б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=5см тип "Б" </w:t>
            </w:r>
            <w:r w:rsidRPr="006C1E5B">
              <w:rPr>
                <w:rFonts w:ascii="GHEA Grapalat" w:hAnsi="GHEA Grapalat" w:cs="Calibri"/>
                <w:sz w:val="18"/>
                <w:szCs w:val="18"/>
                <w:lang w:eastAsia="en-GB"/>
              </w:rPr>
              <w:br/>
              <w:t>ГОСТ  9128-2013</w:t>
            </w:r>
          </w:p>
        </w:tc>
        <w:tc>
          <w:tcPr>
            <w:tcW w:w="522" w:type="pct"/>
            <w:shd w:val="clear" w:color="000000" w:fill="FFFFFF"/>
            <w:vAlign w:val="center"/>
            <w:hideMark/>
          </w:tcPr>
          <w:p w14:paraId="2ACFDBE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noWrap/>
            <w:vAlign w:val="center"/>
            <w:hideMark/>
          </w:tcPr>
          <w:p w14:paraId="03346F9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26978.57</w:t>
            </w:r>
          </w:p>
        </w:tc>
        <w:tc>
          <w:tcPr>
            <w:tcW w:w="521" w:type="pct"/>
            <w:shd w:val="clear" w:color="000000" w:fill="FFFFFF"/>
            <w:noWrap/>
            <w:vAlign w:val="center"/>
            <w:hideMark/>
          </w:tcPr>
          <w:p w14:paraId="0DA97D3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6.110</w:t>
            </w:r>
          </w:p>
        </w:tc>
        <w:tc>
          <w:tcPr>
            <w:tcW w:w="582" w:type="pct"/>
            <w:shd w:val="clear" w:color="000000" w:fill="FFFFFF"/>
            <w:noWrap/>
            <w:vAlign w:val="center"/>
            <w:hideMark/>
          </w:tcPr>
          <w:p w14:paraId="3A35C23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164839.063</w:t>
            </w:r>
          </w:p>
        </w:tc>
      </w:tr>
      <w:tr w:rsidR="00BC3900" w:rsidRPr="006C1E5B" w14:paraId="5A88D12C" w14:textId="77777777" w:rsidTr="00AF68A2">
        <w:trPr>
          <w:trHeight w:val="285"/>
        </w:trPr>
        <w:tc>
          <w:tcPr>
            <w:tcW w:w="221" w:type="pct"/>
            <w:shd w:val="clear" w:color="000000" w:fill="FFFFFF"/>
            <w:noWrap/>
            <w:vAlign w:val="center"/>
            <w:hideMark/>
          </w:tcPr>
          <w:p w14:paraId="52314E9A"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48A14D26" w14:textId="77777777" w:rsidR="00BC3900" w:rsidRPr="006C1E5B" w:rsidRDefault="00BC3900" w:rsidP="00AF68A2">
            <w:pPr>
              <w:jc w:val="center"/>
              <w:rPr>
                <w:rFonts w:ascii="GHEA Grapalat" w:hAnsi="GHEA Grapalat" w:cs="Calibri"/>
                <w:b/>
                <w:bCs/>
                <w:sz w:val="18"/>
                <w:szCs w:val="18"/>
                <w:lang w:eastAsia="en-GB"/>
              </w:rPr>
            </w:pPr>
            <w:r w:rsidRPr="006C1E5B">
              <w:rPr>
                <w:rFonts w:ascii="GHEA Grapalat" w:hAnsi="GHEA Grapalat" w:cs="Calibri"/>
                <w:b/>
                <w:bCs/>
                <w:sz w:val="18"/>
                <w:szCs w:val="18"/>
                <w:lang w:eastAsia="en-GB"/>
              </w:rPr>
              <w:t>Ж/б плита  (проезд сельхозтехники)</w:t>
            </w:r>
          </w:p>
        </w:tc>
        <w:tc>
          <w:tcPr>
            <w:tcW w:w="522" w:type="pct"/>
            <w:shd w:val="clear" w:color="000000" w:fill="FFFFFF"/>
            <w:noWrap/>
            <w:vAlign w:val="center"/>
            <w:hideMark/>
          </w:tcPr>
          <w:p w14:paraId="6F199786"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43D6DF06"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2536C006"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40716DA9"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0545931B" w14:textId="77777777" w:rsidTr="00AF68A2">
        <w:trPr>
          <w:trHeight w:val="540"/>
        </w:trPr>
        <w:tc>
          <w:tcPr>
            <w:tcW w:w="221" w:type="pct"/>
            <w:shd w:val="clear" w:color="000000" w:fill="FFFFFF"/>
            <w:noWrap/>
            <w:vAlign w:val="center"/>
            <w:hideMark/>
          </w:tcPr>
          <w:p w14:paraId="4DCD6A9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5C7EE205"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грунта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гр экск емк. ковша  1.5м3   погрузка на а/с и вывоз в отвал в среднем на  3км </w:t>
            </w:r>
          </w:p>
        </w:tc>
        <w:tc>
          <w:tcPr>
            <w:tcW w:w="522" w:type="pct"/>
            <w:shd w:val="clear" w:color="auto" w:fill="auto"/>
            <w:vAlign w:val="center"/>
            <w:hideMark/>
          </w:tcPr>
          <w:p w14:paraId="0AB1B86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5EFB1D8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40</w:t>
            </w:r>
          </w:p>
        </w:tc>
        <w:tc>
          <w:tcPr>
            <w:tcW w:w="521" w:type="pct"/>
            <w:shd w:val="clear" w:color="000000" w:fill="FFFFFF"/>
            <w:noWrap/>
            <w:vAlign w:val="center"/>
            <w:hideMark/>
          </w:tcPr>
          <w:p w14:paraId="62A9B2E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1.430</w:t>
            </w:r>
          </w:p>
        </w:tc>
        <w:tc>
          <w:tcPr>
            <w:tcW w:w="582" w:type="pct"/>
            <w:shd w:val="clear" w:color="000000" w:fill="FFFFFF"/>
            <w:noWrap/>
            <w:vAlign w:val="center"/>
            <w:hideMark/>
          </w:tcPr>
          <w:p w14:paraId="2340BAA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57.200</w:t>
            </w:r>
          </w:p>
        </w:tc>
      </w:tr>
      <w:tr w:rsidR="00BC3900" w:rsidRPr="006C1E5B" w14:paraId="559B859E" w14:textId="77777777" w:rsidTr="00AF68A2">
        <w:trPr>
          <w:trHeight w:val="300"/>
        </w:trPr>
        <w:tc>
          <w:tcPr>
            <w:tcW w:w="221" w:type="pct"/>
            <w:shd w:val="clear" w:color="000000" w:fill="FFFFFF"/>
            <w:noWrap/>
            <w:vAlign w:val="center"/>
            <w:hideMark/>
          </w:tcPr>
          <w:p w14:paraId="59291EA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19895D63"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Гравитно - печаный слой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=10см </w:t>
            </w:r>
          </w:p>
        </w:tc>
        <w:tc>
          <w:tcPr>
            <w:tcW w:w="522" w:type="pct"/>
            <w:shd w:val="clear" w:color="auto" w:fill="auto"/>
            <w:vAlign w:val="center"/>
            <w:hideMark/>
          </w:tcPr>
          <w:p w14:paraId="45D0505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noWrap/>
            <w:vAlign w:val="center"/>
            <w:hideMark/>
          </w:tcPr>
          <w:p w14:paraId="63A70E5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168</w:t>
            </w:r>
          </w:p>
        </w:tc>
        <w:tc>
          <w:tcPr>
            <w:tcW w:w="521" w:type="pct"/>
            <w:shd w:val="clear" w:color="000000" w:fill="FFFFFF"/>
            <w:noWrap/>
            <w:vAlign w:val="center"/>
            <w:hideMark/>
          </w:tcPr>
          <w:p w14:paraId="1ADE1FA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0.990</w:t>
            </w:r>
          </w:p>
        </w:tc>
        <w:tc>
          <w:tcPr>
            <w:tcW w:w="582" w:type="pct"/>
            <w:shd w:val="clear" w:color="000000" w:fill="FFFFFF"/>
            <w:noWrap/>
            <w:vAlign w:val="center"/>
            <w:hideMark/>
          </w:tcPr>
          <w:p w14:paraId="56715A2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166.320</w:t>
            </w:r>
          </w:p>
        </w:tc>
      </w:tr>
      <w:tr w:rsidR="00BC3900" w:rsidRPr="006C1E5B" w14:paraId="262A95B1" w14:textId="77777777" w:rsidTr="00AF68A2">
        <w:trPr>
          <w:trHeight w:val="270"/>
        </w:trPr>
        <w:tc>
          <w:tcPr>
            <w:tcW w:w="221" w:type="pct"/>
            <w:shd w:val="clear" w:color="000000" w:fill="FFFFFF"/>
            <w:noWrap/>
            <w:vAlign w:val="center"/>
            <w:hideMark/>
          </w:tcPr>
          <w:p w14:paraId="4A61F23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2A96E0F5"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Установка ж/б плит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=14 см</w:t>
            </w:r>
          </w:p>
        </w:tc>
        <w:tc>
          <w:tcPr>
            <w:tcW w:w="522" w:type="pct"/>
            <w:shd w:val="clear" w:color="auto" w:fill="auto"/>
            <w:noWrap/>
            <w:vAlign w:val="center"/>
            <w:hideMark/>
          </w:tcPr>
          <w:p w14:paraId="7940E5D3"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шт</w:t>
            </w:r>
            <w:proofErr w:type="spellEnd"/>
          </w:p>
        </w:tc>
        <w:tc>
          <w:tcPr>
            <w:tcW w:w="453" w:type="pct"/>
            <w:shd w:val="clear" w:color="000000" w:fill="FFFFFF"/>
            <w:noWrap/>
            <w:vAlign w:val="center"/>
            <w:hideMark/>
          </w:tcPr>
          <w:p w14:paraId="49BDD32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w:t>
            </w:r>
          </w:p>
        </w:tc>
        <w:tc>
          <w:tcPr>
            <w:tcW w:w="521" w:type="pct"/>
            <w:shd w:val="clear" w:color="000000" w:fill="FFFFFF"/>
            <w:noWrap/>
            <w:vAlign w:val="center"/>
            <w:hideMark/>
          </w:tcPr>
          <w:p w14:paraId="125A509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405.780</w:t>
            </w:r>
          </w:p>
        </w:tc>
        <w:tc>
          <w:tcPr>
            <w:tcW w:w="582" w:type="pct"/>
            <w:shd w:val="clear" w:color="000000" w:fill="FFFFFF"/>
            <w:noWrap/>
            <w:vAlign w:val="center"/>
            <w:hideMark/>
          </w:tcPr>
          <w:p w14:paraId="2DD381E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5680.920</w:t>
            </w:r>
          </w:p>
        </w:tc>
      </w:tr>
      <w:tr w:rsidR="00BC3900" w:rsidRPr="006C1E5B" w14:paraId="1F818569" w14:textId="77777777" w:rsidTr="00AF68A2">
        <w:trPr>
          <w:trHeight w:val="285"/>
        </w:trPr>
        <w:tc>
          <w:tcPr>
            <w:tcW w:w="221" w:type="pct"/>
            <w:shd w:val="clear" w:color="000000" w:fill="FFFFFF"/>
            <w:noWrap/>
            <w:vAlign w:val="center"/>
            <w:hideMark/>
          </w:tcPr>
          <w:p w14:paraId="4ABD71EE"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000000" w:fill="FFFFFF"/>
            <w:vAlign w:val="center"/>
            <w:hideMark/>
          </w:tcPr>
          <w:p w14:paraId="60C88E00" w14:textId="77777777" w:rsidR="00BC3900" w:rsidRPr="006C1E5B" w:rsidRDefault="00BC3900" w:rsidP="00AF68A2">
            <w:pPr>
              <w:jc w:val="center"/>
              <w:rPr>
                <w:rFonts w:ascii="GHEA Grapalat" w:hAnsi="GHEA Grapalat" w:cs="Calibri"/>
                <w:b/>
                <w:bCs/>
                <w:sz w:val="18"/>
                <w:szCs w:val="18"/>
                <w:lang w:val="en-GB" w:eastAsia="en-GB"/>
              </w:rPr>
            </w:pPr>
            <w:proofErr w:type="spellStart"/>
            <w:r w:rsidRPr="006C1E5B">
              <w:rPr>
                <w:rFonts w:ascii="GHEA Grapalat" w:hAnsi="GHEA Grapalat" w:cs="Calibri"/>
                <w:b/>
                <w:bCs/>
                <w:sz w:val="18"/>
                <w:szCs w:val="18"/>
                <w:lang w:val="en-GB" w:eastAsia="en-GB"/>
              </w:rPr>
              <w:t>Искуственная</w:t>
            </w:r>
            <w:proofErr w:type="spellEnd"/>
            <w:r w:rsidRPr="006C1E5B">
              <w:rPr>
                <w:rFonts w:ascii="GHEA Grapalat" w:hAnsi="GHEA Grapalat" w:cs="Calibri"/>
                <w:b/>
                <w:bCs/>
                <w:sz w:val="18"/>
                <w:szCs w:val="18"/>
                <w:lang w:val="en-GB" w:eastAsia="en-GB"/>
              </w:rPr>
              <w:t xml:space="preserve"> </w:t>
            </w:r>
            <w:proofErr w:type="spellStart"/>
            <w:r w:rsidRPr="006C1E5B">
              <w:rPr>
                <w:rFonts w:ascii="GHEA Grapalat" w:hAnsi="GHEA Grapalat" w:cs="Calibri"/>
                <w:b/>
                <w:bCs/>
                <w:sz w:val="18"/>
                <w:szCs w:val="18"/>
                <w:lang w:val="en-GB" w:eastAsia="en-GB"/>
              </w:rPr>
              <w:t>неровность</w:t>
            </w:r>
            <w:proofErr w:type="spellEnd"/>
          </w:p>
        </w:tc>
        <w:tc>
          <w:tcPr>
            <w:tcW w:w="522" w:type="pct"/>
            <w:shd w:val="clear" w:color="auto" w:fill="auto"/>
            <w:noWrap/>
            <w:vAlign w:val="center"/>
            <w:hideMark/>
          </w:tcPr>
          <w:p w14:paraId="08FC8E57"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5BED4824"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38F5712F"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3B03E553"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r>
      <w:tr w:rsidR="00BC3900" w:rsidRPr="006C1E5B" w14:paraId="53068A8D" w14:textId="77777777" w:rsidTr="00AF68A2">
        <w:trPr>
          <w:trHeight w:val="540"/>
        </w:trPr>
        <w:tc>
          <w:tcPr>
            <w:tcW w:w="221" w:type="pct"/>
            <w:shd w:val="clear" w:color="000000" w:fill="FFFFFF"/>
            <w:noWrap/>
            <w:vAlign w:val="center"/>
            <w:hideMark/>
          </w:tcPr>
          <w:p w14:paraId="46E7C1F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4409231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Мелкозернистый  плотный горячий а/б </w:t>
            </w:r>
            <w:proofErr w:type="spellStart"/>
            <w:r w:rsidRPr="006C1E5B">
              <w:rPr>
                <w:rFonts w:ascii="GHEA Grapalat" w:hAnsi="GHEA Grapalat" w:cs="Calibri"/>
                <w:sz w:val="18"/>
                <w:szCs w:val="18"/>
                <w:lang w:val="en-GB" w:eastAsia="en-GB"/>
              </w:rPr>
              <w:t>hմիջ</w:t>
            </w:r>
            <w:proofErr w:type="spellEnd"/>
            <w:r w:rsidRPr="006C1E5B">
              <w:rPr>
                <w:rFonts w:ascii="GHEA Grapalat" w:hAnsi="GHEA Grapalat" w:cs="Calibri"/>
                <w:sz w:val="18"/>
                <w:szCs w:val="18"/>
                <w:lang w:eastAsia="en-GB"/>
              </w:rPr>
              <w:t>=7см тип "Б"</w:t>
            </w:r>
            <w:r w:rsidRPr="006C1E5B">
              <w:rPr>
                <w:rFonts w:ascii="GHEA Grapalat" w:hAnsi="GHEA Grapalat" w:cs="Calibri"/>
                <w:sz w:val="18"/>
                <w:szCs w:val="18"/>
                <w:lang w:eastAsia="en-GB"/>
              </w:rPr>
              <w:br/>
              <w:t>(искуственные неровности ) ГОСТ  9128-2013</w:t>
            </w:r>
          </w:p>
        </w:tc>
        <w:tc>
          <w:tcPr>
            <w:tcW w:w="522" w:type="pct"/>
            <w:shd w:val="clear" w:color="auto" w:fill="auto"/>
            <w:vAlign w:val="center"/>
            <w:hideMark/>
          </w:tcPr>
          <w:p w14:paraId="2D949EB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noWrap/>
            <w:vAlign w:val="center"/>
            <w:hideMark/>
          </w:tcPr>
          <w:p w14:paraId="399ADA5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96.16</w:t>
            </w:r>
          </w:p>
        </w:tc>
        <w:tc>
          <w:tcPr>
            <w:tcW w:w="521" w:type="pct"/>
            <w:shd w:val="clear" w:color="000000" w:fill="FFFFFF"/>
            <w:noWrap/>
            <w:vAlign w:val="center"/>
            <w:hideMark/>
          </w:tcPr>
          <w:p w14:paraId="04B7AE2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1.296</w:t>
            </w:r>
          </w:p>
        </w:tc>
        <w:tc>
          <w:tcPr>
            <w:tcW w:w="582" w:type="pct"/>
            <w:shd w:val="clear" w:color="000000" w:fill="FFFFFF"/>
            <w:noWrap/>
            <w:vAlign w:val="center"/>
            <w:hideMark/>
          </w:tcPr>
          <w:p w14:paraId="15A0C08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124.623</w:t>
            </w:r>
          </w:p>
        </w:tc>
      </w:tr>
      <w:tr w:rsidR="00BC3900" w:rsidRPr="006C1E5B" w14:paraId="465DBF0B" w14:textId="77777777" w:rsidTr="00AF68A2">
        <w:trPr>
          <w:trHeight w:val="285"/>
        </w:trPr>
        <w:tc>
          <w:tcPr>
            <w:tcW w:w="221" w:type="pct"/>
            <w:shd w:val="clear" w:color="000000" w:fill="FFFFFF"/>
            <w:noWrap/>
            <w:vAlign w:val="center"/>
            <w:hideMark/>
          </w:tcPr>
          <w:p w14:paraId="3CFE3411"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3677" w:type="pct"/>
            <w:gridSpan w:val="3"/>
            <w:shd w:val="clear" w:color="auto" w:fill="auto"/>
            <w:vAlign w:val="center"/>
            <w:hideMark/>
          </w:tcPr>
          <w:p w14:paraId="7F2038C7" w14:textId="77777777" w:rsidR="00BC3900" w:rsidRPr="006C1E5B" w:rsidRDefault="00BC3900" w:rsidP="00AF68A2">
            <w:pPr>
              <w:jc w:val="right"/>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III. </w:t>
            </w:r>
            <w:proofErr w:type="spellStart"/>
            <w:r w:rsidRPr="006C1E5B">
              <w:rPr>
                <w:rFonts w:ascii="GHEA Grapalat" w:hAnsi="GHEA Grapalat" w:cs="Calibri"/>
                <w:b/>
                <w:bCs/>
                <w:i/>
                <w:iCs/>
                <w:sz w:val="18"/>
                <w:szCs w:val="18"/>
                <w:lang w:val="en-GB" w:eastAsia="en-GB"/>
              </w:rPr>
              <w:t>Общее</w:t>
            </w:r>
            <w:proofErr w:type="spellEnd"/>
            <w:r w:rsidRPr="006C1E5B">
              <w:rPr>
                <w:rFonts w:ascii="GHEA Grapalat" w:hAnsi="GHEA Grapalat" w:cs="Calibri"/>
                <w:b/>
                <w:bCs/>
                <w:i/>
                <w:iCs/>
                <w:sz w:val="18"/>
                <w:szCs w:val="18"/>
                <w:lang w:val="en-GB" w:eastAsia="en-GB"/>
              </w:rPr>
              <w:t xml:space="preserve"> </w:t>
            </w:r>
          </w:p>
        </w:tc>
        <w:tc>
          <w:tcPr>
            <w:tcW w:w="521" w:type="pct"/>
            <w:shd w:val="clear" w:color="000000" w:fill="FFFFFF"/>
            <w:noWrap/>
            <w:vAlign w:val="center"/>
            <w:hideMark/>
          </w:tcPr>
          <w:p w14:paraId="122F2ADF"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368C7B2A"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GHEA Grapalat" w:hAnsi="GHEA Grapalat" w:cs="Calibri"/>
                <w:b/>
                <w:bCs/>
                <w:sz w:val="18"/>
                <w:szCs w:val="18"/>
                <w:lang w:val="en-GB" w:eastAsia="en-GB"/>
              </w:rPr>
              <w:t>460497.528</w:t>
            </w:r>
          </w:p>
        </w:tc>
      </w:tr>
      <w:tr w:rsidR="00BC3900" w:rsidRPr="006C1E5B" w14:paraId="3D645B03" w14:textId="77777777" w:rsidTr="00AF68A2">
        <w:trPr>
          <w:trHeight w:val="285"/>
        </w:trPr>
        <w:tc>
          <w:tcPr>
            <w:tcW w:w="221" w:type="pct"/>
            <w:shd w:val="clear" w:color="000000" w:fill="FFFFFF"/>
            <w:noWrap/>
            <w:vAlign w:val="center"/>
            <w:hideMark/>
          </w:tcPr>
          <w:p w14:paraId="1576D919"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noWrap/>
            <w:vAlign w:val="center"/>
            <w:hideMark/>
          </w:tcPr>
          <w:p w14:paraId="0B734E3B" w14:textId="77777777" w:rsidR="00BC3900" w:rsidRPr="006C1E5B" w:rsidRDefault="00BC3900" w:rsidP="00AF68A2">
            <w:pPr>
              <w:jc w:val="center"/>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V. </w:t>
            </w:r>
            <w:proofErr w:type="spellStart"/>
            <w:r w:rsidRPr="006C1E5B">
              <w:rPr>
                <w:rFonts w:ascii="GHEA Grapalat" w:hAnsi="GHEA Grapalat" w:cs="Calibri"/>
                <w:b/>
                <w:bCs/>
                <w:i/>
                <w:iCs/>
                <w:sz w:val="18"/>
                <w:szCs w:val="18"/>
                <w:lang w:val="en-GB" w:eastAsia="en-GB"/>
              </w:rPr>
              <w:t>Съезды</w:t>
            </w:r>
            <w:proofErr w:type="spellEnd"/>
            <w:r w:rsidRPr="006C1E5B">
              <w:rPr>
                <w:rFonts w:ascii="GHEA Grapalat" w:hAnsi="GHEA Grapalat" w:cs="Calibri"/>
                <w:b/>
                <w:bCs/>
                <w:i/>
                <w:iCs/>
                <w:sz w:val="18"/>
                <w:szCs w:val="18"/>
                <w:lang w:val="en-GB" w:eastAsia="en-GB"/>
              </w:rPr>
              <w:t xml:space="preserve"> и </w:t>
            </w:r>
            <w:proofErr w:type="spellStart"/>
            <w:r w:rsidRPr="006C1E5B">
              <w:rPr>
                <w:rFonts w:ascii="GHEA Grapalat" w:hAnsi="GHEA Grapalat" w:cs="Calibri"/>
                <w:b/>
                <w:bCs/>
                <w:i/>
                <w:iCs/>
                <w:sz w:val="18"/>
                <w:szCs w:val="18"/>
                <w:lang w:val="en-GB" w:eastAsia="en-GB"/>
              </w:rPr>
              <w:t>входы</w:t>
            </w:r>
            <w:proofErr w:type="spellEnd"/>
          </w:p>
        </w:tc>
        <w:tc>
          <w:tcPr>
            <w:tcW w:w="522" w:type="pct"/>
            <w:shd w:val="clear" w:color="auto" w:fill="auto"/>
            <w:noWrap/>
            <w:vAlign w:val="center"/>
            <w:hideMark/>
          </w:tcPr>
          <w:p w14:paraId="618CDF1C" w14:textId="77777777" w:rsidR="00BC3900" w:rsidRPr="006C1E5B" w:rsidRDefault="00BC3900" w:rsidP="00AF68A2">
            <w:pPr>
              <w:jc w:val="center"/>
              <w:rPr>
                <w:rFonts w:ascii="GHEA Grapalat" w:hAnsi="GHEA Grapalat" w:cs="Calibri"/>
                <w:b/>
                <w:bCs/>
                <w:i/>
                <w:iCs/>
                <w:sz w:val="18"/>
                <w:szCs w:val="18"/>
                <w:lang w:val="en-GB" w:eastAsia="en-GB"/>
              </w:rPr>
            </w:pPr>
            <w:r w:rsidRPr="006C1E5B">
              <w:rPr>
                <w:rFonts w:ascii="Cambria" w:hAnsi="Cambria" w:cs="Cambria"/>
                <w:b/>
                <w:bCs/>
                <w:i/>
                <w:iCs/>
                <w:sz w:val="18"/>
                <w:szCs w:val="18"/>
                <w:lang w:val="en-GB" w:eastAsia="en-GB"/>
              </w:rPr>
              <w:t> </w:t>
            </w:r>
          </w:p>
        </w:tc>
        <w:tc>
          <w:tcPr>
            <w:tcW w:w="453" w:type="pct"/>
            <w:shd w:val="clear" w:color="000000" w:fill="FFFFFF"/>
            <w:noWrap/>
            <w:vAlign w:val="center"/>
            <w:hideMark/>
          </w:tcPr>
          <w:p w14:paraId="74581F6B"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73BA3B70"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4A87235C"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r>
      <w:tr w:rsidR="00BC3900" w:rsidRPr="006C1E5B" w14:paraId="26230323" w14:textId="77777777" w:rsidTr="00AF68A2">
        <w:trPr>
          <w:trHeight w:val="570"/>
        </w:trPr>
        <w:tc>
          <w:tcPr>
            <w:tcW w:w="221" w:type="pct"/>
            <w:shd w:val="clear" w:color="000000" w:fill="FFFFFF"/>
            <w:noWrap/>
            <w:vAlign w:val="center"/>
            <w:hideMark/>
          </w:tcPr>
          <w:p w14:paraId="4E044CB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16000564"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грунта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категории  экс. емк ковша 0.65м</w:t>
            </w:r>
            <w:r w:rsidRPr="006C1E5B">
              <w:rPr>
                <w:rFonts w:ascii="GHEA Grapalat" w:hAnsi="GHEA Grapalat" w:cs="Calibri"/>
                <w:sz w:val="18"/>
                <w:szCs w:val="18"/>
                <w:vertAlign w:val="superscript"/>
                <w:lang w:eastAsia="en-GB"/>
              </w:rPr>
              <w:t>3</w:t>
            </w:r>
            <w:r w:rsidRPr="006C1E5B">
              <w:rPr>
                <w:rFonts w:ascii="GHEA Grapalat" w:hAnsi="GHEA Grapalat" w:cs="Calibri"/>
                <w:sz w:val="18"/>
                <w:szCs w:val="18"/>
                <w:lang w:eastAsia="en-GB"/>
              </w:rPr>
              <w:t xml:space="preserve">  погрузка на а/с и вывоз в отвал в среднем на  3,0км   </w:t>
            </w:r>
          </w:p>
        </w:tc>
        <w:tc>
          <w:tcPr>
            <w:tcW w:w="522" w:type="pct"/>
            <w:shd w:val="clear" w:color="auto" w:fill="auto"/>
            <w:vAlign w:val="center"/>
            <w:hideMark/>
          </w:tcPr>
          <w:p w14:paraId="19DB78F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vAlign w:val="center"/>
            <w:hideMark/>
          </w:tcPr>
          <w:p w14:paraId="13BB5E1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1198</w:t>
            </w:r>
          </w:p>
        </w:tc>
        <w:tc>
          <w:tcPr>
            <w:tcW w:w="521" w:type="pct"/>
            <w:shd w:val="clear" w:color="000000" w:fill="FFFFFF"/>
            <w:noWrap/>
            <w:vAlign w:val="center"/>
            <w:hideMark/>
          </w:tcPr>
          <w:p w14:paraId="1615561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1.726</w:t>
            </w:r>
          </w:p>
        </w:tc>
        <w:tc>
          <w:tcPr>
            <w:tcW w:w="582" w:type="pct"/>
            <w:shd w:val="clear" w:color="000000" w:fill="FFFFFF"/>
            <w:noWrap/>
            <w:vAlign w:val="center"/>
            <w:hideMark/>
          </w:tcPr>
          <w:p w14:paraId="4B94CA5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2068.107</w:t>
            </w:r>
          </w:p>
        </w:tc>
      </w:tr>
      <w:tr w:rsidR="00BC3900" w:rsidRPr="006C1E5B" w14:paraId="5B1240CF" w14:textId="77777777" w:rsidTr="00AF68A2">
        <w:trPr>
          <w:trHeight w:val="270"/>
        </w:trPr>
        <w:tc>
          <w:tcPr>
            <w:tcW w:w="221" w:type="pct"/>
            <w:shd w:val="clear" w:color="auto" w:fill="auto"/>
            <w:noWrap/>
            <w:vAlign w:val="center"/>
            <w:hideMark/>
          </w:tcPr>
          <w:p w14:paraId="283C0A8B"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226D2C26"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Проезжая</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часть</w:t>
            </w:r>
            <w:proofErr w:type="spellEnd"/>
          </w:p>
        </w:tc>
        <w:tc>
          <w:tcPr>
            <w:tcW w:w="522" w:type="pct"/>
            <w:shd w:val="clear" w:color="auto" w:fill="auto"/>
            <w:vAlign w:val="center"/>
            <w:hideMark/>
          </w:tcPr>
          <w:p w14:paraId="51436361"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21485536"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6EF9AB57"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7B2F27AE"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r>
      <w:tr w:rsidR="00BC3900" w:rsidRPr="006C1E5B" w14:paraId="7FBC5FF1" w14:textId="77777777" w:rsidTr="00AF68A2">
        <w:trPr>
          <w:trHeight w:val="540"/>
        </w:trPr>
        <w:tc>
          <w:tcPr>
            <w:tcW w:w="221" w:type="pct"/>
            <w:shd w:val="clear" w:color="000000" w:fill="FFFFFF"/>
            <w:noWrap/>
            <w:vAlign w:val="center"/>
            <w:hideMark/>
          </w:tcPr>
          <w:p w14:paraId="664D361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000000" w:fill="FFFFFF"/>
            <w:vAlign w:val="center"/>
            <w:hideMark/>
          </w:tcPr>
          <w:p w14:paraId="3B21EC79"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Шебеночногравийнопесчаное основание ( </w:t>
            </w:r>
            <w:r w:rsidRPr="006C1E5B">
              <w:rPr>
                <w:rFonts w:ascii="GHEA Grapalat" w:hAnsi="GHEA Grapalat" w:cs="Calibri"/>
                <w:sz w:val="18"/>
                <w:szCs w:val="18"/>
                <w:lang w:val="en-GB" w:eastAsia="en-GB"/>
              </w:rPr>
              <w:t>C</w:t>
            </w:r>
            <w:r w:rsidRPr="006C1E5B">
              <w:rPr>
                <w:rFonts w:ascii="GHEA Grapalat" w:hAnsi="GHEA Grapalat" w:cs="Calibri"/>
                <w:sz w:val="18"/>
                <w:szCs w:val="18"/>
                <w:lang w:eastAsia="en-GB"/>
              </w:rPr>
              <w:t xml:space="preserve"> - 5 )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=25см </w:t>
            </w:r>
            <w:r w:rsidRPr="006C1E5B">
              <w:rPr>
                <w:rFonts w:ascii="GHEA Grapalat" w:hAnsi="GHEA Grapalat" w:cs="Calibri"/>
                <w:sz w:val="18"/>
                <w:szCs w:val="18"/>
                <w:lang w:eastAsia="en-GB"/>
              </w:rPr>
              <w:br/>
              <w:t xml:space="preserve"> ГОСТ  25607-2009  </w:t>
            </w:r>
          </w:p>
        </w:tc>
        <w:tc>
          <w:tcPr>
            <w:tcW w:w="522" w:type="pct"/>
            <w:shd w:val="clear" w:color="000000" w:fill="FFFFFF"/>
            <w:vAlign w:val="center"/>
            <w:hideMark/>
          </w:tcPr>
          <w:p w14:paraId="1F79B40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vAlign w:val="center"/>
            <w:hideMark/>
          </w:tcPr>
          <w:p w14:paraId="1AFD254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5832.34</w:t>
            </w:r>
          </w:p>
        </w:tc>
        <w:tc>
          <w:tcPr>
            <w:tcW w:w="521" w:type="pct"/>
            <w:shd w:val="clear" w:color="000000" w:fill="FFFFFF"/>
            <w:noWrap/>
            <w:vAlign w:val="center"/>
            <w:hideMark/>
          </w:tcPr>
          <w:p w14:paraId="7C8AC98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1.836</w:t>
            </w:r>
          </w:p>
        </w:tc>
        <w:tc>
          <w:tcPr>
            <w:tcW w:w="582" w:type="pct"/>
            <w:shd w:val="clear" w:color="000000" w:fill="FFFFFF"/>
            <w:noWrap/>
            <w:vAlign w:val="center"/>
            <w:hideMark/>
          </w:tcPr>
          <w:p w14:paraId="7361887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10708.176</w:t>
            </w:r>
          </w:p>
        </w:tc>
      </w:tr>
      <w:tr w:rsidR="00BC3900" w:rsidRPr="006C1E5B" w14:paraId="4A069A3F" w14:textId="77777777" w:rsidTr="00AF68A2">
        <w:trPr>
          <w:trHeight w:val="300"/>
        </w:trPr>
        <w:tc>
          <w:tcPr>
            <w:tcW w:w="221" w:type="pct"/>
            <w:shd w:val="clear" w:color="000000" w:fill="FFFFFF"/>
            <w:noWrap/>
            <w:vAlign w:val="center"/>
            <w:hideMark/>
          </w:tcPr>
          <w:p w14:paraId="78B99B5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000000" w:fill="FFFFFF"/>
            <w:vAlign w:val="center"/>
            <w:hideMark/>
          </w:tcPr>
          <w:p w14:paraId="0389E72D"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Крупнозернистый а/б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=6см  ГОСТ  9128-2013  тип </w:t>
            </w:r>
            <w:r w:rsidRPr="006C1E5B">
              <w:rPr>
                <w:rFonts w:ascii="GHEA Grapalat" w:hAnsi="GHEA Grapalat" w:cs="Calibri"/>
                <w:sz w:val="18"/>
                <w:szCs w:val="18"/>
                <w:lang w:val="en-GB" w:eastAsia="en-GB"/>
              </w:rPr>
              <w:t>II</w:t>
            </w:r>
          </w:p>
        </w:tc>
        <w:tc>
          <w:tcPr>
            <w:tcW w:w="522" w:type="pct"/>
            <w:shd w:val="clear" w:color="000000" w:fill="FFFFFF"/>
            <w:vAlign w:val="center"/>
            <w:hideMark/>
          </w:tcPr>
          <w:p w14:paraId="5C76593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vAlign w:val="center"/>
            <w:hideMark/>
          </w:tcPr>
          <w:p w14:paraId="4349E28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4130.48</w:t>
            </w:r>
          </w:p>
        </w:tc>
        <w:tc>
          <w:tcPr>
            <w:tcW w:w="521" w:type="pct"/>
            <w:shd w:val="clear" w:color="000000" w:fill="FFFFFF"/>
            <w:noWrap/>
            <w:vAlign w:val="center"/>
            <w:hideMark/>
          </w:tcPr>
          <w:p w14:paraId="04845AC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6.715</w:t>
            </w:r>
          </w:p>
        </w:tc>
        <w:tc>
          <w:tcPr>
            <w:tcW w:w="582" w:type="pct"/>
            <w:shd w:val="clear" w:color="000000" w:fill="FFFFFF"/>
            <w:noWrap/>
            <w:vAlign w:val="center"/>
            <w:hideMark/>
          </w:tcPr>
          <w:p w14:paraId="649BD9F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27736.173</w:t>
            </w:r>
          </w:p>
        </w:tc>
      </w:tr>
      <w:tr w:rsidR="00BC3900" w:rsidRPr="006C1E5B" w14:paraId="79784EFC" w14:textId="77777777" w:rsidTr="00AF68A2">
        <w:trPr>
          <w:trHeight w:val="540"/>
        </w:trPr>
        <w:tc>
          <w:tcPr>
            <w:tcW w:w="221" w:type="pct"/>
            <w:shd w:val="clear" w:color="000000" w:fill="FFFFFF"/>
            <w:noWrap/>
            <w:vAlign w:val="center"/>
            <w:hideMark/>
          </w:tcPr>
          <w:p w14:paraId="7A584CD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000000" w:fill="FFFFFF"/>
            <w:vAlign w:val="center"/>
            <w:hideMark/>
          </w:tcPr>
          <w:p w14:paraId="28888170"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Мелкозернистый  плотный горячий а/б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=5см тип "Б" </w:t>
            </w:r>
            <w:r w:rsidRPr="006C1E5B">
              <w:rPr>
                <w:rFonts w:ascii="GHEA Grapalat" w:hAnsi="GHEA Grapalat" w:cs="Calibri"/>
                <w:sz w:val="18"/>
                <w:szCs w:val="18"/>
                <w:lang w:eastAsia="en-GB"/>
              </w:rPr>
              <w:br/>
              <w:t>ГОСТ  9128-2013</w:t>
            </w:r>
          </w:p>
        </w:tc>
        <w:tc>
          <w:tcPr>
            <w:tcW w:w="522" w:type="pct"/>
            <w:shd w:val="clear" w:color="000000" w:fill="FFFFFF"/>
            <w:vAlign w:val="center"/>
            <w:hideMark/>
          </w:tcPr>
          <w:p w14:paraId="17DA7B7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vAlign w:val="center"/>
            <w:hideMark/>
          </w:tcPr>
          <w:p w14:paraId="33BFF6B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6124.34</w:t>
            </w:r>
          </w:p>
        </w:tc>
        <w:tc>
          <w:tcPr>
            <w:tcW w:w="521" w:type="pct"/>
            <w:shd w:val="clear" w:color="000000" w:fill="FFFFFF"/>
            <w:noWrap/>
            <w:vAlign w:val="center"/>
            <w:hideMark/>
          </w:tcPr>
          <w:p w14:paraId="666802C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6.110</w:t>
            </w:r>
          </w:p>
        </w:tc>
        <w:tc>
          <w:tcPr>
            <w:tcW w:w="582" w:type="pct"/>
            <w:shd w:val="clear" w:color="000000" w:fill="FFFFFF"/>
            <w:noWrap/>
            <w:vAlign w:val="center"/>
            <w:hideMark/>
          </w:tcPr>
          <w:p w14:paraId="3F3F464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37419.717</w:t>
            </w:r>
          </w:p>
        </w:tc>
      </w:tr>
      <w:tr w:rsidR="00BC3900" w:rsidRPr="006C1E5B" w14:paraId="60AF2FBA" w14:textId="77777777" w:rsidTr="00AF68A2">
        <w:trPr>
          <w:trHeight w:val="570"/>
        </w:trPr>
        <w:tc>
          <w:tcPr>
            <w:tcW w:w="221" w:type="pct"/>
            <w:shd w:val="clear" w:color="000000" w:fill="FFFFFF"/>
            <w:noWrap/>
            <w:vAlign w:val="center"/>
            <w:hideMark/>
          </w:tcPr>
          <w:p w14:paraId="177B0C0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000000" w:fill="FFFFFF"/>
            <w:vAlign w:val="center"/>
            <w:hideMark/>
          </w:tcPr>
          <w:p w14:paraId="6689A416"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val="en-GB" w:eastAsia="en-GB"/>
              </w:rPr>
              <w:t>Օ</w:t>
            </w:r>
            <w:r w:rsidRPr="006C1E5B">
              <w:rPr>
                <w:rFonts w:ascii="GHEA Grapalat" w:hAnsi="GHEA Grapalat" w:cs="Calibri"/>
                <w:sz w:val="18"/>
                <w:szCs w:val="18"/>
                <w:lang w:eastAsia="en-GB"/>
              </w:rPr>
              <w:t xml:space="preserve">броботка </w:t>
            </w:r>
            <w:proofErr w:type="gramStart"/>
            <w:r w:rsidRPr="006C1E5B">
              <w:rPr>
                <w:rFonts w:ascii="GHEA Grapalat" w:hAnsi="GHEA Grapalat" w:cs="Calibri"/>
                <w:sz w:val="18"/>
                <w:szCs w:val="18"/>
                <w:lang w:eastAsia="en-GB"/>
              </w:rPr>
              <w:t>поверхности  основония</w:t>
            </w:r>
            <w:proofErr w:type="gramEnd"/>
            <w:r w:rsidRPr="006C1E5B">
              <w:rPr>
                <w:rFonts w:ascii="GHEA Grapalat" w:hAnsi="GHEA Grapalat" w:cs="Calibri"/>
                <w:sz w:val="18"/>
                <w:szCs w:val="18"/>
                <w:lang w:eastAsia="en-GB"/>
              </w:rPr>
              <w:t xml:space="preserve"> битумной  эмулсией 0,6л/м</w:t>
            </w:r>
            <w:r w:rsidRPr="006C1E5B">
              <w:rPr>
                <w:rFonts w:ascii="GHEA Grapalat" w:hAnsi="GHEA Grapalat" w:cs="Calibri"/>
                <w:sz w:val="18"/>
                <w:szCs w:val="18"/>
                <w:vertAlign w:val="superscript"/>
                <w:lang w:eastAsia="en-GB"/>
              </w:rPr>
              <w:t xml:space="preserve">2  </w:t>
            </w:r>
            <w:r w:rsidRPr="006C1E5B">
              <w:rPr>
                <w:rFonts w:ascii="GHEA Grapalat" w:hAnsi="GHEA Grapalat" w:cs="Calibri"/>
                <w:sz w:val="18"/>
                <w:szCs w:val="18"/>
                <w:lang w:eastAsia="en-GB"/>
              </w:rPr>
              <w:t>ГОСТ П 58952</w:t>
            </w:r>
            <w:r w:rsidRPr="006C1E5B">
              <w:rPr>
                <w:sz w:val="18"/>
                <w:szCs w:val="18"/>
                <w:lang w:eastAsia="en-GB"/>
              </w:rPr>
              <w:t>․</w:t>
            </w:r>
            <w:r w:rsidRPr="006C1E5B">
              <w:rPr>
                <w:rFonts w:ascii="GHEA Grapalat" w:hAnsi="GHEA Grapalat" w:cs="Calibri"/>
                <w:sz w:val="18"/>
                <w:szCs w:val="18"/>
                <w:lang w:eastAsia="en-GB"/>
              </w:rPr>
              <w:t>1-2020</w:t>
            </w:r>
          </w:p>
        </w:tc>
        <w:tc>
          <w:tcPr>
            <w:tcW w:w="522" w:type="pct"/>
            <w:shd w:val="clear" w:color="000000" w:fill="FFFFFF"/>
            <w:vAlign w:val="center"/>
            <w:hideMark/>
          </w:tcPr>
          <w:p w14:paraId="4968D2A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vAlign w:val="center"/>
            <w:hideMark/>
          </w:tcPr>
          <w:p w14:paraId="5565673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5832.34</w:t>
            </w:r>
          </w:p>
        </w:tc>
        <w:tc>
          <w:tcPr>
            <w:tcW w:w="521" w:type="pct"/>
            <w:shd w:val="clear" w:color="000000" w:fill="FFFFFF"/>
            <w:noWrap/>
            <w:vAlign w:val="center"/>
            <w:hideMark/>
          </w:tcPr>
          <w:p w14:paraId="2E369FE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0.300</w:t>
            </w:r>
          </w:p>
        </w:tc>
        <w:tc>
          <w:tcPr>
            <w:tcW w:w="582" w:type="pct"/>
            <w:shd w:val="clear" w:color="000000" w:fill="FFFFFF"/>
            <w:noWrap/>
            <w:vAlign w:val="center"/>
            <w:hideMark/>
          </w:tcPr>
          <w:p w14:paraId="00A1F7E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1749.702</w:t>
            </w:r>
          </w:p>
        </w:tc>
      </w:tr>
      <w:tr w:rsidR="00BC3900" w:rsidRPr="006C1E5B" w14:paraId="417E0ED6" w14:textId="77777777" w:rsidTr="00AF68A2">
        <w:trPr>
          <w:trHeight w:val="285"/>
        </w:trPr>
        <w:tc>
          <w:tcPr>
            <w:tcW w:w="221" w:type="pct"/>
            <w:shd w:val="clear" w:color="000000" w:fill="FFFFFF"/>
            <w:noWrap/>
            <w:vAlign w:val="center"/>
            <w:hideMark/>
          </w:tcPr>
          <w:p w14:paraId="3BC6ED3B"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5987BCA2" w14:textId="77777777" w:rsidR="00BC3900" w:rsidRPr="006C1E5B" w:rsidRDefault="00BC3900" w:rsidP="00AF68A2">
            <w:pPr>
              <w:jc w:val="center"/>
              <w:rPr>
                <w:rFonts w:ascii="GHEA Grapalat" w:hAnsi="GHEA Grapalat" w:cs="Calibri"/>
                <w:b/>
                <w:bCs/>
                <w:sz w:val="18"/>
                <w:szCs w:val="18"/>
                <w:lang w:eastAsia="en-GB"/>
              </w:rPr>
            </w:pPr>
            <w:r w:rsidRPr="006C1E5B">
              <w:rPr>
                <w:rFonts w:ascii="GHEA Grapalat" w:hAnsi="GHEA Grapalat" w:cs="Calibri"/>
                <w:b/>
                <w:bCs/>
                <w:sz w:val="18"/>
                <w:szCs w:val="18"/>
                <w:lang w:eastAsia="en-GB"/>
              </w:rPr>
              <w:t>Ж/б плита  (проезд сельхозтехники)</w:t>
            </w:r>
          </w:p>
        </w:tc>
        <w:tc>
          <w:tcPr>
            <w:tcW w:w="522" w:type="pct"/>
            <w:shd w:val="clear" w:color="000000" w:fill="FFFFFF"/>
            <w:noWrap/>
            <w:vAlign w:val="center"/>
            <w:hideMark/>
          </w:tcPr>
          <w:p w14:paraId="475C88A4"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vAlign w:val="center"/>
            <w:hideMark/>
          </w:tcPr>
          <w:p w14:paraId="43F2C3BC"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534BDA10"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1FF97EB1"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4D036E47" w14:textId="77777777" w:rsidTr="00AF68A2">
        <w:trPr>
          <w:trHeight w:val="540"/>
        </w:trPr>
        <w:tc>
          <w:tcPr>
            <w:tcW w:w="221" w:type="pct"/>
            <w:shd w:val="clear" w:color="000000" w:fill="FFFFFF"/>
            <w:noWrap/>
            <w:vAlign w:val="center"/>
            <w:hideMark/>
          </w:tcPr>
          <w:p w14:paraId="1C0C0CF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155A6F25"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грунта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гр экск емк. ковша  0.65м3   погрузка на а/с и вывоз в отвал в среднем на  3км </w:t>
            </w:r>
          </w:p>
        </w:tc>
        <w:tc>
          <w:tcPr>
            <w:tcW w:w="522" w:type="pct"/>
            <w:shd w:val="clear" w:color="auto" w:fill="auto"/>
            <w:vAlign w:val="center"/>
            <w:hideMark/>
          </w:tcPr>
          <w:p w14:paraId="4966AB3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vAlign w:val="center"/>
            <w:hideMark/>
          </w:tcPr>
          <w:p w14:paraId="02C44A5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52</w:t>
            </w:r>
          </w:p>
        </w:tc>
        <w:tc>
          <w:tcPr>
            <w:tcW w:w="521" w:type="pct"/>
            <w:shd w:val="clear" w:color="000000" w:fill="FFFFFF"/>
            <w:noWrap/>
            <w:vAlign w:val="center"/>
            <w:hideMark/>
          </w:tcPr>
          <w:p w14:paraId="3F646C6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1.430</w:t>
            </w:r>
          </w:p>
        </w:tc>
        <w:tc>
          <w:tcPr>
            <w:tcW w:w="582" w:type="pct"/>
            <w:shd w:val="clear" w:color="000000" w:fill="FFFFFF"/>
            <w:noWrap/>
            <w:vAlign w:val="center"/>
            <w:hideMark/>
          </w:tcPr>
          <w:p w14:paraId="0AA091B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74.360</w:t>
            </w:r>
          </w:p>
        </w:tc>
      </w:tr>
      <w:tr w:rsidR="00BC3900" w:rsidRPr="006C1E5B" w14:paraId="3B9232D3" w14:textId="77777777" w:rsidTr="00AF68A2">
        <w:trPr>
          <w:trHeight w:val="300"/>
        </w:trPr>
        <w:tc>
          <w:tcPr>
            <w:tcW w:w="221" w:type="pct"/>
            <w:shd w:val="clear" w:color="000000" w:fill="FFFFFF"/>
            <w:noWrap/>
            <w:vAlign w:val="center"/>
            <w:hideMark/>
          </w:tcPr>
          <w:p w14:paraId="17AA6E3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0053E8D7"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Гравитнопечаный</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слой</w:t>
            </w:r>
            <w:proofErr w:type="spellEnd"/>
            <w:r w:rsidRPr="006C1E5B">
              <w:rPr>
                <w:rFonts w:ascii="GHEA Grapalat" w:hAnsi="GHEA Grapalat" w:cs="Calibri"/>
                <w:sz w:val="18"/>
                <w:szCs w:val="18"/>
                <w:lang w:val="en-GB" w:eastAsia="en-GB"/>
              </w:rPr>
              <w:t xml:space="preserve"> h=10см </w:t>
            </w:r>
          </w:p>
        </w:tc>
        <w:tc>
          <w:tcPr>
            <w:tcW w:w="522" w:type="pct"/>
            <w:shd w:val="clear" w:color="auto" w:fill="auto"/>
            <w:vAlign w:val="center"/>
            <w:hideMark/>
          </w:tcPr>
          <w:p w14:paraId="2E1828F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vAlign w:val="center"/>
            <w:hideMark/>
          </w:tcPr>
          <w:p w14:paraId="6FE77F2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216</w:t>
            </w:r>
          </w:p>
        </w:tc>
        <w:tc>
          <w:tcPr>
            <w:tcW w:w="521" w:type="pct"/>
            <w:shd w:val="clear" w:color="000000" w:fill="FFFFFF"/>
            <w:noWrap/>
            <w:vAlign w:val="center"/>
            <w:hideMark/>
          </w:tcPr>
          <w:p w14:paraId="1F065FC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0.990</w:t>
            </w:r>
          </w:p>
        </w:tc>
        <w:tc>
          <w:tcPr>
            <w:tcW w:w="582" w:type="pct"/>
            <w:shd w:val="clear" w:color="000000" w:fill="FFFFFF"/>
            <w:noWrap/>
            <w:vAlign w:val="center"/>
            <w:hideMark/>
          </w:tcPr>
          <w:p w14:paraId="52950FF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213.840</w:t>
            </w:r>
          </w:p>
        </w:tc>
      </w:tr>
      <w:tr w:rsidR="00BC3900" w:rsidRPr="006C1E5B" w14:paraId="040B80B2" w14:textId="77777777" w:rsidTr="00AF68A2">
        <w:trPr>
          <w:trHeight w:val="270"/>
        </w:trPr>
        <w:tc>
          <w:tcPr>
            <w:tcW w:w="221" w:type="pct"/>
            <w:shd w:val="clear" w:color="000000" w:fill="FFFFFF"/>
            <w:noWrap/>
            <w:vAlign w:val="center"/>
            <w:hideMark/>
          </w:tcPr>
          <w:p w14:paraId="72B4960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14ED62E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Установка ж/б плит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=14 см</w:t>
            </w:r>
          </w:p>
        </w:tc>
        <w:tc>
          <w:tcPr>
            <w:tcW w:w="522" w:type="pct"/>
            <w:shd w:val="clear" w:color="auto" w:fill="auto"/>
            <w:noWrap/>
            <w:vAlign w:val="center"/>
            <w:hideMark/>
          </w:tcPr>
          <w:p w14:paraId="71F87DF3"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шт</w:t>
            </w:r>
            <w:proofErr w:type="spellEnd"/>
          </w:p>
        </w:tc>
        <w:tc>
          <w:tcPr>
            <w:tcW w:w="453" w:type="pct"/>
            <w:shd w:val="clear" w:color="000000" w:fill="FFFFFF"/>
            <w:vAlign w:val="center"/>
            <w:hideMark/>
          </w:tcPr>
          <w:p w14:paraId="6504D66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18</w:t>
            </w:r>
          </w:p>
        </w:tc>
        <w:tc>
          <w:tcPr>
            <w:tcW w:w="521" w:type="pct"/>
            <w:shd w:val="clear" w:color="000000" w:fill="FFFFFF"/>
            <w:noWrap/>
            <w:vAlign w:val="center"/>
            <w:hideMark/>
          </w:tcPr>
          <w:p w14:paraId="05A2027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405.780</w:t>
            </w:r>
          </w:p>
        </w:tc>
        <w:tc>
          <w:tcPr>
            <w:tcW w:w="582" w:type="pct"/>
            <w:shd w:val="clear" w:color="000000" w:fill="FFFFFF"/>
            <w:noWrap/>
            <w:vAlign w:val="center"/>
            <w:hideMark/>
          </w:tcPr>
          <w:p w14:paraId="334548E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7304.040</w:t>
            </w:r>
          </w:p>
        </w:tc>
      </w:tr>
      <w:tr w:rsidR="00BC3900" w:rsidRPr="006C1E5B" w14:paraId="258C51A0" w14:textId="77777777" w:rsidTr="00AF68A2">
        <w:trPr>
          <w:trHeight w:val="285"/>
        </w:trPr>
        <w:tc>
          <w:tcPr>
            <w:tcW w:w="221" w:type="pct"/>
            <w:shd w:val="clear" w:color="000000" w:fill="FFFFFF"/>
            <w:noWrap/>
            <w:vAlign w:val="center"/>
            <w:hideMark/>
          </w:tcPr>
          <w:p w14:paraId="4854E2E9"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000000" w:fill="FFFFFF"/>
            <w:vAlign w:val="center"/>
            <w:hideMark/>
          </w:tcPr>
          <w:p w14:paraId="7B91F1F6" w14:textId="77777777" w:rsidR="00BC3900" w:rsidRPr="006C1E5B" w:rsidRDefault="00BC3900" w:rsidP="00AF68A2">
            <w:pPr>
              <w:jc w:val="center"/>
              <w:rPr>
                <w:rFonts w:ascii="GHEA Grapalat" w:hAnsi="GHEA Grapalat" w:cs="Calibri"/>
                <w:b/>
                <w:bCs/>
                <w:sz w:val="18"/>
                <w:szCs w:val="18"/>
                <w:lang w:eastAsia="en-GB"/>
              </w:rPr>
            </w:pPr>
            <w:r w:rsidRPr="006C1E5B">
              <w:rPr>
                <w:rFonts w:ascii="GHEA Grapalat" w:hAnsi="GHEA Grapalat" w:cs="Calibri"/>
                <w:b/>
                <w:bCs/>
                <w:sz w:val="18"/>
                <w:szCs w:val="18"/>
                <w:lang w:eastAsia="en-GB"/>
              </w:rPr>
              <w:t xml:space="preserve"> Металлические трубы  Ø 426мм  ГОСТ 10704-91</w:t>
            </w:r>
          </w:p>
        </w:tc>
        <w:tc>
          <w:tcPr>
            <w:tcW w:w="522" w:type="pct"/>
            <w:shd w:val="clear" w:color="000000" w:fill="FFFFFF"/>
            <w:noWrap/>
            <w:vAlign w:val="center"/>
            <w:hideMark/>
          </w:tcPr>
          <w:p w14:paraId="28FC6B19"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76A553F4"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3F92A87C"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785665CD"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295F37CB" w14:textId="77777777" w:rsidTr="00AF68A2">
        <w:trPr>
          <w:trHeight w:val="300"/>
        </w:trPr>
        <w:tc>
          <w:tcPr>
            <w:tcW w:w="221" w:type="pct"/>
            <w:shd w:val="clear" w:color="000000" w:fill="FFFFFF"/>
            <w:noWrap/>
            <w:vAlign w:val="center"/>
            <w:hideMark/>
          </w:tcPr>
          <w:p w14:paraId="13242D3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noWrap/>
            <w:vAlign w:val="center"/>
            <w:hideMark/>
          </w:tcPr>
          <w:p w14:paraId="6DE6378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Гравитнопечаный слой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=10см (под мет. труб)</w:t>
            </w:r>
          </w:p>
        </w:tc>
        <w:tc>
          <w:tcPr>
            <w:tcW w:w="522" w:type="pct"/>
            <w:shd w:val="clear" w:color="auto" w:fill="auto"/>
            <w:vAlign w:val="center"/>
            <w:hideMark/>
          </w:tcPr>
          <w:p w14:paraId="33EDB6A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vAlign w:val="center"/>
            <w:hideMark/>
          </w:tcPr>
          <w:p w14:paraId="4185C2F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1.719</w:t>
            </w:r>
          </w:p>
        </w:tc>
        <w:tc>
          <w:tcPr>
            <w:tcW w:w="521" w:type="pct"/>
            <w:shd w:val="clear" w:color="000000" w:fill="FFFFFF"/>
            <w:noWrap/>
            <w:vAlign w:val="center"/>
            <w:hideMark/>
          </w:tcPr>
          <w:p w14:paraId="43957FC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10.960</w:t>
            </w:r>
          </w:p>
        </w:tc>
        <w:tc>
          <w:tcPr>
            <w:tcW w:w="582" w:type="pct"/>
            <w:shd w:val="clear" w:color="000000" w:fill="FFFFFF"/>
            <w:noWrap/>
            <w:vAlign w:val="center"/>
            <w:hideMark/>
          </w:tcPr>
          <w:p w14:paraId="5954E84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18.840</w:t>
            </w:r>
          </w:p>
        </w:tc>
      </w:tr>
      <w:tr w:rsidR="00BC3900" w:rsidRPr="006C1E5B" w14:paraId="04DEB244" w14:textId="77777777" w:rsidTr="00AF68A2">
        <w:trPr>
          <w:trHeight w:val="270"/>
        </w:trPr>
        <w:tc>
          <w:tcPr>
            <w:tcW w:w="221" w:type="pct"/>
            <w:shd w:val="clear" w:color="000000" w:fill="FFFFFF"/>
            <w:noWrap/>
            <w:vAlign w:val="center"/>
            <w:hideMark/>
          </w:tcPr>
          <w:p w14:paraId="44EC3E5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3620500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Установка мет. труб Ø 426</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5мм</w:t>
            </w:r>
          </w:p>
        </w:tc>
        <w:tc>
          <w:tcPr>
            <w:tcW w:w="522" w:type="pct"/>
            <w:shd w:val="clear" w:color="auto" w:fill="auto"/>
            <w:vAlign w:val="center"/>
            <w:hideMark/>
          </w:tcPr>
          <w:p w14:paraId="10AB97EE"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vAlign w:val="center"/>
            <w:hideMark/>
          </w:tcPr>
          <w:p w14:paraId="21F0487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41</w:t>
            </w:r>
          </w:p>
        </w:tc>
        <w:tc>
          <w:tcPr>
            <w:tcW w:w="521" w:type="pct"/>
            <w:shd w:val="clear" w:color="000000" w:fill="FFFFFF"/>
            <w:noWrap/>
            <w:vAlign w:val="center"/>
            <w:hideMark/>
          </w:tcPr>
          <w:p w14:paraId="1A18261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74.870</w:t>
            </w:r>
          </w:p>
        </w:tc>
        <w:tc>
          <w:tcPr>
            <w:tcW w:w="582" w:type="pct"/>
            <w:shd w:val="clear" w:color="000000" w:fill="FFFFFF"/>
            <w:noWrap/>
            <w:vAlign w:val="center"/>
            <w:hideMark/>
          </w:tcPr>
          <w:p w14:paraId="2B7A10A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3069.670</w:t>
            </w:r>
          </w:p>
        </w:tc>
      </w:tr>
      <w:tr w:rsidR="00BC3900" w:rsidRPr="006C1E5B" w14:paraId="65DC4510" w14:textId="77777777" w:rsidTr="00AF68A2">
        <w:trPr>
          <w:trHeight w:val="270"/>
        </w:trPr>
        <w:tc>
          <w:tcPr>
            <w:tcW w:w="221" w:type="pct"/>
            <w:shd w:val="clear" w:color="000000" w:fill="FFFFFF"/>
            <w:noWrap/>
            <w:vAlign w:val="center"/>
            <w:hideMark/>
          </w:tcPr>
          <w:p w14:paraId="6E69800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606104D3"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Гидроизоляция</w:t>
            </w:r>
            <w:proofErr w:type="spellEnd"/>
            <w:r w:rsidRPr="006C1E5B">
              <w:rPr>
                <w:rFonts w:ascii="GHEA Grapalat" w:hAnsi="GHEA Grapalat" w:cs="Calibri"/>
                <w:sz w:val="18"/>
                <w:szCs w:val="18"/>
                <w:lang w:val="en-GB" w:eastAsia="en-GB"/>
              </w:rPr>
              <w:t xml:space="preserve"> (2 </w:t>
            </w:r>
            <w:proofErr w:type="spellStart"/>
            <w:r w:rsidRPr="006C1E5B">
              <w:rPr>
                <w:rFonts w:ascii="GHEA Grapalat" w:hAnsi="GHEA Grapalat" w:cs="Calibri"/>
                <w:sz w:val="18"/>
                <w:szCs w:val="18"/>
                <w:lang w:val="en-GB" w:eastAsia="en-GB"/>
              </w:rPr>
              <w:t>слоя</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горячий</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битум</w:t>
            </w:r>
            <w:proofErr w:type="spellEnd"/>
            <w:r w:rsidRPr="006C1E5B">
              <w:rPr>
                <w:rFonts w:ascii="GHEA Grapalat" w:hAnsi="GHEA Grapalat" w:cs="Calibri"/>
                <w:sz w:val="18"/>
                <w:szCs w:val="18"/>
                <w:lang w:val="en-GB" w:eastAsia="en-GB"/>
              </w:rPr>
              <w:t>)</w:t>
            </w:r>
          </w:p>
        </w:tc>
        <w:tc>
          <w:tcPr>
            <w:tcW w:w="522" w:type="pct"/>
            <w:shd w:val="clear" w:color="auto" w:fill="auto"/>
            <w:vAlign w:val="center"/>
            <w:hideMark/>
          </w:tcPr>
          <w:p w14:paraId="0502F7BC"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vAlign w:val="center"/>
            <w:hideMark/>
          </w:tcPr>
          <w:p w14:paraId="5DE69C0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36.8</w:t>
            </w:r>
          </w:p>
        </w:tc>
        <w:tc>
          <w:tcPr>
            <w:tcW w:w="521" w:type="pct"/>
            <w:shd w:val="clear" w:color="000000" w:fill="FFFFFF"/>
            <w:noWrap/>
            <w:vAlign w:val="center"/>
            <w:hideMark/>
          </w:tcPr>
          <w:p w14:paraId="72FD4D6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2.745</w:t>
            </w:r>
          </w:p>
        </w:tc>
        <w:tc>
          <w:tcPr>
            <w:tcW w:w="582" w:type="pct"/>
            <w:shd w:val="clear" w:color="000000" w:fill="FFFFFF"/>
            <w:noWrap/>
            <w:vAlign w:val="center"/>
            <w:hideMark/>
          </w:tcPr>
          <w:p w14:paraId="7A8F487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101.016</w:t>
            </w:r>
          </w:p>
        </w:tc>
      </w:tr>
      <w:tr w:rsidR="00BC3900" w:rsidRPr="006C1E5B" w14:paraId="604FBB27" w14:textId="77777777" w:rsidTr="00AF68A2">
        <w:trPr>
          <w:trHeight w:val="300"/>
        </w:trPr>
        <w:tc>
          <w:tcPr>
            <w:tcW w:w="221" w:type="pct"/>
            <w:shd w:val="clear" w:color="000000" w:fill="FFFFFF"/>
            <w:noWrap/>
            <w:vAlign w:val="center"/>
            <w:hideMark/>
          </w:tcPr>
          <w:p w14:paraId="4E52616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vAlign w:val="center"/>
            <w:hideMark/>
          </w:tcPr>
          <w:p w14:paraId="4970CB5F"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Монолитный</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бетон</w:t>
            </w:r>
            <w:proofErr w:type="spellEnd"/>
            <w:r w:rsidRPr="006C1E5B">
              <w:rPr>
                <w:rFonts w:ascii="GHEA Grapalat" w:hAnsi="GHEA Grapalat" w:cs="Calibri"/>
                <w:sz w:val="18"/>
                <w:szCs w:val="18"/>
                <w:lang w:val="en-GB" w:eastAsia="en-GB"/>
              </w:rPr>
              <w:t xml:space="preserve"> B-20 </w:t>
            </w:r>
            <w:proofErr w:type="spellStart"/>
            <w:r w:rsidRPr="006C1E5B">
              <w:rPr>
                <w:rFonts w:ascii="GHEA Grapalat" w:hAnsi="GHEA Grapalat" w:cs="Calibri"/>
                <w:sz w:val="18"/>
                <w:szCs w:val="18"/>
                <w:lang w:val="en-GB" w:eastAsia="en-GB"/>
              </w:rPr>
              <w:t>оголовков</w:t>
            </w:r>
            <w:proofErr w:type="spellEnd"/>
          </w:p>
        </w:tc>
        <w:tc>
          <w:tcPr>
            <w:tcW w:w="522" w:type="pct"/>
            <w:shd w:val="clear" w:color="auto" w:fill="auto"/>
            <w:vAlign w:val="center"/>
            <w:hideMark/>
          </w:tcPr>
          <w:p w14:paraId="0736D28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vAlign w:val="center"/>
            <w:hideMark/>
          </w:tcPr>
          <w:p w14:paraId="5D36744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0.8</w:t>
            </w:r>
          </w:p>
        </w:tc>
        <w:tc>
          <w:tcPr>
            <w:tcW w:w="521" w:type="pct"/>
            <w:shd w:val="clear" w:color="000000" w:fill="FFFFFF"/>
            <w:noWrap/>
            <w:vAlign w:val="center"/>
            <w:hideMark/>
          </w:tcPr>
          <w:p w14:paraId="0D17CAB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116.610</w:t>
            </w:r>
          </w:p>
        </w:tc>
        <w:tc>
          <w:tcPr>
            <w:tcW w:w="582" w:type="pct"/>
            <w:shd w:val="clear" w:color="000000" w:fill="FFFFFF"/>
            <w:noWrap/>
            <w:vAlign w:val="center"/>
            <w:hideMark/>
          </w:tcPr>
          <w:p w14:paraId="64C7CEA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93.288</w:t>
            </w:r>
          </w:p>
        </w:tc>
      </w:tr>
      <w:tr w:rsidR="00BC3900" w:rsidRPr="006C1E5B" w14:paraId="2138FCAC" w14:textId="77777777" w:rsidTr="00AF68A2">
        <w:trPr>
          <w:trHeight w:val="300"/>
        </w:trPr>
        <w:tc>
          <w:tcPr>
            <w:tcW w:w="221" w:type="pct"/>
            <w:shd w:val="clear" w:color="000000" w:fill="FFFFFF"/>
            <w:noWrap/>
            <w:vAlign w:val="center"/>
            <w:hideMark/>
          </w:tcPr>
          <w:p w14:paraId="6DCBA2E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w:t>
            </w:r>
          </w:p>
        </w:tc>
        <w:tc>
          <w:tcPr>
            <w:tcW w:w="2702" w:type="pct"/>
            <w:shd w:val="clear" w:color="auto" w:fill="auto"/>
            <w:vAlign w:val="center"/>
            <w:hideMark/>
          </w:tcPr>
          <w:p w14:paraId="3834782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Гидроизоляция оголовков (2 слоя горячий битум)</w:t>
            </w:r>
          </w:p>
        </w:tc>
        <w:tc>
          <w:tcPr>
            <w:tcW w:w="522" w:type="pct"/>
            <w:shd w:val="clear" w:color="auto" w:fill="auto"/>
            <w:vAlign w:val="center"/>
            <w:hideMark/>
          </w:tcPr>
          <w:p w14:paraId="4FF2C8C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vAlign w:val="center"/>
            <w:hideMark/>
          </w:tcPr>
          <w:p w14:paraId="300DA59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521" w:type="pct"/>
            <w:shd w:val="clear" w:color="000000" w:fill="FFFFFF"/>
            <w:noWrap/>
            <w:vAlign w:val="center"/>
            <w:hideMark/>
          </w:tcPr>
          <w:p w14:paraId="1696017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1.340</w:t>
            </w:r>
          </w:p>
        </w:tc>
        <w:tc>
          <w:tcPr>
            <w:tcW w:w="582" w:type="pct"/>
            <w:shd w:val="clear" w:color="000000" w:fill="FFFFFF"/>
            <w:noWrap/>
            <w:vAlign w:val="center"/>
            <w:hideMark/>
          </w:tcPr>
          <w:p w14:paraId="13C254B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4.020</w:t>
            </w:r>
          </w:p>
        </w:tc>
      </w:tr>
      <w:tr w:rsidR="00BC3900" w:rsidRPr="006C1E5B" w14:paraId="6E2E0075" w14:textId="77777777" w:rsidTr="00AF68A2">
        <w:trPr>
          <w:trHeight w:val="300"/>
        </w:trPr>
        <w:tc>
          <w:tcPr>
            <w:tcW w:w="221" w:type="pct"/>
            <w:shd w:val="clear" w:color="000000" w:fill="FFFFFF"/>
            <w:noWrap/>
            <w:vAlign w:val="center"/>
            <w:hideMark/>
          </w:tcPr>
          <w:p w14:paraId="2242268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w:t>
            </w:r>
          </w:p>
        </w:tc>
        <w:tc>
          <w:tcPr>
            <w:tcW w:w="2702" w:type="pct"/>
            <w:shd w:val="clear" w:color="auto" w:fill="auto"/>
            <w:vAlign w:val="center"/>
            <w:hideMark/>
          </w:tcPr>
          <w:p w14:paraId="5ECDE7C8"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Монолитный бетон стиковки ЛРГ-4 лотков и </w:t>
            </w:r>
            <w:r w:rsidRPr="006C1E5B">
              <w:rPr>
                <w:rFonts w:ascii="GHEA Grapalat" w:hAnsi="GHEA Grapalat" w:cs="Calibri"/>
                <w:sz w:val="18"/>
                <w:szCs w:val="18"/>
                <w:lang w:val="en-GB" w:eastAsia="en-GB"/>
              </w:rPr>
              <w:t>d</w:t>
            </w:r>
            <w:r w:rsidRPr="006C1E5B">
              <w:rPr>
                <w:rFonts w:ascii="GHEA Grapalat" w:hAnsi="GHEA Grapalat" w:cs="Calibri"/>
                <w:sz w:val="18"/>
                <w:szCs w:val="18"/>
                <w:lang w:eastAsia="en-GB"/>
              </w:rPr>
              <w:t xml:space="preserve">=0.426м  труб  В-20 </w:t>
            </w:r>
          </w:p>
        </w:tc>
        <w:tc>
          <w:tcPr>
            <w:tcW w:w="522" w:type="pct"/>
            <w:shd w:val="clear" w:color="auto" w:fill="auto"/>
            <w:vAlign w:val="center"/>
            <w:hideMark/>
          </w:tcPr>
          <w:p w14:paraId="1C41C77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vAlign w:val="center"/>
            <w:hideMark/>
          </w:tcPr>
          <w:p w14:paraId="228DD19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2.4</w:t>
            </w:r>
          </w:p>
        </w:tc>
        <w:tc>
          <w:tcPr>
            <w:tcW w:w="521" w:type="pct"/>
            <w:shd w:val="clear" w:color="000000" w:fill="FFFFFF"/>
            <w:noWrap/>
            <w:vAlign w:val="center"/>
            <w:hideMark/>
          </w:tcPr>
          <w:p w14:paraId="35AF1C0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116.610</w:t>
            </w:r>
          </w:p>
        </w:tc>
        <w:tc>
          <w:tcPr>
            <w:tcW w:w="582" w:type="pct"/>
            <w:shd w:val="clear" w:color="000000" w:fill="FFFFFF"/>
            <w:noWrap/>
            <w:vAlign w:val="center"/>
            <w:hideMark/>
          </w:tcPr>
          <w:p w14:paraId="19D3D20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279.864</w:t>
            </w:r>
          </w:p>
        </w:tc>
      </w:tr>
      <w:tr w:rsidR="00BC3900" w:rsidRPr="006C1E5B" w14:paraId="47F19D62" w14:textId="77777777" w:rsidTr="00AF68A2">
        <w:trPr>
          <w:trHeight w:val="285"/>
        </w:trPr>
        <w:tc>
          <w:tcPr>
            <w:tcW w:w="221" w:type="pct"/>
            <w:shd w:val="clear" w:color="000000" w:fill="FFFFFF"/>
            <w:noWrap/>
            <w:vAlign w:val="center"/>
            <w:hideMark/>
          </w:tcPr>
          <w:p w14:paraId="75D46A22"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000000" w:fill="FFFFFF"/>
            <w:vAlign w:val="center"/>
            <w:hideMark/>
          </w:tcPr>
          <w:p w14:paraId="70F88E43" w14:textId="77777777" w:rsidR="00BC3900" w:rsidRPr="006C1E5B" w:rsidRDefault="00BC3900" w:rsidP="00AF68A2">
            <w:pPr>
              <w:jc w:val="center"/>
              <w:rPr>
                <w:rFonts w:ascii="GHEA Grapalat" w:hAnsi="GHEA Grapalat" w:cs="Calibri"/>
                <w:b/>
                <w:bCs/>
                <w:sz w:val="18"/>
                <w:szCs w:val="18"/>
                <w:lang w:eastAsia="en-GB"/>
              </w:rPr>
            </w:pPr>
            <w:r w:rsidRPr="006C1E5B">
              <w:rPr>
                <w:rFonts w:ascii="GHEA Grapalat" w:hAnsi="GHEA Grapalat" w:cs="Calibri"/>
                <w:b/>
                <w:bCs/>
                <w:sz w:val="18"/>
                <w:szCs w:val="18"/>
                <w:lang w:eastAsia="en-GB"/>
              </w:rPr>
              <w:t xml:space="preserve"> Металлические трубы  Ø 273мм  ГОСТ 10704-91</w:t>
            </w:r>
          </w:p>
        </w:tc>
        <w:tc>
          <w:tcPr>
            <w:tcW w:w="522" w:type="pct"/>
            <w:shd w:val="clear" w:color="000000" w:fill="FFFFFF"/>
            <w:noWrap/>
            <w:vAlign w:val="center"/>
            <w:hideMark/>
          </w:tcPr>
          <w:p w14:paraId="0A76A08C"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vAlign w:val="center"/>
            <w:hideMark/>
          </w:tcPr>
          <w:p w14:paraId="03F9C63F"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203718E2"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7CC26034"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105B0173" w14:textId="77777777" w:rsidTr="00AF68A2">
        <w:trPr>
          <w:trHeight w:val="300"/>
        </w:trPr>
        <w:tc>
          <w:tcPr>
            <w:tcW w:w="221" w:type="pct"/>
            <w:shd w:val="clear" w:color="000000" w:fill="FFFFFF"/>
            <w:noWrap/>
            <w:vAlign w:val="center"/>
            <w:hideMark/>
          </w:tcPr>
          <w:p w14:paraId="1B2F810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noWrap/>
            <w:vAlign w:val="center"/>
            <w:hideMark/>
          </w:tcPr>
          <w:p w14:paraId="0876E8B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Гравитнопечаный слой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=10см (под мет. труб)</w:t>
            </w:r>
          </w:p>
        </w:tc>
        <w:tc>
          <w:tcPr>
            <w:tcW w:w="522" w:type="pct"/>
            <w:shd w:val="clear" w:color="auto" w:fill="auto"/>
            <w:vAlign w:val="center"/>
            <w:hideMark/>
          </w:tcPr>
          <w:p w14:paraId="54CAFDF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vAlign w:val="center"/>
            <w:hideMark/>
          </w:tcPr>
          <w:p w14:paraId="0A7DB0C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4.29</w:t>
            </w:r>
          </w:p>
        </w:tc>
        <w:tc>
          <w:tcPr>
            <w:tcW w:w="521" w:type="pct"/>
            <w:shd w:val="clear" w:color="000000" w:fill="FFFFFF"/>
            <w:noWrap/>
            <w:vAlign w:val="center"/>
            <w:hideMark/>
          </w:tcPr>
          <w:p w14:paraId="12F3265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10.960</w:t>
            </w:r>
          </w:p>
        </w:tc>
        <w:tc>
          <w:tcPr>
            <w:tcW w:w="582" w:type="pct"/>
            <w:shd w:val="clear" w:color="000000" w:fill="FFFFFF"/>
            <w:noWrap/>
            <w:vAlign w:val="center"/>
            <w:hideMark/>
          </w:tcPr>
          <w:p w14:paraId="1512E15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47.018</w:t>
            </w:r>
          </w:p>
        </w:tc>
      </w:tr>
      <w:tr w:rsidR="00BC3900" w:rsidRPr="006C1E5B" w14:paraId="314E8FD3" w14:textId="77777777" w:rsidTr="00AF68A2">
        <w:trPr>
          <w:trHeight w:val="270"/>
        </w:trPr>
        <w:tc>
          <w:tcPr>
            <w:tcW w:w="221" w:type="pct"/>
            <w:shd w:val="clear" w:color="000000" w:fill="FFFFFF"/>
            <w:noWrap/>
            <w:vAlign w:val="center"/>
            <w:hideMark/>
          </w:tcPr>
          <w:p w14:paraId="0E53598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2E9DF465"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Установка мет. труб Ø 273</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5мм</w:t>
            </w:r>
          </w:p>
        </w:tc>
        <w:tc>
          <w:tcPr>
            <w:tcW w:w="522" w:type="pct"/>
            <w:shd w:val="clear" w:color="auto" w:fill="auto"/>
            <w:vAlign w:val="center"/>
            <w:hideMark/>
          </w:tcPr>
          <w:p w14:paraId="7CB59F8E"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vAlign w:val="center"/>
            <w:hideMark/>
          </w:tcPr>
          <w:p w14:paraId="5EB6F4C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120.5</w:t>
            </w:r>
          </w:p>
        </w:tc>
        <w:tc>
          <w:tcPr>
            <w:tcW w:w="521" w:type="pct"/>
            <w:shd w:val="clear" w:color="000000" w:fill="FFFFFF"/>
            <w:noWrap/>
            <w:vAlign w:val="center"/>
            <w:hideMark/>
          </w:tcPr>
          <w:p w14:paraId="2BD89F2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42.930</w:t>
            </w:r>
          </w:p>
        </w:tc>
        <w:tc>
          <w:tcPr>
            <w:tcW w:w="582" w:type="pct"/>
            <w:shd w:val="clear" w:color="000000" w:fill="FFFFFF"/>
            <w:noWrap/>
            <w:vAlign w:val="center"/>
            <w:hideMark/>
          </w:tcPr>
          <w:p w14:paraId="305E6B7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5173.065</w:t>
            </w:r>
          </w:p>
        </w:tc>
      </w:tr>
      <w:tr w:rsidR="00BC3900" w:rsidRPr="006C1E5B" w14:paraId="61C80A6E" w14:textId="77777777" w:rsidTr="00AF68A2">
        <w:trPr>
          <w:trHeight w:val="270"/>
        </w:trPr>
        <w:tc>
          <w:tcPr>
            <w:tcW w:w="221" w:type="pct"/>
            <w:shd w:val="clear" w:color="000000" w:fill="FFFFFF"/>
            <w:noWrap/>
            <w:vAlign w:val="center"/>
            <w:hideMark/>
          </w:tcPr>
          <w:p w14:paraId="2DF05D5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79394AE2"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Гидроизоляция</w:t>
            </w:r>
            <w:proofErr w:type="spellEnd"/>
            <w:r w:rsidRPr="006C1E5B">
              <w:rPr>
                <w:rFonts w:ascii="GHEA Grapalat" w:hAnsi="GHEA Grapalat" w:cs="Calibri"/>
                <w:sz w:val="18"/>
                <w:szCs w:val="18"/>
                <w:lang w:val="en-GB" w:eastAsia="en-GB"/>
              </w:rPr>
              <w:t xml:space="preserve"> (2 </w:t>
            </w:r>
            <w:proofErr w:type="spellStart"/>
            <w:r w:rsidRPr="006C1E5B">
              <w:rPr>
                <w:rFonts w:ascii="GHEA Grapalat" w:hAnsi="GHEA Grapalat" w:cs="Calibri"/>
                <w:sz w:val="18"/>
                <w:szCs w:val="18"/>
                <w:lang w:val="en-GB" w:eastAsia="en-GB"/>
              </w:rPr>
              <w:t>слоя</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горячий</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битум</w:t>
            </w:r>
            <w:proofErr w:type="spellEnd"/>
            <w:r w:rsidRPr="006C1E5B">
              <w:rPr>
                <w:rFonts w:ascii="GHEA Grapalat" w:hAnsi="GHEA Grapalat" w:cs="Calibri"/>
                <w:sz w:val="18"/>
                <w:szCs w:val="18"/>
                <w:lang w:val="en-GB" w:eastAsia="en-GB"/>
              </w:rPr>
              <w:t>)</w:t>
            </w:r>
          </w:p>
        </w:tc>
        <w:tc>
          <w:tcPr>
            <w:tcW w:w="522" w:type="pct"/>
            <w:shd w:val="clear" w:color="auto" w:fill="auto"/>
            <w:vAlign w:val="center"/>
            <w:hideMark/>
          </w:tcPr>
          <w:p w14:paraId="25FACB78"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vAlign w:val="center"/>
            <w:hideMark/>
          </w:tcPr>
          <w:p w14:paraId="215C8EB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112.9</w:t>
            </w:r>
          </w:p>
        </w:tc>
        <w:tc>
          <w:tcPr>
            <w:tcW w:w="521" w:type="pct"/>
            <w:shd w:val="clear" w:color="000000" w:fill="FFFFFF"/>
            <w:noWrap/>
            <w:vAlign w:val="center"/>
            <w:hideMark/>
          </w:tcPr>
          <w:p w14:paraId="76DCC1D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1.759</w:t>
            </w:r>
          </w:p>
        </w:tc>
        <w:tc>
          <w:tcPr>
            <w:tcW w:w="582" w:type="pct"/>
            <w:shd w:val="clear" w:color="000000" w:fill="FFFFFF"/>
            <w:noWrap/>
            <w:vAlign w:val="center"/>
            <w:hideMark/>
          </w:tcPr>
          <w:p w14:paraId="0E049B5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198.591</w:t>
            </w:r>
          </w:p>
        </w:tc>
      </w:tr>
      <w:tr w:rsidR="00BC3900" w:rsidRPr="006C1E5B" w14:paraId="0F3AC9D3" w14:textId="77777777" w:rsidTr="00AF68A2">
        <w:trPr>
          <w:trHeight w:val="300"/>
        </w:trPr>
        <w:tc>
          <w:tcPr>
            <w:tcW w:w="221" w:type="pct"/>
            <w:shd w:val="clear" w:color="000000" w:fill="FFFFFF"/>
            <w:noWrap/>
            <w:vAlign w:val="center"/>
            <w:hideMark/>
          </w:tcPr>
          <w:p w14:paraId="5245162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vAlign w:val="center"/>
            <w:hideMark/>
          </w:tcPr>
          <w:p w14:paraId="3F6F70C5"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Монолитный бетон стиковки 30</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 xml:space="preserve">34 лотков и </w:t>
            </w:r>
            <w:r w:rsidRPr="006C1E5B">
              <w:rPr>
                <w:rFonts w:ascii="GHEA Grapalat" w:hAnsi="GHEA Grapalat" w:cs="Calibri"/>
                <w:sz w:val="18"/>
                <w:szCs w:val="18"/>
                <w:lang w:val="en-GB" w:eastAsia="en-GB"/>
              </w:rPr>
              <w:t>d</w:t>
            </w:r>
            <w:r w:rsidRPr="006C1E5B">
              <w:rPr>
                <w:rFonts w:ascii="GHEA Grapalat" w:hAnsi="GHEA Grapalat" w:cs="Calibri"/>
                <w:sz w:val="18"/>
                <w:szCs w:val="18"/>
                <w:lang w:eastAsia="en-GB"/>
              </w:rPr>
              <w:t xml:space="preserve">=0.273м  труб  В-20 </w:t>
            </w:r>
          </w:p>
        </w:tc>
        <w:tc>
          <w:tcPr>
            <w:tcW w:w="522" w:type="pct"/>
            <w:shd w:val="clear" w:color="auto" w:fill="auto"/>
            <w:vAlign w:val="center"/>
            <w:hideMark/>
          </w:tcPr>
          <w:p w14:paraId="3145FB8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vAlign w:val="center"/>
            <w:hideMark/>
          </w:tcPr>
          <w:p w14:paraId="64D01CB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3.04</w:t>
            </w:r>
          </w:p>
        </w:tc>
        <w:tc>
          <w:tcPr>
            <w:tcW w:w="521" w:type="pct"/>
            <w:shd w:val="clear" w:color="000000" w:fill="FFFFFF"/>
            <w:noWrap/>
            <w:vAlign w:val="center"/>
            <w:hideMark/>
          </w:tcPr>
          <w:p w14:paraId="1EEAD08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116.610</w:t>
            </w:r>
          </w:p>
        </w:tc>
        <w:tc>
          <w:tcPr>
            <w:tcW w:w="582" w:type="pct"/>
            <w:shd w:val="clear" w:color="000000" w:fill="FFFFFF"/>
            <w:noWrap/>
            <w:vAlign w:val="center"/>
            <w:hideMark/>
          </w:tcPr>
          <w:p w14:paraId="314DC2E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354.494</w:t>
            </w:r>
          </w:p>
        </w:tc>
      </w:tr>
      <w:tr w:rsidR="00BC3900" w:rsidRPr="006C1E5B" w14:paraId="75BDD84E" w14:textId="77777777" w:rsidTr="00AF68A2">
        <w:trPr>
          <w:trHeight w:val="285"/>
        </w:trPr>
        <w:tc>
          <w:tcPr>
            <w:tcW w:w="221" w:type="pct"/>
            <w:shd w:val="clear" w:color="000000" w:fill="FFFFFF"/>
            <w:noWrap/>
            <w:vAlign w:val="center"/>
            <w:hideMark/>
          </w:tcPr>
          <w:p w14:paraId="5D5D5614"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000000" w:fill="FFFFFF"/>
            <w:vAlign w:val="center"/>
            <w:hideMark/>
          </w:tcPr>
          <w:p w14:paraId="60BC2078" w14:textId="77777777" w:rsidR="00BC3900" w:rsidRPr="006C1E5B" w:rsidRDefault="00BC3900" w:rsidP="00AF68A2">
            <w:pPr>
              <w:jc w:val="center"/>
              <w:rPr>
                <w:rFonts w:ascii="GHEA Grapalat" w:hAnsi="GHEA Grapalat" w:cs="Calibri"/>
                <w:b/>
                <w:bCs/>
                <w:sz w:val="18"/>
                <w:szCs w:val="18"/>
                <w:lang w:eastAsia="en-GB"/>
              </w:rPr>
            </w:pPr>
            <w:r w:rsidRPr="006C1E5B">
              <w:rPr>
                <w:rFonts w:ascii="GHEA Grapalat" w:hAnsi="GHEA Grapalat" w:cs="Calibri"/>
                <w:b/>
                <w:bCs/>
                <w:sz w:val="18"/>
                <w:szCs w:val="18"/>
                <w:lang w:eastAsia="en-GB"/>
              </w:rPr>
              <w:t xml:space="preserve"> Металлические трубы  Ø 630мм  ГОСТ 10704-91</w:t>
            </w:r>
          </w:p>
        </w:tc>
        <w:tc>
          <w:tcPr>
            <w:tcW w:w="522" w:type="pct"/>
            <w:shd w:val="clear" w:color="000000" w:fill="FFFFFF"/>
            <w:noWrap/>
            <w:vAlign w:val="center"/>
            <w:hideMark/>
          </w:tcPr>
          <w:p w14:paraId="2C368851"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vAlign w:val="center"/>
            <w:hideMark/>
          </w:tcPr>
          <w:p w14:paraId="43185468"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176AF07A"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7C9831DD"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157E2869" w14:textId="77777777" w:rsidTr="00AF68A2">
        <w:trPr>
          <w:trHeight w:val="300"/>
        </w:trPr>
        <w:tc>
          <w:tcPr>
            <w:tcW w:w="221" w:type="pct"/>
            <w:shd w:val="clear" w:color="000000" w:fill="FFFFFF"/>
            <w:noWrap/>
            <w:vAlign w:val="center"/>
            <w:hideMark/>
          </w:tcPr>
          <w:p w14:paraId="0F200D4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noWrap/>
            <w:vAlign w:val="center"/>
            <w:hideMark/>
          </w:tcPr>
          <w:p w14:paraId="5BA9B6F4"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Гравитнопечаный слой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=10см (под мет. труб)</w:t>
            </w:r>
          </w:p>
        </w:tc>
        <w:tc>
          <w:tcPr>
            <w:tcW w:w="522" w:type="pct"/>
            <w:shd w:val="clear" w:color="auto" w:fill="auto"/>
            <w:vAlign w:val="center"/>
            <w:hideMark/>
          </w:tcPr>
          <w:p w14:paraId="18DC92E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vAlign w:val="center"/>
            <w:hideMark/>
          </w:tcPr>
          <w:p w14:paraId="60FC366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1.43</w:t>
            </w:r>
          </w:p>
        </w:tc>
        <w:tc>
          <w:tcPr>
            <w:tcW w:w="521" w:type="pct"/>
            <w:shd w:val="clear" w:color="000000" w:fill="FFFFFF"/>
            <w:noWrap/>
            <w:vAlign w:val="center"/>
            <w:hideMark/>
          </w:tcPr>
          <w:p w14:paraId="46BF034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10.960</w:t>
            </w:r>
          </w:p>
        </w:tc>
        <w:tc>
          <w:tcPr>
            <w:tcW w:w="582" w:type="pct"/>
            <w:shd w:val="clear" w:color="000000" w:fill="FFFFFF"/>
            <w:noWrap/>
            <w:vAlign w:val="center"/>
            <w:hideMark/>
          </w:tcPr>
          <w:p w14:paraId="28EC8A3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15.673</w:t>
            </w:r>
          </w:p>
        </w:tc>
      </w:tr>
      <w:tr w:rsidR="00BC3900" w:rsidRPr="006C1E5B" w14:paraId="00C7E53C" w14:textId="77777777" w:rsidTr="00AF68A2">
        <w:trPr>
          <w:trHeight w:val="270"/>
        </w:trPr>
        <w:tc>
          <w:tcPr>
            <w:tcW w:w="221" w:type="pct"/>
            <w:shd w:val="clear" w:color="000000" w:fill="FFFFFF"/>
            <w:noWrap/>
            <w:vAlign w:val="center"/>
            <w:hideMark/>
          </w:tcPr>
          <w:p w14:paraId="23E0F6D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086BA1B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Установка мет. труб Ø 630</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7мм</w:t>
            </w:r>
          </w:p>
        </w:tc>
        <w:tc>
          <w:tcPr>
            <w:tcW w:w="522" w:type="pct"/>
            <w:shd w:val="clear" w:color="auto" w:fill="auto"/>
            <w:vAlign w:val="center"/>
            <w:hideMark/>
          </w:tcPr>
          <w:p w14:paraId="242838CF"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vAlign w:val="center"/>
            <w:hideMark/>
          </w:tcPr>
          <w:p w14:paraId="361827A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19</w:t>
            </w:r>
          </w:p>
        </w:tc>
        <w:tc>
          <w:tcPr>
            <w:tcW w:w="521" w:type="pct"/>
            <w:shd w:val="clear" w:color="000000" w:fill="FFFFFF"/>
            <w:noWrap/>
            <w:vAlign w:val="center"/>
            <w:hideMark/>
          </w:tcPr>
          <w:p w14:paraId="57B706D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122.760</w:t>
            </w:r>
          </w:p>
        </w:tc>
        <w:tc>
          <w:tcPr>
            <w:tcW w:w="582" w:type="pct"/>
            <w:shd w:val="clear" w:color="000000" w:fill="FFFFFF"/>
            <w:noWrap/>
            <w:vAlign w:val="center"/>
            <w:hideMark/>
          </w:tcPr>
          <w:p w14:paraId="238D5A2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2332.440</w:t>
            </w:r>
          </w:p>
        </w:tc>
      </w:tr>
      <w:tr w:rsidR="00BC3900" w:rsidRPr="006C1E5B" w14:paraId="7211C8E2" w14:textId="77777777" w:rsidTr="00AF68A2">
        <w:trPr>
          <w:trHeight w:val="270"/>
        </w:trPr>
        <w:tc>
          <w:tcPr>
            <w:tcW w:w="221" w:type="pct"/>
            <w:shd w:val="clear" w:color="000000" w:fill="FFFFFF"/>
            <w:noWrap/>
            <w:vAlign w:val="center"/>
            <w:hideMark/>
          </w:tcPr>
          <w:p w14:paraId="0FB1CD3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331AAD72"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Гидроизоляция</w:t>
            </w:r>
            <w:proofErr w:type="spellEnd"/>
            <w:r w:rsidRPr="006C1E5B">
              <w:rPr>
                <w:rFonts w:ascii="GHEA Grapalat" w:hAnsi="GHEA Grapalat" w:cs="Calibri"/>
                <w:sz w:val="18"/>
                <w:szCs w:val="18"/>
                <w:lang w:val="en-GB" w:eastAsia="en-GB"/>
              </w:rPr>
              <w:t xml:space="preserve"> (2 </w:t>
            </w:r>
            <w:proofErr w:type="spellStart"/>
            <w:r w:rsidRPr="006C1E5B">
              <w:rPr>
                <w:rFonts w:ascii="GHEA Grapalat" w:hAnsi="GHEA Grapalat" w:cs="Calibri"/>
                <w:sz w:val="18"/>
                <w:szCs w:val="18"/>
                <w:lang w:val="en-GB" w:eastAsia="en-GB"/>
              </w:rPr>
              <w:t>слоя</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горячий</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битум</w:t>
            </w:r>
            <w:proofErr w:type="spellEnd"/>
            <w:r w:rsidRPr="006C1E5B">
              <w:rPr>
                <w:rFonts w:ascii="GHEA Grapalat" w:hAnsi="GHEA Grapalat" w:cs="Calibri"/>
                <w:sz w:val="18"/>
                <w:szCs w:val="18"/>
                <w:lang w:val="en-GB" w:eastAsia="en-GB"/>
              </w:rPr>
              <w:t>)</w:t>
            </w:r>
          </w:p>
        </w:tc>
        <w:tc>
          <w:tcPr>
            <w:tcW w:w="522" w:type="pct"/>
            <w:shd w:val="clear" w:color="auto" w:fill="auto"/>
            <w:vAlign w:val="center"/>
            <w:hideMark/>
          </w:tcPr>
          <w:p w14:paraId="217CB410"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vAlign w:val="center"/>
            <w:hideMark/>
          </w:tcPr>
          <w:p w14:paraId="48148A2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17.2</w:t>
            </w:r>
          </w:p>
        </w:tc>
        <w:tc>
          <w:tcPr>
            <w:tcW w:w="521" w:type="pct"/>
            <w:shd w:val="clear" w:color="000000" w:fill="FFFFFF"/>
            <w:noWrap/>
            <w:vAlign w:val="center"/>
            <w:hideMark/>
          </w:tcPr>
          <w:p w14:paraId="57044B6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4.060</w:t>
            </w:r>
          </w:p>
        </w:tc>
        <w:tc>
          <w:tcPr>
            <w:tcW w:w="582" w:type="pct"/>
            <w:shd w:val="clear" w:color="000000" w:fill="FFFFFF"/>
            <w:noWrap/>
            <w:vAlign w:val="center"/>
            <w:hideMark/>
          </w:tcPr>
          <w:p w14:paraId="5ACC7E2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69.832</w:t>
            </w:r>
          </w:p>
        </w:tc>
      </w:tr>
      <w:tr w:rsidR="00BC3900" w:rsidRPr="006C1E5B" w14:paraId="716C1FA7" w14:textId="77777777" w:rsidTr="00AF68A2">
        <w:trPr>
          <w:trHeight w:val="300"/>
        </w:trPr>
        <w:tc>
          <w:tcPr>
            <w:tcW w:w="221" w:type="pct"/>
            <w:shd w:val="clear" w:color="000000" w:fill="FFFFFF"/>
            <w:noWrap/>
            <w:vAlign w:val="center"/>
            <w:hideMark/>
          </w:tcPr>
          <w:p w14:paraId="2F5470F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lastRenderedPageBreak/>
              <w:t>4</w:t>
            </w:r>
          </w:p>
        </w:tc>
        <w:tc>
          <w:tcPr>
            <w:tcW w:w="2702" w:type="pct"/>
            <w:shd w:val="clear" w:color="auto" w:fill="auto"/>
            <w:vAlign w:val="center"/>
            <w:hideMark/>
          </w:tcPr>
          <w:p w14:paraId="557DF504"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Монолитный</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бетон</w:t>
            </w:r>
            <w:proofErr w:type="spellEnd"/>
            <w:r w:rsidRPr="006C1E5B">
              <w:rPr>
                <w:rFonts w:ascii="GHEA Grapalat" w:hAnsi="GHEA Grapalat" w:cs="Calibri"/>
                <w:sz w:val="18"/>
                <w:szCs w:val="18"/>
                <w:lang w:val="en-GB" w:eastAsia="en-GB"/>
              </w:rPr>
              <w:t xml:space="preserve"> B-20 </w:t>
            </w:r>
            <w:proofErr w:type="spellStart"/>
            <w:r w:rsidRPr="006C1E5B">
              <w:rPr>
                <w:rFonts w:ascii="GHEA Grapalat" w:hAnsi="GHEA Grapalat" w:cs="Calibri"/>
                <w:sz w:val="18"/>
                <w:szCs w:val="18"/>
                <w:lang w:val="en-GB" w:eastAsia="en-GB"/>
              </w:rPr>
              <w:t>оголовков</w:t>
            </w:r>
            <w:proofErr w:type="spellEnd"/>
          </w:p>
        </w:tc>
        <w:tc>
          <w:tcPr>
            <w:tcW w:w="522" w:type="pct"/>
            <w:shd w:val="clear" w:color="auto" w:fill="auto"/>
            <w:vAlign w:val="center"/>
            <w:hideMark/>
          </w:tcPr>
          <w:p w14:paraId="5C2D730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vAlign w:val="center"/>
            <w:hideMark/>
          </w:tcPr>
          <w:p w14:paraId="56A2551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3.6</w:t>
            </w:r>
          </w:p>
        </w:tc>
        <w:tc>
          <w:tcPr>
            <w:tcW w:w="521" w:type="pct"/>
            <w:shd w:val="clear" w:color="000000" w:fill="FFFFFF"/>
            <w:noWrap/>
            <w:vAlign w:val="center"/>
            <w:hideMark/>
          </w:tcPr>
          <w:p w14:paraId="2CA8329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116.610</w:t>
            </w:r>
          </w:p>
        </w:tc>
        <w:tc>
          <w:tcPr>
            <w:tcW w:w="582" w:type="pct"/>
            <w:shd w:val="clear" w:color="000000" w:fill="FFFFFF"/>
            <w:noWrap/>
            <w:vAlign w:val="center"/>
            <w:hideMark/>
          </w:tcPr>
          <w:p w14:paraId="4BAAC59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419.796</w:t>
            </w:r>
          </w:p>
        </w:tc>
      </w:tr>
      <w:tr w:rsidR="00BC3900" w:rsidRPr="006C1E5B" w14:paraId="363F1FB4" w14:textId="77777777" w:rsidTr="00AF68A2">
        <w:trPr>
          <w:trHeight w:val="300"/>
        </w:trPr>
        <w:tc>
          <w:tcPr>
            <w:tcW w:w="221" w:type="pct"/>
            <w:shd w:val="clear" w:color="000000" w:fill="FFFFFF"/>
            <w:noWrap/>
            <w:vAlign w:val="center"/>
            <w:hideMark/>
          </w:tcPr>
          <w:p w14:paraId="5C07410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w:t>
            </w:r>
          </w:p>
        </w:tc>
        <w:tc>
          <w:tcPr>
            <w:tcW w:w="2702" w:type="pct"/>
            <w:shd w:val="clear" w:color="auto" w:fill="auto"/>
            <w:vAlign w:val="center"/>
            <w:hideMark/>
          </w:tcPr>
          <w:p w14:paraId="1D569105"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Гидроизоляция оголовков (2 слоя горячий битум)</w:t>
            </w:r>
          </w:p>
        </w:tc>
        <w:tc>
          <w:tcPr>
            <w:tcW w:w="522" w:type="pct"/>
            <w:shd w:val="clear" w:color="auto" w:fill="auto"/>
            <w:vAlign w:val="center"/>
            <w:hideMark/>
          </w:tcPr>
          <w:p w14:paraId="1D0640B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vAlign w:val="center"/>
            <w:hideMark/>
          </w:tcPr>
          <w:p w14:paraId="13EE56E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10.8</w:t>
            </w:r>
          </w:p>
        </w:tc>
        <w:tc>
          <w:tcPr>
            <w:tcW w:w="521" w:type="pct"/>
            <w:shd w:val="clear" w:color="000000" w:fill="FFFFFF"/>
            <w:noWrap/>
            <w:vAlign w:val="center"/>
            <w:hideMark/>
          </w:tcPr>
          <w:p w14:paraId="3989616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1.340</w:t>
            </w:r>
          </w:p>
        </w:tc>
        <w:tc>
          <w:tcPr>
            <w:tcW w:w="582" w:type="pct"/>
            <w:shd w:val="clear" w:color="000000" w:fill="FFFFFF"/>
            <w:noWrap/>
            <w:vAlign w:val="center"/>
            <w:hideMark/>
          </w:tcPr>
          <w:p w14:paraId="666B1CD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14.472</w:t>
            </w:r>
          </w:p>
        </w:tc>
      </w:tr>
      <w:tr w:rsidR="00BC3900" w:rsidRPr="006C1E5B" w14:paraId="2CA729B8" w14:textId="77777777" w:rsidTr="00AF68A2">
        <w:trPr>
          <w:trHeight w:val="285"/>
        </w:trPr>
        <w:tc>
          <w:tcPr>
            <w:tcW w:w="221" w:type="pct"/>
            <w:shd w:val="clear" w:color="000000" w:fill="FFFFFF"/>
            <w:noWrap/>
            <w:vAlign w:val="center"/>
            <w:hideMark/>
          </w:tcPr>
          <w:p w14:paraId="2EB018EE"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000000" w:fill="FFFFFF"/>
            <w:vAlign w:val="center"/>
            <w:hideMark/>
          </w:tcPr>
          <w:p w14:paraId="34B92273" w14:textId="77777777" w:rsidR="00BC3900" w:rsidRPr="006C1E5B" w:rsidRDefault="00BC3900" w:rsidP="00AF68A2">
            <w:pPr>
              <w:jc w:val="center"/>
              <w:rPr>
                <w:rFonts w:ascii="GHEA Grapalat" w:hAnsi="GHEA Grapalat" w:cs="Calibri"/>
                <w:b/>
                <w:bCs/>
                <w:sz w:val="18"/>
                <w:szCs w:val="18"/>
                <w:lang w:eastAsia="en-GB"/>
              </w:rPr>
            </w:pPr>
            <w:r w:rsidRPr="006C1E5B">
              <w:rPr>
                <w:rFonts w:ascii="GHEA Grapalat" w:hAnsi="GHEA Grapalat" w:cs="Calibri"/>
                <w:b/>
                <w:bCs/>
                <w:sz w:val="18"/>
                <w:szCs w:val="18"/>
                <w:lang w:eastAsia="en-GB"/>
              </w:rPr>
              <w:t xml:space="preserve"> Металлические трубы  Ø 820мм  ГОСТ 10704-91</w:t>
            </w:r>
          </w:p>
        </w:tc>
        <w:tc>
          <w:tcPr>
            <w:tcW w:w="522" w:type="pct"/>
            <w:shd w:val="clear" w:color="000000" w:fill="FFFFFF"/>
            <w:noWrap/>
            <w:vAlign w:val="center"/>
            <w:hideMark/>
          </w:tcPr>
          <w:p w14:paraId="3D6B7443"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vAlign w:val="center"/>
            <w:hideMark/>
          </w:tcPr>
          <w:p w14:paraId="5E580A0D"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72867B26"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2C2F4642"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45F55AB4" w14:textId="77777777" w:rsidTr="00AF68A2">
        <w:trPr>
          <w:trHeight w:val="300"/>
        </w:trPr>
        <w:tc>
          <w:tcPr>
            <w:tcW w:w="221" w:type="pct"/>
            <w:shd w:val="clear" w:color="000000" w:fill="FFFFFF"/>
            <w:noWrap/>
            <w:vAlign w:val="center"/>
            <w:hideMark/>
          </w:tcPr>
          <w:p w14:paraId="23F8463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noWrap/>
            <w:vAlign w:val="center"/>
            <w:hideMark/>
          </w:tcPr>
          <w:p w14:paraId="06AAAC09"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Гравитнопечаный слой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=10см (под мет. труб)</w:t>
            </w:r>
          </w:p>
        </w:tc>
        <w:tc>
          <w:tcPr>
            <w:tcW w:w="522" w:type="pct"/>
            <w:shd w:val="clear" w:color="auto" w:fill="auto"/>
            <w:vAlign w:val="center"/>
            <w:hideMark/>
          </w:tcPr>
          <w:p w14:paraId="5C96990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vAlign w:val="center"/>
            <w:hideMark/>
          </w:tcPr>
          <w:p w14:paraId="18789CF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1.225</w:t>
            </w:r>
          </w:p>
        </w:tc>
        <w:tc>
          <w:tcPr>
            <w:tcW w:w="521" w:type="pct"/>
            <w:shd w:val="clear" w:color="000000" w:fill="FFFFFF"/>
            <w:noWrap/>
            <w:vAlign w:val="center"/>
            <w:hideMark/>
          </w:tcPr>
          <w:p w14:paraId="662BB01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10.960</w:t>
            </w:r>
          </w:p>
        </w:tc>
        <w:tc>
          <w:tcPr>
            <w:tcW w:w="582" w:type="pct"/>
            <w:shd w:val="clear" w:color="000000" w:fill="FFFFFF"/>
            <w:noWrap/>
            <w:vAlign w:val="center"/>
            <w:hideMark/>
          </w:tcPr>
          <w:p w14:paraId="35101B5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13.426</w:t>
            </w:r>
          </w:p>
        </w:tc>
      </w:tr>
      <w:tr w:rsidR="00BC3900" w:rsidRPr="006C1E5B" w14:paraId="75466444" w14:textId="77777777" w:rsidTr="00AF68A2">
        <w:trPr>
          <w:trHeight w:val="270"/>
        </w:trPr>
        <w:tc>
          <w:tcPr>
            <w:tcW w:w="221" w:type="pct"/>
            <w:shd w:val="clear" w:color="000000" w:fill="FFFFFF"/>
            <w:noWrap/>
            <w:vAlign w:val="center"/>
            <w:hideMark/>
          </w:tcPr>
          <w:p w14:paraId="70A5888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1973746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Установка мет. труб Ø 820</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7мм</w:t>
            </w:r>
          </w:p>
        </w:tc>
        <w:tc>
          <w:tcPr>
            <w:tcW w:w="522" w:type="pct"/>
            <w:shd w:val="clear" w:color="auto" w:fill="auto"/>
            <w:vAlign w:val="center"/>
            <w:hideMark/>
          </w:tcPr>
          <w:p w14:paraId="7D45EA89"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vAlign w:val="center"/>
            <w:hideMark/>
          </w:tcPr>
          <w:p w14:paraId="7E43766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w:t>
            </w:r>
          </w:p>
        </w:tc>
        <w:tc>
          <w:tcPr>
            <w:tcW w:w="521" w:type="pct"/>
            <w:shd w:val="clear" w:color="000000" w:fill="FFFFFF"/>
            <w:noWrap/>
            <w:vAlign w:val="center"/>
            <w:hideMark/>
          </w:tcPr>
          <w:p w14:paraId="7D22A90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192.180</w:t>
            </w:r>
          </w:p>
        </w:tc>
        <w:tc>
          <w:tcPr>
            <w:tcW w:w="582" w:type="pct"/>
            <w:shd w:val="clear" w:color="000000" w:fill="FFFFFF"/>
            <w:noWrap/>
            <w:vAlign w:val="center"/>
            <w:hideMark/>
          </w:tcPr>
          <w:p w14:paraId="35BB80B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1345.260</w:t>
            </w:r>
          </w:p>
        </w:tc>
      </w:tr>
      <w:tr w:rsidR="00BC3900" w:rsidRPr="006C1E5B" w14:paraId="71BD2FEB" w14:textId="77777777" w:rsidTr="00AF68A2">
        <w:trPr>
          <w:trHeight w:val="270"/>
        </w:trPr>
        <w:tc>
          <w:tcPr>
            <w:tcW w:w="221" w:type="pct"/>
            <w:shd w:val="clear" w:color="000000" w:fill="FFFFFF"/>
            <w:noWrap/>
            <w:vAlign w:val="center"/>
            <w:hideMark/>
          </w:tcPr>
          <w:p w14:paraId="288178D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0A05BEEE"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Гидроизоляция</w:t>
            </w:r>
            <w:proofErr w:type="spellEnd"/>
            <w:r w:rsidRPr="006C1E5B">
              <w:rPr>
                <w:rFonts w:ascii="GHEA Grapalat" w:hAnsi="GHEA Grapalat" w:cs="Calibri"/>
                <w:sz w:val="18"/>
                <w:szCs w:val="18"/>
                <w:lang w:val="en-GB" w:eastAsia="en-GB"/>
              </w:rPr>
              <w:t xml:space="preserve"> (2 </w:t>
            </w:r>
            <w:proofErr w:type="spellStart"/>
            <w:r w:rsidRPr="006C1E5B">
              <w:rPr>
                <w:rFonts w:ascii="GHEA Grapalat" w:hAnsi="GHEA Grapalat" w:cs="Calibri"/>
                <w:sz w:val="18"/>
                <w:szCs w:val="18"/>
                <w:lang w:val="en-GB" w:eastAsia="en-GB"/>
              </w:rPr>
              <w:t>слоя</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горячий</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битум</w:t>
            </w:r>
            <w:proofErr w:type="spellEnd"/>
            <w:r w:rsidRPr="006C1E5B">
              <w:rPr>
                <w:rFonts w:ascii="GHEA Grapalat" w:hAnsi="GHEA Grapalat" w:cs="Calibri"/>
                <w:sz w:val="18"/>
                <w:szCs w:val="18"/>
                <w:lang w:val="en-GB" w:eastAsia="en-GB"/>
              </w:rPr>
              <w:t>)</w:t>
            </w:r>
          </w:p>
        </w:tc>
        <w:tc>
          <w:tcPr>
            <w:tcW w:w="522" w:type="pct"/>
            <w:shd w:val="clear" w:color="auto" w:fill="auto"/>
            <w:vAlign w:val="center"/>
            <w:hideMark/>
          </w:tcPr>
          <w:p w14:paraId="197A5661"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vAlign w:val="center"/>
            <w:hideMark/>
          </w:tcPr>
          <w:p w14:paraId="0550774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6.4</w:t>
            </w:r>
          </w:p>
        </w:tc>
        <w:tc>
          <w:tcPr>
            <w:tcW w:w="521" w:type="pct"/>
            <w:shd w:val="clear" w:color="000000" w:fill="FFFFFF"/>
            <w:noWrap/>
            <w:vAlign w:val="center"/>
            <w:hideMark/>
          </w:tcPr>
          <w:p w14:paraId="7AFC561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5.280</w:t>
            </w:r>
          </w:p>
        </w:tc>
        <w:tc>
          <w:tcPr>
            <w:tcW w:w="582" w:type="pct"/>
            <w:shd w:val="clear" w:color="000000" w:fill="FFFFFF"/>
            <w:noWrap/>
            <w:vAlign w:val="center"/>
            <w:hideMark/>
          </w:tcPr>
          <w:p w14:paraId="3D7FFA9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33.792</w:t>
            </w:r>
          </w:p>
        </w:tc>
      </w:tr>
      <w:tr w:rsidR="00BC3900" w:rsidRPr="006C1E5B" w14:paraId="61EFB7BF" w14:textId="77777777" w:rsidTr="00AF68A2">
        <w:trPr>
          <w:trHeight w:val="300"/>
        </w:trPr>
        <w:tc>
          <w:tcPr>
            <w:tcW w:w="221" w:type="pct"/>
            <w:shd w:val="clear" w:color="000000" w:fill="FFFFFF"/>
            <w:noWrap/>
            <w:vAlign w:val="center"/>
            <w:hideMark/>
          </w:tcPr>
          <w:p w14:paraId="01E44C0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vAlign w:val="center"/>
            <w:hideMark/>
          </w:tcPr>
          <w:p w14:paraId="2E4458C5"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Монолитный</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бетон</w:t>
            </w:r>
            <w:proofErr w:type="spellEnd"/>
            <w:r w:rsidRPr="006C1E5B">
              <w:rPr>
                <w:rFonts w:ascii="GHEA Grapalat" w:hAnsi="GHEA Grapalat" w:cs="Calibri"/>
                <w:sz w:val="18"/>
                <w:szCs w:val="18"/>
                <w:lang w:val="en-GB" w:eastAsia="en-GB"/>
              </w:rPr>
              <w:t xml:space="preserve"> B-20 </w:t>
            </w:r>
            <w:proofErr w:type="spellStart"/>
            <w:r w:rsidRPr="006C1E5B">
              <w:rPr>
                <w:rFonts w:ascii="GHEA Grapalat" w:hAnsi="GHEA Grapalat" w:cs="Calibri"/>
                <w:sz w:val="18"/>
                <w:szCs w:val="18"/>
                <w:lang w:val="en-GB" w:eastAsia="en-GB"/>
              </w:rPr>
              <w:t>оголовков</w:t>
            </w:r>
            <w:proofErr w:type="spellEnd"/>
          </w:p>
        </w:tc>
        <w:tc>
          <w:tcPr>
            <w:tcW w:w="522" w:type="pct"/>
            <w:shd w:val="clear" w:color="auto" w:fill="auto"/>
            <w:vAlign w:val="center"/>
            <w:hideMark/>
          </w:tcPr>
          <w:p w14:paraId="0F0E3CF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vAlign w:val="center"/>
            <w:hideMark/>
          </w:tcPr>
          <w:p w14:paraId="3045671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w:t>
            </w:r>
          </w:p>
        </w:tc>
        <w:tc>
          <w:tcPr>
            <w:tcW w:w="521" w:type="pct"/>
            <w:shd w:val="clear" w:color="000000" w:fill="FFFFFF"/>
            <w:noWrap/>
            <w:vAlign w:val="center"/>
            <w:hideMark/>
          </w:tcPr>
          <w:p w14:paraId="71916A6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116.610</w:t>
            </w:r>
          </w:p>
        </w:tc>
        <w:tc>
          <w:tcPr>
            <w:tcW w:w="582" w:type="pct"/>
            <w:shd w:val="clear" w:color="000000" w:fill="FFFFFF"/>
            <w:noWrap/>
            <w:vAlign w:val="center"/>
            <w:hideMark/>
          </w:tcPr>
          <w:p w14:paraId="72AC957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163.254</w:t>
            </w:r>
          </w:p>
        </w:tc>
      </w:tr>
      <w:tr w:rsidR="00BC3900" w:rsidRPr="006C1E5B" w14:paraId="14290325" w14:textId="77777777" w:rsidTr="00AF68A2">
        <w:trPr>
          <w:trHeight w:val="300"/>
        </w:trPr>
        <w:tc>
          <w:tcPr>
            <w:tcW w:w="221" w:type="pct"/>
            <w:shd w:val="clear" w:color="000000" w:fill="FFFFFF"/>
            <w:noWrap/>
            <w:vAlign w:val="center"/>
            <w:hideMark/>
          </w:tcPr>
          <w:p w14:paraId="4469046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w:t>
            </w:r>
          </w:p>
        </w:tc>
        <w:tc>
          <w:tcPr>
            <w:tcW w:w="2702" w:type="pct"/>
            <w:shd w:val="clear" w:color="auto" w:fill="auto"/>
            <w:vAlign w:val="center"/>
            <w:hideMark/>
          </w:tcPr>
          <w:p w14:paraId="0BDB0AD0"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Гидроизоляция оголовков (2 слоя горячий битум)</w:t>
            </w:r>
          </w:p>
        </w:tc>
        <w:tc>
          <w:tcPr>
            <w:tcW w:w="522" w:type="pct"/>
            <w:shd w:val="clear" w:color="auto" w:fill="auto"/>
            <w:vAlign w:val="center"/>
            <w:hideMark/>
          </w:tcPr>
          <w:p w14:paraId="6D3A78C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vAlign w:val="center"/>
            <w:hideMark/>
          </w:tcPr>
          <w:p w14:paraId="7738FC8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3.8</w:t>
            </w:r>
          </w:p>
        </w:tc>
        <w:tc>
          <w:tcPr>
            <w:tcW w:w="521" w:type="pct"/>
            <w:shd w:val="clear" w:color="000000" w:fill="FFFFFF"/>
            <w:noWrap/>
            <w:vAlign w:val="center"/>
            <w:hideMark/>
          </w:tcPr>
          <w:p w14:paraId="603CBFC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1.340</w:t>
            </w:r>
          </w:p>
        </w:tc>
        <w:tc>
          <w:tcPr>
            <w:tcW w:w="582" w:type="pct"/>
            <w:shd w:val="clear" w:color="000000" w:fill="FFFFFF"/>
            <w:noWrap/>
            <w:vAlign w:val="center"/>
            <w:hideMark/>
          </w:tcPr>
          <w:p w14:paraId="15951A9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5.092</w:t>
            </w:r>
          </w:p>
        </w:tc>
      </w:tr>
      <w:tr w:rsidR="00BC3900" w:rsidRPr="006C1E5B" w14:paraId="1D000921" w14:textId="77777777" w:rsidTr="00AF68A2">
        <w:trPr>
          <w:trHeight w:val="270"/>
        </w:trPr>
        <w:tc>
          <w:tcPr>
            <w:tcW w:w="221" w:type="pct"/>
            <w:shd w:val="clear" w:color="000000" w:fill="FFFFFF"/>
            <w:noWrap/>
            <w:vAlign w:val="center"/>
            <w:hideMark/>
          </w:tcPr>
          <w:p w14:paraId="046A6D7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w:t>
            </w:r>
          </w:p>
        </w:tc>
        <w:tc>
          <w:tcPr>
            <w:tcW w:w="2702" w:type="pct"/>
            <w:shd w:val="clear" w:color="auto" w:fill="auto"/>
            <w:vAlign w:val="center"/>
            <w:hideMark/>
          </w:tcPr>
          <w:p w14:paraId="01F58170"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Демонтаж существующих труб </w:t>
            </w:r>
            <w:r w:rsidRPr="006C1E5B">
              <w:rPr>
                <w:rFonts w:ascii="GHEA Grapalat" w:hAnsi="GHEA Grapalat" w:cs="Calibri"/>
                <w:sz w:val="18"/>
                <w:szCs w:val="18"/>
                <w:lang w:val="en-GB" w:eastAsia="en-GB"/>
              </w:rPr>
              <w:t>d</w:t>
            </w:r>
            <w:r w:rsidRPr="006C1E5B">
              <w:rPr>
                <w:rFonts w:ascii="GHEA Grapalat" w:hAnsi="GHEA Grapalat" w:cs="Calibri"/>
                <w:sz w:val="18"/>
                <w:szCs w:val="18"/>
                <w:lang w:eastAsia="en-GB"/>
              </w:rPr>
              <w:t>=0.273м возврат владельцу</w:t>
            </w:r>
          </w:p>
        </w:tc>
        <w:tc>
          <w:tcPr>
            <w:tcW w:w="522" w:type="pct"/>
            <w:shd w:val="clear" w:color="000000" w:fill="FFFFFF"/>
            <w:noWrap/>
            <w:vAlign w:val="center"/>
            <w:hideMark/>
          </w:tcPr>
          <w:p w14:paraId="4273630E"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vAlign w:val="center"/>
            <w:hideMark/>
          </w:tcPr>
          <w:p w14:paraId="5FABE0D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53.4</w:t>
            </w:r>
          </w:p>
        </w:tc>
        <w:tc>
          <w:tcPr>
            <w:tcW w:w="521" w:type="pct"/>
            <w:shd w:val="clear" w:color="000000" w:fill="FFFFFF"/>
            <w:noWrap/>
            <w:vAlign w:val="center"/>
            <w:hideMark/>
          </w:tcPr>
          <w:p w14:paraId="5FDE416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1.415</w:t>
            </w:r>
          </w:p>
        </w:tc>
        <w:tc>
          <w:tcPr>
            <w:tcW w:w="582" w:type="pct"/>
            <w:shd w:val="clear" w:color="000000" w:fill="FFFFFF"/>
            <w:noWrap/>
            <w:vAlign w:val="center"/>
            <w:hideMark/>
          </w:tcPr>
          <w:p w14:paraId="6C809C7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75.561</w:t>
            </w:r>
          </w:p>
        </w:tc>
      </w:tr>
      <w:tr w:rsidR="00BC3900" w:rsidRPr="006C1E5B" w14:paraId="0864D890" w14:textId="77777777" w:rsidTr="00AF68A2">
        <w:trPr>
          <w:trHeight w:val="270"/>
        </w:trPr>
        <w:tc>
          <w:tcPr>
            <w:tcW w:w="221" w:type="pct"/>
            <w:shd w:val="clear" w:color="000000" w:fill="FFFFFF"/>
            <w:noWrap/>
            <w:vAlign w:val="center"/>
            <w:hideMark/>
          </w:tcPr>
          <w:p w14:paraId="256B06F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w:t>
            </w:r>
          </w:p>
        </w:tc>
        <w:tc>
          <w:tcPr>
            <w:tcW w:w="2702" w:type="pct"/>
            <w:shd w:val="clear" w:color="auto" w:fill="auto"/>
            <w:vAlign w:val="center"/>
            <w:hideMark/>
          </w:tcPr>
          <w:p w14:paraId="15F5F7C3"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Демонтаж существующих труб </w:t>
            </w:r>
            <w:r w:rsidRPr="006C1E5B">
              <w:rPr>
                <w:rFonts w:ascii="GHEA Grapalat" w:hAnsi="GHEA Grapalat" w:cs="Calibri"/>
                <w:sz w:val="18"/>
                <w:szCs w:val="18"/>
                <w:lang w:val="en-GB" w:eastAsia="en-GB"/>
              </w:rPr>
              <w:t>d</w:t>
            </w:r>
            <w:r w:rsidRPr="006C1E5B">
              <w:rPr>
                <w:rFonts w:ascii="GHEA Grapalat" w:hAnsi="GHEA Grapalat" w:cs="Calibri"/>
                <w:sz w:val="18"/>
                <w:szCs w:val="18"/>
                <w:lang w:eastAsia="en-GB"/>
              </w:rPr>
              <w:t>=0.820м возврат владельцу</w:t>
            </w:r>
          </w:p>
        </w:tc>
        <w:tc>
          <w:tcPr>
            <w:tcW w:w="522" w:type="pct"/>
            <w:shd w:val="clear" w:color="000000" w:fill="FFFFFF"/>
            <w:noWrap/>
            <w:vAlign w:val="center"/>
            <w:hideMark/>
          </w:tcPr>
          <w:p w14:paraId="182EADC3"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vAlign w:val="center"/>
            <w:hideMark/>
          </w:tcPr>
          <w:p w14:paraId="51CCD4F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5.7</w:t>
            </w:r>
          </w:p>
        </w:tc>
        <w:tc>
          <w:tcPr>
            <w:tcW w:w="521" w:type="pct"/>
            <w:shd w:val="clear" w:color="000000" w:fill="FFFFFF"/>
            <w:noWrap/>
            <w:vAlign w:val="center"/>
            <w:hideMark/>
          </w:tcPr>
          <w:p w14:paraId="3A134B1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4.280</w:t>
            </w:r>
          </w:p>
        </w:tc>
        <w:tc>
          <w:tcPr>
            <w:tcW w:w="582" w:type="pct"/>
            <w:shd w:val="clear" w:color="000000" w:fill="FFFFFF"/>
            <w:noWrap/>
            <w:vAlign w:val="center"/>
            <w:hideMark/>
          </w:tcPr>
          <w:p w14:paraId="1133B9A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24.396</w:t>
            </w:r>
          </w:p>
        </w:tc>
      </w:tr>
      <w:tr w:rsidR="00BC3900" w:rsidRPr="006C1E5B" w14:paraId="58EFC66B" w14:textId="77777777" w:rsidTr="00AF68A2">
        <w:trPr>
          <w:trHeight w:val="270"/>
        </w:trPr>
        <w:tc>
          <w:tcPr>
            <w:tcW w:w="221" w:type="pct"/>
            <w:shd w:val="clear" w:color="000000" w:fill="FFFFFF"/>
            <w:noWrap/>
            <w:vAlign w:val="center"/>
            <w:hideMark/>
          </w:tcPr>
          <w:p w14:paraId="1FD4D0F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w:t>
            </w:r>
          </w:p>
        </w:tc>
        <w:tc>
          <w:tcPr>
            <w:tcW w:w="2702" w:type="pct"/>
            <w:shd w:val="clear" w:color="auto" w:fill="auto"/>
            <w:vAlign w:val="center"/>
            <w:hideMark/>
          </w:tcPr>
          <w:p w14:paraId="4260BC70"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Демонтаж существующих труб </w:t>
            </w:r>
            <w:r w:rsidRPr="006C1E5B">
              <w:rPr>
                <w:rFonts w:ascii="GHEA Grapalat" w:hAnsi="GHEA Grapalat" w:cs="Calibri"/>
                <w:sz w:val="18"/>
                <w:szCs w:val="18"/>
                <w:lang w:val="en-GB" w:eastAsia="en-GB"/>
              </w:rPr>
              <w:t>d</w:t>
            </w:r>
            <w:r w:rsidRPr="006C1E5B">
              <w:rPr>
                <w:rFonts w:ascii="GHEA Grapalat" w:hAnsi="GHEA Grapalat" w:cs="Calibri"/>
                <w:sz w:val="18"/>
                <w:szCs w:val="18"/>
                <w:lang w:eastAsia="en-GB"/>
              </w:rPr>
              <w:t>=0.630м возврат владельцу</w:t>
            </w:r>
          </w:p>
        </w:tc>
        <w:tc>
          <w:tcPr>
            <w:tcW w:w="522" w:type="pct"/>
            <w:shd w:val="clear" w:color="000000" w:fill="FFFFFF"/>
            <w:noWrap/>
            <w:vAlign w:val="center"/>
            <w:hideMark/>
          </w:tcPr>
          <w:p w14:paraId="1429FD71"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vAlign w:val="center"/>
            <w:hideMark/>
          </w:tcPr>
          <w:p w14:paraId="29EC88F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11.5</w:t>
            </w:r>
          </w:p>
        </w:tc>
        <w:tc>
          <w:tcPr>
            <w:tcW w:w="521" w:type="pct"/>
            <w:shd w:val="clear" w:color="000000" w:fill="FFFFFF"/>
            <w:noWrap/>
            <w:vAlign w:val="center"/>
            <w:hideMark/>
          </w:tcPr>
          <w:p w14:paraId="724FD01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3.330</w:t>
            </w:r>
          </w:p>
        </w:tc>
        <w:tc>
          <w:tcPr>
            <w:tcW w:w="582" w:type="pct"/>
            <w:shd w:val="clear" w:color="000000" w:fill="FFFFFF"/>
            <w:noWrap/>
            <w:vAlign w:val="center"/>
            <w:hideMark/>
          </w:tcPr>
          <w:p w14:paraId="7AEFB49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38.295</w:t>
            </w:r>
          </w:p>
        </w:tc>
      </w:tr>
      <w:tr w:rsidR="00BC3900" w:rsidRPr="006C1E5B" w14:paraId="7A303419" w14:textId="77777777" w:rsidTr="00AF68A2">
        <w:trPr>
          <w:trHeight w:val="540"/>
        </w:trPr>
        <w:tc>
          <w:tcPr>
            <w:tcW w:w="221" w:type="pct"/>
            <w:shd w:val="clear" w:color="000000" w:fill="FFFFFF"/>
            <w:noWrap/>
            <w:vAlign w:val="center"/>
            <w:hideMark/>
          </w:tcPr>
          <w:p w14:paraId="019BCE5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w:t>
            </w:r>
          </w:p>
        </w:tc>
        <w:tc>
          <w:tcPr>
            <w:tcW w:w="2702" w:type="pct"/>
            <w:shd w:val="clear" w:color="auto" w:fill="auto"/>
            <w:vAlign w:val="center"/>
            <w:hideMark/>
          </w:tcPr>
          <w:p w14:paraId="5146ABED"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Демонтаж существующих азбоцементных труб </w:t>
            </w:r>
            <w:r w:rsidRPr="006C1E5B">
              <w:rPr>
                <w:rFonts w:ascii="GHEA Grapalat" w:hAnsi="GHEA Grapalat" w:cs="Calibri"/>
                <w:sz w:val="18"/>
                <w:szCs w:val="18"/>
                <w:lang w:val="en-GB" w:eastAsia="en-GB"/>
              </w:rPr>
              <w:t>d</w:t>
            </w:r>
            <w:r w:rsidRPr="006C1E5B">
              <w:rPr>
                <w:rFonts w:ascii="GHEA Grapalat" w:hAnsi="GHEA Grapalat" w:cs="Calibri"/>
                <w:sz w:val="18"/>
                <w:szCs w:val="18"/>
                <w:lang w:eastAsia="en-GB"/>
              </w:rPr>
              <w:t>=0.300м возврат владельцу</w:t>
            </w:r>
          </w:p>
        </w:tc>
        <w:tc>
          <w:tcPr>
            <w:tcW w:w="522" w:type="pct"/>
            <w:shd w:val="clear" w:color="000000" w:fill="FFFFFF"/>
            <w:noWrap/>
            <w:vAlign w:val="center"/>
            <w:hideMark/>
          </w:tcPr>
          <w:p w14:paraId="1F3E8D46"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vAlign w:val="center"/>
            <w:hideMark/>
          </w:tcPr>
          <w:p w14:paraId="3DBE842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30.9</w:t>
            </w:r>
          </w:p>
        </w:tc>
        <w:tc>
          <w:tcPr>
            <w:tcW w:w="521" w:type="pct"/>
            <w:shd w:val="clear" w:color="000000" w:fill="FFFFFF"/>
            <w:noWrap/>
            <w:vAlign w:val="center"/>
            <w:hideMark/>
          </w:tcPr>
          <w:p w14:paraId="50DFCDB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0.900</w:t>
            </w:r>
          </w:p>
        </w:tc>
        <w:tc>
          <w:tcPr>
            <w:tcW w:w="582" w:type="pct"/>
            <w:shd w:val="clear" w:color="000000" w:fill="FFFFFF"/>
            <w:noWrap/>
            <w:vAlign w:val="center"/>
            <w:hideMark/>
          </w:tcPr>
          <w:p w14:paraId="34E2C1C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27.810</w:t>
            </w:r>
          </w:p>
        </w:tc>
      </w:tr>
      <w:tr w:rsidR="00BC3900" w:rsidRPr="006C1E5B" w14:paraId="089DE60D" w14:textId="77777777" w:rsidTr="00AF68A2">
        <w:trPr>
          <w:trHeight w:val="540"/>
        </w:trPr>
        <w:tc>
          <w:tcPr>
            <w:tcW w:w="221" w:type="pct"/>
            <w:shd w:val="clear" w:color="000000" w:fill="FFFFFF"/>
            <w:noWrap/>
            <w:vAlign w:val="center"/>
            <w:hideMark/>
          </w:tcPr>
          <w:p w14:paraId="264B904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w:t>
            </w:r>
          </w:p>
        </w:tc>
        <w:tc>
          <w:tcPr>
            <w:tcW w:w="2702" w:type="pct"/>
            <w:shd w:val="clear" w:color="auto" w:fill="auto"/>
            <w:vAlign w:val="center"/>
            <w:hideMark/>
          </w:tcPr>
          <w:p w14:paraId="3BE9DA1E"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Демонтаж существующих азбоцементных труб </w:t>
            </w:r>
            <w:r w:rsidRPr="006C1E5B">
              <w:rPr>
                <w:rFonts w:ascii="GHEA Grapalat" w:hAnsi="GHEA Grapalat" w:cs="Calibri"/>
                <w:sz w:val="18"/>
                <w:szCs w:val="18"/>
                <w:lang w:val="en-GB" w:eastAsia="en-GB"/>
              </w:rPr>
              <w:t>d</w:t>
            </w:r>
            <w:r w:rsidRPr="006C1E5B">
              <w:rPr>
                <w:rFonts w:ascii="GHEA Grapalat" w:hAnsi="GHEA Grapalat" w:cs="Calibri"/>
                <w:sz w:val="18"/>
                <w:szCs w:val="18"/>
                <w:lang w:eastAsia="en-GB"/>
              </w:rPr>
              <w:t>=0.200м возврат владельцу</w:t>
            </w:r>
          </w:p>
        </w:tc>
        <w:tc>
          <w:tcPr>
            <w:tcW w:w="522" w:type="pct"/>
            <w:shd w:val="clear" w:color="000000" w:fill="FFFFFF"/>
            <w:noWrap/>
            <w:vAlign w:val="center"/>
            <w:hideMark/>
          </w:tcPr>
          <w:p w14:paraId="156175D6"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vAlign w:val="center"/>
            <w:hideMark/>
          </w:tcPr>
          <w:p w14:paraId="56F24A6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53.4</w:t>
            </w:r>
          </w:p>
        </w:tc>
        <w:tc>
          <w:tcPr>
            <w:tcW w:w="521" w:type="pct"/>
            <w:shd w:val="clear" w:color="000000" w:fill="FFFFFF"/>
            <w:noWrap/>
            <w:vAlign w:val="center"/>
            <w:hideMark/>
          </w:tcPr>
          <w:p w14:paraId="281D9CC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1.132</w:t>
            </w:r>
          </w:p>
        </w:tc>
        <w:tc>
          <w:tcPr>
            <w:tcW w:w="582" w:type="pct"/>
            <w:shd w:val="clear" w:color="000000" w:fill="FFFFFF"/>
            <w:noWrap/>
            <w:vAlign w:val="center"/>
            <w:hideMark/>
          </w:tcPr>
          <w:p w14:paraId="131430B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60.449</w:t>
            </w:r>
          </w:p>
        </w:tc>
      </w:tr>
      <w:tr w:rsidR="00BC3900" w:rsidRPr="006C1E5B" w14:paraId="4B24B826" w14:textId="77777777" w:rsidTr="00AF68A2">
        <w:trPr>
          <w:trHeight w:val="570"/>
        </w:trPr>
        <w:tc>
          <w:tcPr>
            <w:tcW w:w="221" w:type="pct"/>
            <w:shd w:val="clear" w:color="auto" w:fill="auto"/>
            <w:noWrap/>
            <w:vAlign w:val="center"/>
            <w:hideMark/>
          </w:tcPr>
          <w:p w14:paraId="2C8F4715"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0FA6B99D" w14:textId="77777777" w:rsidR="00BC3900" w:rsidRPr="006C1E5B" w:rsidRDefault="00BC3900" w:rsidP="00AF68A2">
            <w:pPr>
              <w:jc w:val="center"/>
              <w:rPr>
                <w:rFonts w:ascii="GHEA Grapalat" w:hAnsi="GHEA Grapalat" w:cs="Calibri"/>
                <w:b/>
                <w:bCs/>
                <w:i/>
                <w:iCs/>
                <w:sz w:val="18"/>
                <w:szCs w:val="18"/>
                <w:lang w:eastAsia="en-GB"/>
              </w:rPr>
            </w:pPr>
            <w:r w:rsidRPr="006C1E5B">
              <w:rPr>
                <w:rFonts w:ascii="GHEA Grapalat" w:hAnsi="GHEA Grapalat" w:cs="Calibri"/>
                <w:b/>
                <w:bCs/>
                <w:i/>
                <w:iCs/>
                <w:sz w:val="18"/>
                <w:szCs w:val="18"/>
                <w:lang w:eastAsia="en-GB"/>
              </w:rPr>
              <w:t>Сборные ж/б лотки 30</w:t>
            </w:r>
            <w:r w:rsidRPr="006C1E5B">
              <w:rPr>
                <w:rFonts w:ascii="GHEA Grapalat" w:hAnsi="GHEA Grapalat" w:cs="Calibri"/>
                <w:b/>
                <w:bCs/>
                <w:i/>
                <w:iCs/>
                <w:sz w:val="18"/>
                <w:szCs w:val="18"/>
                <w:lang w:val="en-GB" w:eastAsia="en-GB"/>
              </w:rPr>
              <w:t>x</w:t>
            </w:r>
            <w:r w:rsidRPr="006C1E5B">
              <w:rPr>
                <w:rFonts w:ascii="GHEA Grapalat" w:hAnsi="GHEA Grapalat" w:cs="Calibri"/>
                <w:b/>
                <w:bCs/>
                <w:i/>
                <w:iCs/>
                <w:sz w:val="18"/>
                <w:szCs w:val="18"/>
                <w:lang w:eastAsia="en-GB"/>
              </w:rPr>
              <w:t xml:space="preserve">34см  с мет. сеткой </w:t>
            </w:r>
            <w:r w:rsidRPr="006C1E5B">
              <w:rPr>
                <w:rFonts w:ascii="GHEA Grapalat" w:hAnsi="GHEA Grapalat" w:cs="Calibri"/>
                <w:b/>
                <w:bCs/>
                <w:i/>
                <w:iCs/>
                <w:sz w:val="18"/>
                <w:szCs w:val="18"/>
                <w:lang w:eastAsia="en-GB"/>
              </w:rPr>
              <w:br w:type="page"/>
              <w:t>(водоприемники на съездах и входах)</w:t>
            </w:r>
          </w:p>
        </w:tc>
        <w:tc>
          <w:tcPr>
            <w:tcW w:w="522" w:type="pct"/>
            <w:shd w:val="clear" w:color="000000" w:fill="FFFFFF"/>
            <w:noWrap/>
            <w:vAlign w:val="center"/>
            <w:hideMark/>
          </w:tcPr>
          <w:p w14:paraId="0A2B6C5E"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vAlign w:val="center"/>
            <w:hideMark/>
          </w:tcPr>
          <w:p w14:paraId="3EE90BB2"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0D727253"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7A9898A4"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506E36E5" w14:textId="77777777" w:rsidTr="00AF68A2">
        <w:trPr>
          <w:trHeight w:val="300"/>
        </w:trPr>
        <w:tc>
          <w:tcPr>
            <w:tcW w:w="221" w:type="pct"/>
            <w:shd w:val="clear" w:color="auto" w:fill="auto"/>
            <w:vAlign w:val="center"/>
            <w:hideMark/>
          </w:tcPr>
          <w:p w14:paraId="5AB96B4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1655B56D"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Гравийнопесчаный слой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 = 10см   ГОСТ 23735-2014</w:t>
            </w:r>
          </w:p>
        </w:tc>
        <w:tc>
          <w:tcPr>
            <w:tcW w:w="522" w:type="pct"/>
            <w:shd w:val="clear" w:color="auto" w:fill="auto"/>
            <w:vAlign w:val="center"/>
            <w:hideMark/>
          </w:tcPr>
          <w:p w14:paraId="711DCB4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vAlign w:val="center"/>
            <w:hideMark/>
          </w:tcPr>
          <w:p w14:paraId="1F0C0A8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2.64</w:t>
            </w:r>
          </w:p>
        </w:tc>
        <w:tc>
          <w:tcPr>
            <w:tcW w:w="521" w:type="pct"/>
            <w:shd w:val="clear" w:color="000000" w:fill="FFFFFF"/>
            <w:noWrap/>
            <w:vAlign w:val="center"/>
            <w:hideMark/>
          </w:tcPr>
          <w:p w14:paraId="2BFBDB3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10.960</w:t>
            </w:r>
          </w:p>
        </w:tc>
        <w:tc>
          <w:tcPr>
            <w:tcW w:w="582" w:type="pct"/>
            <w:shd w:val="clear" w:color="000000" w:fill="FFFFFF"/>
            <w:noWrap/>
            <w:vAlign w:val="center"/>
            <w:hideMark/>
          </w:tcPr>
          <w:p w14:paraId="7814C8F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28.934</w:t>
            </w:r>
          </w:p>
        </w:tc>
      </w:tr>
      <w:tr w:rsidR="00BC3900" w:rsidRPr="006C1E5B" w14:paraId="5602AF47" w14:textId="77777777" w:rsidTr="00AF68A2">
        <w:trPr>
          <w:trHeight w:val="810"/>
        </w:trPr>
        <w:tc>
          <w:tcPr>
            <w:tcW w:w="221" w:type="pct"/>
            <w:shd w:val="clear" w:color="auto" w:fill="auto"/>
            <w:vAlign w:val="center"/>
            <w:hideMark/>
          </w:tcPr>
          <w:p w14:paraId="2F3CCB9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4A5AC52E"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Монолитный ж/б  водоприемник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 xml:space="preserve">-20  ГОСТ 26633-2015, арматура Ø12 </w:t>
            </w:r>
            <w:r w:rsidRPr="006C1E5B">
              <w:rPr>
                <w:rFonts w:ascii="GHEA Grapalat" w:hAnsi="GHEA Grapalat" w:cs="Calibri"/>
                <w:sz w:val="18"/>
                <w:szCs w:val="18"/>
                <w:lang w:val="en-GB" w:eastAsia="en-GB"/>
              </w:rPr>
              <w:t>A</w:t>
            </w:r>
            <w:r w:rsidRPr="006C1E5B">
              <w:rPr>
                <w:rFonts w:ascii="GHEA Grapalat" w:hAnsi="GHEA Grapalat" w:cs="Calibri"/>
                <w:sz w:val="18"/>
                <w:szCs w:val="18"/>
                <w:lang w:eastAsia="en-GB"/>
              </w:rPr>
              <w:t xml:space="preserve">500 </w:t>
            </w:r>
            <w:r w:rsidRPr="006C1E5B">
              <w:rPr>
                <w:rFonts w:ascii="GHEA Grapalat" w:hAnsi="GHEA Grapalat" w:cs="Calibri"/>
                <w:sz w:val="18"/>
                <w:szCs w:val="18"/>
                <w:lang w:val="en-GB" w:eastAsia="en-GB"/>
              </w:rPr>
              <w:t>C</w:t>
            </w:r>
            <w:r w:rsidRPr="006C1E5B">
              <w:rPr>
                <w:rFonts w:ascii="GHEA Grapalat" w:hAnsi="GHEA Grapalat" w:cs="Calibri"/>
                <w:sz w:val="18"/>
                <w:szCs w:val="18"/>
                <w:lang w:eastAsia="en-GB"/>
              </w:rPr>
              <w:t xml:space="preserve"> п.м. 0,888 кг ГОСТ 8509-93 , арматура Ø8 </w:t>
            </w:r>
            <w:r w:rsidRPr="006C1E5B">
              <w:rPr>
                <w:rFonts w:ascii="GHEA Grapalat" w:hAnsi="GHEA Grapalat" w:cs="Calibri"/>
                <w:sz w:val="18"/>
                <w:szCs w:val="18"/>
                <w:lang w:val="en-GB" w:eastAsia="en-GB"/>
              </w:rPr>
              <w:t>A</w:t>
            </w:r>
            <w:r w:rsidRPr="006C1E5B">
              <w:rPr>
                <w:rFonts w:ascii="GHEA Grapalat" w:hAnsi="GHEA Grapalat" w:cs="Calibri"/>
                <w:sz w:val="18"/>
                <w:szCs w:val="18"/>
                <w:lang w:eastAsia="en-GB"/>
              </w:rPr>
              <w:t xml:space="preserve">240 </w:t>
            </w:r>
            <w:r w:rsidRPr="006C1E5B">
              <w:rPr>
                <w:rFonts w:ascii="GHEA Grapalat" w:hAnsi="GHEA Grapalat" w:cs="Calibri"/>
                <w:sz w:val="18"/>
                <w:szCs w:val="18"/>
                <w:lang w:val="en-GB" w:eastAsia="en-GB"/>
              </w:rPr>
              <w:t>C</w:t>
            </w:r>
            <w:r w:rsidRPr="006C1E5B">
              <w:rPr>
                <w:rFonts w:ascii="GHEA Grapalat" w:hAnsi="GHEA Grapalat" w:cs="Calibri"/>
                <w:sz w:val="18"/>
                <w:szCs w:val="18"/>
                <w:lang w:eastAsia="en-GB"/>
              </w:rPr>
              <w:t xml:space="preserve"> п.м. 0,395 кг ГОСТ 8509-93</w:t>
            </w:r>
          </w:p>
        </w:tc>
        <w:tc>
          <w:tcPr>
            <w:tcW w:w="522" w:type="pct"/>
            <w:shd w:val="clear" w:color="auto" w:fill="auto"/>
            <w:vAlign w:val="center"/>
            <w:hideMark/>
          </w:tcPr>
          <w:p w14:paraId="174B5C7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vAlign w:val="center"/>
            <w:hideMark/>
          </w:tcPr>
          <w:p w14:paraId="41260FA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3.17</w:t>
            </w:r>
          </w:p>
        </w:tc>
        <w:tc>
          <w:tcPr>
            <w:tcW w:w="521" w:type="pct"/>
            <w:shd w:val="clear" w:color="000000" w:fill="FFFFFF"/>
            <w:noWrap/>
            <w:vAlign w:val="center"/>
            <w:hideMark/>
          </w:tcPr>
          <w:p w14:paraId="6C3340C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61.180</w:t>
            </w:r>
          </w:p>
        </w:tc>
        <w:tc>
          <w:tcPr>
            <w:tcW w:w="582" w:type="pct"/>
            <w:shd w:val="clear" w:color="000000" w:fill="FFFFFF"/>
            <w:noWrap/>
            <w:vAlign w:val="center"/>
            <w:hideMark/>
          </w:tcPr>
          <w:p w14:paraId="0548D43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193.941</w:t>
            </w:r>
          </w:p>
        </w:tc>
      </w:tr>
      <w:tr w:rsidR="00BC3900" w:rsidRPr="006C1E5B" w14:paraId="22339C4D" w14:textId="77777777" w:rsidTr="00AF68A2">
        <w:trPr>
          <w:trHeight w:val="300"/>
        </w:trPr>
        <w:tc>
          <w:tcPr>
            <w:tcW w:w="221" w:type="pct"/>
            <w:shd w:val="clear" w:color="auto" w:fill="auto"/>
            <w:noWrap/>
            <w:vAlign w:val="center"/>
            <w:hideMark/>
          </w:tcPr>
          <w:p w14:paraId="400B1A7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05027796"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Обмазочная  гидроизоляция 2 слоями горячего битума</w:t>
            </w:r>
          </w:p>
        </w:tc>
        <w:tc>
          <w:tcPr>
            <w:tcW w:w="522" w:type="pct"/>
            <w:shd w:val="clear" w:color="auto" w:fill="auto"/>
            <w:noWrap/>
            <w:vAlign w:val="center"/>
            <w:hideMark/>
          </w:tcPr>
          <w:p w14:paraId="4AB265B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vAlign w:val="center"/>
            <w:hideMark/>
          </w:tcPr>
          <w:p w14:paraId="38F6295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20.46</w:t>
            </w:r>
          </w:p>
        </w:tc>
        <w:tc>
          <w:tcPr>
            <w:tcW w:w="521" w:type="pct"/>
            <w:shd w:val="clear" w:color="000000" w:fill="FFFFFF"/>
            <w:noWrap/>
            <w:vAlign w:val="center"/>
            <w:hideMark/>
          </w:tcPr>
          <w:p w14:paraId="569C464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1.340</w:t>
            </w:r>
          </w:p>
        </w:tc>
        <w:tc>
          <w:tcPr>
            <w:tcW w:w="582" w:type="pct"/>
            <w:shd w:val="clear" w:color="000000" w:fill="FFFFFF"/>
            <w:noWrap/>
            <w:vAlign w:val="center"/>
            <w:hideMark/>
          </w:tcPr>
          <w:p w14:paraId="44418FB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27.416</w:t>
            </w:r>
          </w:p>
        </w:tc>
      </w:tr>
      <w:tr w:rsidR="00BC3900" w:rsidRPr="006C1E5B" w14:paraId="15B77E8E" w14:textId="77777777" w:rsidTr="00AF68A2">
        <w:trPr>
          <w:trHeight w:val="270"/>
        </w:trPr>
        <w:tc>
          <w:tcPr>
            <w:tcW w:w="221" w:type="pct"/>
            <w:shd w:val="clear" w:color="auto" w:fill="auto"/>
            <w:vAlign w:val="center"/>
            <w:hideMark/>
          </w:tcPr>
          <w:p w14:paraId="3100059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vAlign w:val="center"/>
            <w:hideMark/>
          </w:tcPr>
          <w:p w14:paraId="68E481D2"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Изготовление и установка металлической сетки </w:t>
            </w:r>
          </w:p>
        </w:tc>
        <w:tc>
          <w:tcPr>
            <w:tcW w:w="522" w:type="pct"/>
            <w:shd w:val="clear" w:color="auto" w:fill="auto"/>
            <w:noWrap/>
            <w:vAlign w:val="center"/>
            <w:hideMark/>
          </w:tcPr>
          <w:p w14:paraId="2155460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т</w:t>
            </w:r>
          </w:p>
        </w:tc>
        <w:tc>
          <w:tcPr>
            <w:tcW w:w="453" w:type="pct"/>
            <w:shd w:val="clear" w:color="000000" w:fill="FFFFFF"/>
            <w:vAlign w:val="center"/>
            <w:hideMark/>
          </w:tcPr>
          <w:p w14:paraId="5F6D6F1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2.74936</w:t>
            </w:r>
          </w:p>
        </w:tc>
        <w:tc>
          <w:tcPr>
            <w:tcW w:w="521" w:type="pct"/>
            <w:shd w:val="clear" w:color="000000" w:fill="FFFFFF"/>
            <w:noWrap/>
            <w:vAlign w:val="center"/>
            <w:hideMark/>
          </w:tcPr>
          <w:p w14:paraId="044B7D5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653.550</w:t>
            </w:r>
          </w:p>
        </w:tc>
        <w:tc>
          <w:tcPr>
            <w:tcW w:w="582" w:type="pct"/>
            <w:shd w:val="clear" w:color="000000" w:fill="FFFFFF"/>
            <w:noWrap/>
            <w:vAlign w:val="center"/>
            <w:hideMark/>
          </w:tcPr>
          <w:p w14:paraId="5F13CD4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1796.844</w:t>
            </w:r>
          </w:p>
        </w:tc>
      </w:tr>
      <w:tr w:rsidR="00BC3900" w:rsidRPr="006C1E5B" w14:paraId="2A682319" w14:textId="77777777" w:rsidTr="00AF68A2">
        <w:trPr>
          <w:trHeight w:val="285"/>
        </w:trPr>
        <w:tc>
          <w:tcPr>
            <w:tcW w:w="221" w:type="pct"/>
            <w:shd w:val="clear" w:color="auto" w:fill="auto"/>
            <w:noWrap/>
            <w:vAlign w:val="center"/>
            <w:hideMark/>
          </w:tcPr>
          <w:p w14:paraId="3B7ECBED"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0A6221BC" w14:textId="77777777" w:rsidR="00BC3900" w:rsidRPr="006C1E5B" w:rsidRDefault="00BC3900" w:rsidP="00AF68A2">
            <w:pPr>
              <w:jc w:val="center"/>
              <w:rPr>
                <w:rFonts w:ascii="GHEA Grapalat" w:hAnsi="GHEA Grapalat" w:cs="Calibri"/>
                <w:b/>
                <w:bCs/>
                <w:sz w:val="18"/>
                <w:szCs w:val="18"/>
                <w:lang w:eastAsia="en-GB"/>
              </w:rPr>
            </w:pPr>
            <w:r w:rsidRPr="006C1E5B">
              <w:rPr>
                <w:rFonts w:ascii="GHEA Grapalat" w:hAnsi="GHEA Grapalat" w:cs="Calibri"/>
                <w:b/>
                <w:bCs/>
                <w:sz w:val="18"/>
                <w:szCs w:val="18"/>
                <w:lang w:eastAsia="en-GB"/>
              </w:rPr>
              <w:t>Колодец из монолитного бетона (съезд км5+425)</w:t>
            </w:r>
          </w:p>
        </w:tc>
        <w:tc>
          <w:tcPr>
            <w:tcW w:w="522" w:type="pct"/>
            <w:shd w:val="clear" w:color="auto" w:fill="auto"/>
            <w:vAlign w:val="center"/>
            <w:hideMark/>
          </w:tcPr>
          <w:p w14:paraId="71B4EC94"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vAlign w:val="center"/>
            <w:hideMark/>
          </w:tcPr>
          <w:p w14:paraId="44E4EE50"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1D975958"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524B361F"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27FC77C2" w14:textId="77777777" w:rsidTr="00AF68A2">
        <w:trPr>
          <w:trHeight w:val="540"/>
        </w:trPr>
        <w:tc>
          <w:tcPr>
            <w:tcW w:w="221" w:type="pct"/>
            <w:shd w:val="clear" w:color="auto" w:fill="auto"/>
            <w:noWrap/>
            <w:vAlign w:val="center"/>
            <w:hideMark/>
          </w:tcPr>
          <w:p w14:paraId="781735C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2D76AF8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кат. грунта в котловане экс. 0,65м3 ковш, погрузка на а/с и перевозка в отвал на расстояние 3,0км.</w:t>
            </w:r>
          </w:p>
        </w:tc>
        <w:tc>
          <w:tcPr>
            <w:tcW w:w="522" w:type="pct"/>
            <w:shd w:val="clear" w:color="auto" w:fill="auto"/>
            <w:noWrap/>
            <w:vAlign w:val="center"/>
            <w:hideMark/>
          </w:tcPr>
          <w:p w14:paraId="3D392D6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558FB45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521" w:type="pct"/>
            <w:shd w:val="clear" w:color="000000" w:fill="FFFFFF"/>
            <w:noWrap/>
            <w:vAlign w:val="center"/>
            <w:hideMark/>
          </w:tcPr>
          <w:p w14:paraId="0505507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1.726</w:t>
            </w:r>
          </w:p>
        </w:tc>
        <w:tc>
          <w:tcPr>
            <w:tcW w:w="582" w:type="pct"/>
            <w:shd w:val="clear" w:color="000000" w:fill="FFFFFF"/>
            <w:noWrap/>
            <w:vAlign w:val="center"/>
            <w:hideMark/>
          </w:tcPr>
          <w:p w14:paraId="37ED5C5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1.726</w:t>
            </w:r>
          </w:p>
        </w:tc>
      </w:tr>
      <w:tr w:rsidR="00BC3900" w:rsidRPr="006C1E5B" w14:paraId="265EB248" w14:textId="77777777" w:rsidTr="00AF68A2">
        <w:trPr>
          <w:trHeight w:val="570"/>
        </w:trPr>
        <w:tc>
          <w:tcPr>
            <w:tcW w:w="221" w:type="pct"/>
            <w:shd w:val="clear" w:color="auto" w:fill="auto"/>
            <w:noWrap/>
            <w:vAlign w:val="center"/>
            <w:hideMark/>
          </w:tcPr>
          <w:p w14:paraId="1B8B148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419EA08F"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кат. грунта в котловане экс. 0,65м</w:t>
            </w:r>
            <w:r w:rsidRPr="006C1E5B">
              <w:rPr>
                <w:rFonts w:ascii="GHEA Grapalat" w:hAnsi="GHEA Grapalat" w:cs="Calibri"/>
                <w:sz w:val="18"/>
                <w:szCs w:val="18"/>
                <w:vertAlign w:val="superscript"/>
                <w:lang w:eastAsia="en-GB"/>
              </w:rPr>
              <w:t>3</w:t>
            </w:r>
            <w:r w:rsidRPr="006C1E5B">
              <w:rPr>
                <w:rFonts w:ascii="GHEA Grapalat" w:hAnsi="GHEA Grapalat" w:cs="Calibri"/>
                <w:sz w:val="18"/>
                <w:szCs w:val="18"/>
                <w:lang w:eastAsia="en-GB"/>
              </w:rPr>
              <w:t xml:space="preserve"> ковш, с боковым накоплением для обратной засыпки</w:t>
            </w:r>
          </w:p>
        </w:tc>
        <w:tc>
          <w:tcPr>
            <w:tcW w:w="522" w:type="pct"/>
            <w:shd w:val="clear" w:color="auto" w:fill="auto"/>
            <w:noWrap/>
            <w:vAlign w:val="center"/>
            <w:hideMark/>
          </w:tcPr>
          <w:p w14:paraId="7D8265E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0E8CA54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521" w:type="pct"/>
            <w:shd w:val="clear" w:color="000000" w:fill="FFFFFF"/>
            <w:noWrap/>
            <w:vAlign w:val="center"/>
            <w:hideMark/>
          </w:tcPr>
          <w:p w14:paraId="44ADD54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0.796</w:t>
            </w:r>
          </w:p>
        </w:tc>
        <w:tc>
          <w:tcPr>
            <w:tcW w:w="582" w:type="pct"/>
            <w:shd w:val="clear" w:color="000000" w:fill="FFFFFF"/>
            <w:noWrap/>
            <w:vAlign w:val="center"/>
            <w:hideMark/>
          </w:tcPr>
          <w:p w14:paraId="5BDC1D5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0.796</w:t>
            </w:r>
          </w:p>
        </w:tc>
      </w:tr>
      <w:tr w:rsidR="00BC3900" w:rsidRPr="006C1E5B" w14:paraId="6337CD2A" w14:textId="77777777" w:rsidTr="00AF68A2">
        <w:trPr>
          <w:trHeight w:val="300"/>
        </w:trPr>
        <w:tc>
          <w:tcPr>
            <w:tcW w:w="221" w:type="pct"/>
            <w:shd w:val="clear" w:color="auto" w:fill="auto"/>
            <w:noWrap/>
            <w:vAlign w:val="center"/>
            <w:hideMark/>
          </w:tcPr>
          <w:p w14:paraId="19EA2A8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476F5E7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Гравийнопесчаная подготовка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=10 см ГОСТ 23735-2014</w:t>
            </w:r>
          </w:p>
        </w:tc>
        <w:tc>
          <w:tcPr>
            <w:tcW w:w="522" w:type="pct"/>
            <w:shd w:val="clear" w:color="auto" w:fill="auto"/>
            <w:noWrap/>
            <w:vAlign w:val="center"/>
            <w:hideMark/>
          </w:tcPr>
          <w:p w14:paraId="168866C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09DCC9A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0.1</w:t>
            </w:r>
          </w:p>
        </w:tc>
        <w:tc>
          <w:tcPr>
            <w:tcW w:w="521" w:type="pct"/>
            <w:shd w:val="clear" w:color="000000" w:fill="FFFFFF"/>
            <w:noWrap/>
            <w:vAlign w:val="center"/>
            <w:hideMark/>
          </w:tcPr>
          <w:p w14:paraId="7631A75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10.960</w:t>
            </w:r>
          </w:p>
        </w:tc>
        <w:tc>
          <w:tcPr>
            <w:tcW w:w="582" w:type="pct"/>
            <w:shd w:val="clear" w:color="000000" w:fill="FFFFFF"/>
            <w:noWrap/>
            <w:vAlign w:val="center"/>
            <w:hideMark/>
          </w:tcPr>
          <w:p w14:paraId="69EDCF5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1.096</w:t>
            </w:r>
          </w:p>
        </w:tc>
      </w:tr>
      <w:tr w:rsidR="00BC3900" w:rsidRPr="006C1E5B" w14:paraId="0C356B56" w14:textId="77777777" w:rsidTr="00AF68A2">
        <w:trPr>
          <w:trHeight w:val="300"/>
        </w:trPr>
        <w:tc>
          <w:tcPr>
            <w:tcW w:w="221" w:type="pct"/>
            <w:shd w:val="clear" w:color="auto" w:fill="auto"/>
            <w:noWrap/>
            <w:vAlign w:val="center"/>
            <w:hideMark/>
          </w:tcPr>
          <w:p w14:paraId="6EC6A39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vAlign w:val="center"/>
            <w:hideMark/>
          </w:tcPr>
          <w:p w14:paraId="557DCD50"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Устройство колодца из монолитного бетона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 xml:space="preserve"> 20, </w:t>
            </w:r>
            <w:r w:rsidRPr="006C1E5B">
              <w:rPr>
                <w:rFonts w:ascii="GHEA Grapalat" w:hAnsi="GHEA Grapalat" w:cs="Calibri"/>
                <w:sz w:val="18"/>
                <w:szCs w:val="18"/>
                <w:lang w:val="en-GB" w:eastAsia="en-GB"/>
              </w:rPr>
              <w:t>F</w:t>
            </w:r>
            <w:r w:rsidRPr="006C1E5B">
              <w:rPr>
                <w:rFonts w:ascii="GHEA Grapalat" w:hAnsi="GHEA Grapalat" w:cs="Calibri"/>
                <w:sz w:val="18"/>
                <w:szCs w:val="18"/>
                <w:lang w:eastAsia="en-GB"/>
              </w:rPr>
              <w:t xml:space="preserve">100 ГОСТ 26633-2015 </w:t>
            </w:r>
          </w:p>
        </w:tc>
        <w:tc>
          <w:tcPr>
            <w:tcW w:w="522" w:type="pct"/>
            <w:shd w:val="clear" w:color="auto" w:fill="auto"/>
            <w:noWrap/>
            <w:vAlign w:val="center"/>
            <w:hideMark/>
          </w:tcPr>
          <w:p w14:paraId="563A559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16F298C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0.59</w:t>
            </w:r>
          </w:p>
        </w:tc>
        <w:tc>
          <w:tcPr>
            <w:tcW w:w="521" w:type="pct"/>
            <w:shd w:val="clear" w:color="000000" w:fill="FFFFFF"/>
            <w:noWrap/>
            <w:vAlign w:val="center"/>
            <w:hideMark/>
          </w:tcPr>
          <w:p w14:paraId="73DB43E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88.260</w:t>
            </w:r>
          </w:p>
        </w:tc>
        <w:tc>
          <w:tcPr>
            <w:tcW w:w="582" w:type="pct"/>
            <w:shd w:val="clear" w:color="000000" w:fill="FFFFFF"/>
            <w:noWrap/>
            <w:vAlign w:val="center"/>
            <w:hideMark/>
          </w:tcPr>
          <w:p w14:paraId="3DCA128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52.073</w:t>
            </w:r>
          </w:p>
        </w:tc>
      </w:tr>
      <w:tr w:rsidR="00BC3900" w:rsidRPr="006C1E5B" w14:paraId="55DE1038" w14:textId="77777777" w:rsidTr="00AF68A2">
        <w:trPr>
          <w:trHeight w:val="270"/>
        </w:trPr>
        <w:tc>
          <w:tcPr>
            <w:tcW w:w="221" w:type="pct"/>
            <w:vMerge w:val="restart"/>
            <w:shd w:val="clear" w:color="auto" w:fill="auto"/>
            <w:noWrap/>
            <w:vAlign w:val="center"/>
            <w:hideMark/>
          </w:tcPr>
          <w:p w14:paraId="78636EB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w:t>
            </w:r>
          </w:p>
        </w:tc>
        <w:tc>
          <w:tcPr>
            <w:tcW w:w="2702" w:type="pct"/>
            <w:shd w:val="clear" w:color="auto" w:fill="auto"/>
            <w:vAlign w:val="center"/>
            <w:hideMark/>
          </w:tcPr>
          <w:p w14:paraId="199C918C"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Обмазочная  гидроизоляция 2 слоями горячего битума</w:t>
            </w:r>
          </w:p>
        </w:tc>
        <w:tc>
          <w:tcPr>
            <w:tcW w:w="522" w:type="pct"/>
            <w:shd w:val="clear" w:color="auto" w:fill="auto"/>
            <w:vAlign w:val="center"/>
            <w:hideMark/>
          </w:tcPr>
          <w:p w14:paraId="26885A96" w14:textId="77777777" w:rsidR="00BC3900" w:rsidRPr="006C1E5B" w:rsidRDefault="00BC3900" w:rsidP="00AF68A2">
            <w:pP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auto" w:fill="auto"/>
            <w:vAlign w:val="center"/>
            <w:hideMark/>
          </w:tcPr>
          <w:p w14:paraId="58080535" w14:textId="77777777" w:rsidR="00BC3900" w:rsidRPr="006C1E5B" w:rsidRDefault="00BC3900" w:rsidP="00AF68A2">
            <w:pP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46BC9E7E"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4D191240"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4F665B9B" w14:textId="77777777" w:rsidTr="00AF68A2">
        <w:trPr>
          <w:trHeight w:val="300"/>
        </w:trPr>
        <w:tc>
          <w:tcPr>
            <w:tcW w:w="221" w:type="pct"/>
            <w:vMerge/>
            <w:vAlign w:val="center"/>
            <w:hideMark/>
          </w:tcPr>
          <w:p w14:paraId="43210E8F" w14:textId="77777777" w:rsidR="00BC3900" w:rsidRPr="006C1E5B" w:rsidRDefault="00BC3900" w:rsidP="00AF68A2">
            <w:pPr>
              <w:rPr>
                <w:rFonts w:ascii="GHEA Grapalat" w:hAnsi="GHEA Grapalat" w:cs="Calibri"/>
                <w:sz w:val="18"/>
                <w:szCs w:val="18"/>
                <w:lang w:eastAsia="en-GB"/>
              </w:rPr>
            </w:pPr>
          </w:p>
        </w:tc>
        <w:tc>
          <w:tcPr>
            <w:tcW w:w="2702" w:type="pct"/>
            <w:shd w:val="clear" w:color="auto" w:fill="auto"/>
            <w:vAlign w:val="center"/>
            <w:hideMark/>
          </w:tcPr>
          <w:p w14:paraId="66385219"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бетон</w:t>
            </w:r>
            <w:proofErr w:type="spellEnd"/>
            <w:r w:rsidRPr="006C1E5B">
              <w:rPr>
                <w:rFonts w:ascii="GHEA Grapalat" w:hAnsi="GHEA Grapalat" w:cs="Calibri"/>
                <w:sz w:val="18"/>
                <w:szCs w:val="18"/>
                <w:lang w:val="en-GB" w:eastAsia="en-GB"/>
              </w:rPr>
              <w:t xml:space="preserve"> ГОСТ 31384-2017                                                                                                        </w:t>
            </w:r>
          </w:p>
        </w:tc>
        <w:tc>
          <w:tcPr>
            <w:tcW w:w="522" w:type="pct"/>
            <w:shd w:val="clear" w:color="auto" w:fill="auto"/>
            <w:noWrap/>
            <w:vAlign w:val="center"/>
            <w:hideMark/>
          </w:tcPr>
          <w:p w14:paraId="19B2743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auto" w:fill="auto"/>
            <w:vAlign w:val="center"/>
            <w:hideMark/>
          </w:tcPr>
          <w:p w14:paraId="6E21CB8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3.22</w:t>
            </w:r>
          </w:p>
        </w:tc>
        <w:tc>
          <w:tcPr>
            <w:tcW w:w="521" w:type="pct"/>
            <w:shd w:val="clear" w:color="000000" w:fill="FFFFFF"/>
            <w:noWrap/>
            <w:vAlign w:val="center"/>
            <w:hideMark/>
          </w:tcPr>
          <w:p w14:paraId="218A00E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1.340</w:t>
            </w:r>
          </w:p>
        </w:tc>
        <w:tc>
          <w:tcPr>
            <w:tcW w:w="582" w:type="pct"/>
            <w:shd w:val="clear" w:color="000000" w:fill="FFFFFF"/>
            <w:noWrap/>
            <w:vAlign w:val="center"/>
            <w:hideMark/>
          </w:tcPr>
          <w:p w14:paraId="4651E90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4.315</w:t>
            </w:r>
          </w:p>
        </w:tc>
      </w:tr>
      <w:tr w:rsidR="00BC3900" w:rsidRPr="006C1E5B" w14:paraId="45FED7AE" w14:textId="77777777" w:rsidTr="00AF68A2">
        <w:trPr>
          <w:trHeight w:val="270"/>
        </w:trPr>
        <w:tc>
          <w:tcPr>
            <w:tcW w:w="221" w:type="pct"/>
            <w:vMerge w:val="restart"/>
            <w:shd w:val="clear" w:color="auto" w:fill="auto"/>
            <w:noWrap/>
            <w:vAlign w:val="center"/>
            <w:hideMark/>
          </w:tcPr>
          <w:p w14:paraId="24D538E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w:t>
            </w:r>
          </w:p>
        </w:tc>
        <w:tc>
          <w:tcPr>
            <w:tcW w:w="2702" w:type="pct"/>
            <w:shd w:val="clear" w:color="auto" w:fill="auto"/>
            <w:vAlign w:val="center"/>
            <w:hideMark/>
          </w:tcPr>
          <w:p w14:paraId="22F3D4F9"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Обратная</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засыпка</w:t>
            </w:r>
            <w:proofErr w:type="spellEnd"/>
          </w:p>
        </w:tc>
        <w:tc>
          <w:tcPr>
            <w:tcW w:w="522" w:type="pct"/>
            <w:shd w:val="clear" w:color="auto" w:fill="auto"/>
            <w:noWrap/>
            <w:vAlign w:val="center"/>
            <w:hideMark/>
          </w:tcPr>
          <w:p w14:paraId="7F3E2800"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453" w:type="pct"/>
            <w:shd w:val="clear" w:color="auto" w:fill="auto"/>
            <w:noWrap/>
            <w:vAlign w:val="center"/>
            <w:hideMark/>
          </w:tcPr>
          <w:p w14:paraId="0E917626"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7D6E43E0"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0A2EF1CC"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r>
      <w:tr w:rsidR="00BC3900" w:rsidRPr="006C1E5B" w14:paraId="7BFDAC7A" w14:textId="77777777" w:rsidTr="00AF68A2">
        <w:trPr>
          <w:trHeight w:val="300"/>
        </w:trPr>
        <w:tc>
          <w:tcPr>
            <w:tcW w:w="221" w:type="pct"/>
            <w:vMerge/>
            <w:vAlign w:val="center"/>
            <w:hideMark/>
          </w:tcPr>
          <w:p w14:paraId="5CA50D5E" w14:textId="77777777" w:rsidR="00BC3900" w:rsidRPr="006C1E5B" w:rsidRDefault="00BC3900" w:rsidP="00AF68A2">
            <w:pPr>
              <w:rPr>
                <w:rFonts w:ascii="GHEA Grapalat" w:hAnsi="GHEA Grapalat" w:cs="Calibri"/>
                <w:sz w:val="18"/>
                <w:szCs w:val="18"/>
                <w:lang w:val="en-GB" w:eastAsia="en-GB"/>
              </w:rPr>
            </w:pPr>
          </w:p>
        </w:tc>
        <w:tc>
          <w:tcPr>
            <w:tcW w:w="2702" w:type="pct"/>
            <w:shd w:val="clear" w:color="auto" w:fill="auto"/>
            <w:vAlign w:val="center"/>
            <w:hideMark/>
          </w:tcPr>
          <w:p w14:paraId="42FEC336"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бульдозером</w:t>
            </w:r>
            <w:proofErr w:type="spellEnd"/>
            <w:r w:rsidRPr="006C1E5B">
              <w:rPr>
                <w:rFonts w:ascii="GHEA Grapalat" w:hAnsi="GHEA Grapalat" w:cs="Calibri"/>
                <w:sz w:val="18"/>
                <w:szCs w:val="18"/>
                <w:lang w:val="en-GB" w:eastAsia="en-GB"/>
              </w:rPr>
              <w:t xml:space="preserve"> (9.6-IV)                                                           </w:t>
            </w:r>
          </w:p>
        </w:tc>
        <w:tc>
          <w:tcPr>
            <w:tcW w:w="522" w:type="pct"/>
            <w:shd w:val="clear" w:color="auto" w:fill="auto"/>
            <w:noWrap/>
            <w:vAlign w:val="center"/>
            <w:hideMark/>
          </w:tcPr>
          <w:p w14:paraId="4293D65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3C91CA4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521" w:type="pct"/>
            <w:shd w:val="clear" w:color="000000" w:fill="FFFFFF"/>
            <w:noWrap/>
            <w:vAlign w:val="center"/>
            <w:hideMark/>
          </w:tcPr>
          <w:p w14:paraId="4008D78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1.000</w:t>
            </w:r>
          </w:p>
        </w:tc>
        <w:tc>
          <w:tcPr>
            <w:tcW w:w="582" w:type="pct"/>
            <w:shd w:val="clear" w:color="000000" w:fill="FFFFFF"/>
            <w:noWrap/>
            <w:vAlign w:val="center"/>
            <w:hideMark/>
          </w:tcPr>
          <w:p w14:paraId="2E40836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1.000</w:t>
            </w:r>
          </w:p>
        </w:tc>
      </w:tr>
      <w:tr w:rsidR="00BC3900" w:rsidRPr="006C1E5B" w14:paraId="3E0E71DD" w14:textId="77777777" w:rsidTr="00AF68A2">
        <w:trPr>
          <w:trHeight w:val="270"/>
        </w:trPr>
        <w:tc>
          <w:tcPr>
            <w:tcW w:w="221" w:type="pct"/>
            <w:shd w:val="clear" w:color="auto" w:fill="auto"/>
            <w:noWrap/>
            <w:vAlign w:val="center"/>
            <w:hideMark/>
          </w:tcPr>
          <w:p w14:paraId="4DCECF0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w:t>
            </w:r>
          </w:p>
        </w:tc>
        <w:tc>
          <w:tcPr>
            <w:tcW w:w="2702" w:type="pct"/>
            <w:shd w:val="clear" w:color="auto" w:fill="auto"/>
            <w:vAlign w:val="center"/>
            <w:hideMark/>
          </w:tcPr>
          <w:p w14:paraId="11E88853"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Изготовление и установка металлической сетки</w:t>
            </w:r>
          </w:p>
        </w:tc>
        <w:tc>
          <w:tcPr>
            <w:tcW w:w="522" w:type="pct"/>
            <w:shd w:val="clear" w:color="auto" w:fill="auto"/>
            <w:noWrap/>
            <w:vAlign w:val="center"/>
            <w:hideMark/>
          </w:tcPr>
          <w:p w14:paraId="20C290A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т</w:t>
            </w:r>
          </w:p>
        </w:tc>
        <w:tc>
          <w:tcPr>
            <w:tcW w:w="453" w:type="pct"/>
            <w:shd w:val="clear" w:color="auto" w:fill="auto"/>
            <w:noWrap/>
            <w:vAlign w:val="center"/>
            <w:hideMark/>
          </w:tcPr>
          <w:p w14:paraId="6334087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0.040988</w:t>
            </w:r>
          </w:p>
        </w:tc>
        <w:tc>
          <w:tcPr>
            <w:tcW w:w="521" w:type="pct"/>
            <w:shd w:val="clear" w:color="000000" w:fill="FFFFFF"/>
            <w:noWrap/>
            <w:vAlign w:val="center"/>
            <w:hideMark/>
          </w:tcPr>
          <w:p w14:paraId="5E36C1F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1092.920</w:t>
            </w:r>
          </w:p>
        </w:tc>
        <w:tc>
          <w:tcPr>
            <w:tcW w:w="582" w:type="pct"/>
            <w:shd w:val="clear" w:color="000000" w:fill="FFFFFF"/>
            <w:noWrap/>
            <w:vAlign w:val="center"/>
            <w:hideMark/>
          </w:tcPr>
          <w:p w14:paraId="75BBBB5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44.797</w:t>
            </w:r>
          </w:p>
        </w:tc>
      </w:tr>
      <w:tr w:rsidR="00BC3900" w:rsidRPr="006C1E5B" w14:paraId="317A2CC0" w14:textId="77777777" w:rsidTr="00AF68A2">
        <w:trPr>
          <w:trHeight w:val="285"/>
        </w:trPr>
        <w:tc>
          <w:tcPr>
            <w:tcW w:w="221" w:type="pct"/>
            <w:shd w:val="clear" w:color="auto" w:fill="auto"/>
            <w:noWrap/>
            <w:vAlign w:val="center"/>
            <w:hideMark/>
          </w:tcPr>
          <w:p w14:paraId="4B32F7F0"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3677" w:type="pct"/>
            <w:gridSpan w:val="3"/>
            <w:shd w:val="clear" w:color="auto" w:fill="auto"/>
            <w:vAlign w:val="center"/>
            <w:hideMark/>
          </w:tcPr>
          <w:p w14:paraId="7D5E850E" w14:textId="77777777" w:rsidR="00BC3900" w:rsidRPr="006C1E5B" w:rsidRDefault="00BC3900" w:rsidP="00AF68A2">
            <w:pPr>
              <w:jc w:val="right"/>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V. </w:t>
            </w:r>
            <w:proofErr w:type="spellStart"/>
            <w:r w:rsidRPr="006C1E5B">
              <w:rPr>
                <w:rFonts w:ascii="GHEA Grapalat" w:hAnsi="GHEA Grapalat" w:cs="Calibri"/>
                <w:b/>
                <w:bCs/>
                <w:i/>
                <w:iCs/>
                <w:sz w:val="18"/>
                <w:szCs w:val="18"/>
                <w:lang w:val="en-GB" w:eastAsia="en-GB"/>
              </w:rPr>
              <w:t>Общее</w:t>
            </w:r>
            <w:proofErr w:type="spellEnd"/>
            <w:r w:rsidRPr="006C1E5B">
              <w:rPr>
                <w:rFonts w:ascii="GHEA Grapalat" w:hAnsi="GHEA Grapalat" w:cs="Calibri"/>
                <w:b/>
                <w:bCs/>
                <w:i/>
                <w:iCs/>
                <w:sz w:val="18"/>
                <w:szCs w:val="18"/>
                <w:lang w:val="en-GB" w:eastAsia="en-GB"/>
              </w:rPr>
              <w:t xml:space="preserve"> </w:t>
            </w:r>
          </w:p>
        </w:tc>
        <w:tc>
          <w:tcPr>
            <w:tcW w:w="521" w:type="pct"/>
            <w:shd w:val="clear" w:color="000000" w:fill="FFFFFF"/>
            <w:noWrap/>
            <w:vAlign w:val="center"/>
            <w:hideMark/>
          </w:tcPr>
          <w:p w14:paraId="2E23663E"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1F16319E"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GHEA Grapalat" w:hAnsi="GHEA Grapalat" w:cs="Calibri"/>
                <w:b/>
                <w:bCs/>
                <w:sz w:val="18"/>
                <w:szCs w:val="18"/>
                <w:lang w:val="en-GB" w:eastAsia="en-GB"/>
              </w:rPr>
              <w:t>103406.469</w:t>
            </w:r>
          </w:p>
        </w:tc>
      </w:tr>
      <w:tr w:rsidR="00BC3900" w:rsidRPr="006C1E5B" w14:paraId="0735CECF" w14:textId="77777777" w:rsidTr="00AF68A2">
        <w:trPr>
          <w:trHeight w:val="285"/>
        </w:trPr>
        <w:tc>
          <w:tcPr>
            <w:tcW w:w="221" w:type="pct"/>
            <w:shd w:val="clear" w:color="000000" w:fill="FFFFFF"/>
            <w:noWrap/>
            <w:vAlign w:val="center"/>
            <w:hideMark/>
          </w:tcPr>
          <w:p w14:paraId="37139DFD"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noWrap/>
            <w:vAlign w:val="center"/>
            <w:hideMark/>
          </w:tcPr>
          <w:p w14:paraId="06A0BD65" w14:textId="77777777" w:rsidR="00BC3900" w:rsidRPr="006C1E5B" w:rsidRDefault="00BC3900" w:rsidP="00AF68A2">
            <w:pPr>
              <w:jc w:val="center"/>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VI. </w:t>
            </w:r>
            <w:proofErr w:type="spellStart"/>
            <w:r w:rsidRPr="006C1E5B">
              <w:rPr>
                <w:rFonts w:ascii="GHEA Grapalat" w:hAnsi="GHEA Grapalat" w:cs="Calibri"/>
                <w:b/>
                <w:bCs/>
                <w:i/>
                <w:iCs/>
                <w:sz w:val="18"/>
                <w:szCs w:val="18"/>
                <w:lang w:val="en-GB" w:eastAsia="en-GB"/>
              </w:rPr>
              <w:t>Тротуары</w:t>
            </w:r>
            <w:proofErr w:type="spellEnd"/>
          </w:p>
        </w:tc>
        <w:tc>
          <w:tcPr>
            <w:tcW w:w="522" w:type="pct"/>
            <w:shd w:val="clear" w:color="000000" w:fill="FFFFFF"/>
            <w:noWrap/>
            <w:vAlign w:val="center"/>
            <w:hideMark/>
          </w:tcPr>
          <w:p w14:paraId="5F8E6DEF"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453" w:type="pct"/>
            <w:shd w:val="clear" w:color="000000" w:fill="FFFFFF"/>
            <w:vAlign w:val="center"/>
            <w:hideMark/>
          </w:tcPr>
          <w:p w14:paraId="761C4409"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356B01C9"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653040E0"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r>
      <w:tr w:rsidR="00BC3900" w:rsidRPr="006C1E5B" w14:paraId="31C30C65" w14:textId="77777777" w:rsidTr="00AF68A2">
        <w:trPr>
          <w:trHeight w:val="570"/>
        </w:trPr>
        <w:tc>
          <w:tcPr>
            <w:tcW w:w="221" w:type="pct"/>
            <w:shd w:val="clear" w:color="000000" w:fill="FFFFFF"/>
            <w:noWrap/>
            <w:vAlign w:val="center"/>
            <w:hideMark/>
          </w:tcPr>
          <w:p w14:paraId="364B913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0C0F1020"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Разборка сущ. бетонного бордюра 15</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30см</w:t>
            </w:r>
            <w:r w:rsidRPr="006C1E5B">
              <w:rPr>
                <w:rFonts w:ascii="GHEA Grapalat" w:hAnsi="GHEA Grapalat" w:cs="Calibri"/>
                <w:sz w:val="18"/>
                <w:szCs w:val="18"/>
                <w:vertAlign w:val="superscript"/>
                <w:lang w:eastAsia="en-GB"/>
              </w:rPr>
              <w:t xml:space="preserve"> </w:t>
            </w:r>
            <w:r w:rsidRPr="006C1E5B">
              <w:rPr>
                <w:rFonts w:ascii="GHEA Grapalat" w:hAnsi="GHEA Grapalat" w:cs="Calibri"/>
                <w:sz w:val="18"/>
                <w:szCs w:val="18"/>
                <w:lang w:eastAsia="en-GB"/>
              </w:rPr>
              <w:t xml:space="preserve"> экск емк. ковша  0.65м3   погрузка на а/с и вывоз в отвал в среднем на  3км  </w:t>
            </w:r>
          </w:p>
        </w:tc>
        <w:tc>
          <w:tcPr>
            <w:tcW w:w="522" w:type="pct"/>
            <w:shd w:val="clear" w:color="000000" w:fill="FFFFFF"/>
            <w:vAlign w:val="center"/>
            <w:hideMark/>
          </w:tcPr>
          <w:p w14:paraId="38EA5BFD"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vAlign w:val="center"/>
            <w:hideMark/>
          </w:tcPr>
          <w:p w14:paraId="11D7D3E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1316.2</w:t>
            </w:r>
          </w:p>
        </w:tc>
        <w:tc>
          <w:tcPr>
            <w:tcW w:w="521" w:type="pct"/>
            <w:shd w:val="clear" w:color="000000" w:fill="FFFFFF"/>
            <w:noWrap/>
            <w:vAlign w:val="center"/>
            <w:hideMark/>
          </w:tcPr>
          <w:p w14:paraId="1FE7FF7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0.082</w:t>
            </w:r>
          </w:p>
        </w:tc>
        <w:tc>
          <w:tcPr>
            <w:tcW w:w="582" w:type="pct"/>
            <w:shd w:val="clear" w:color="000000" w:fill="FFFFFF"/>
            <w:noWrap/>
            <w:vAlign w:val="center"/>
            <w:hideMark/>
          </w:tcPr>
          <w:p w14:paraId="2240F9F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107.928</w:t>
            </w:r>
          </w:p>
        </w:tc>
      </w:tr>
      <w:tr w:rsidR="00BC3900" w:rsidRPr="006C1E5B" w14:paraId="27807C71" w14:textId="77777777" w:rsidTr="00AF68A2">
        <w:trPr>
          <w:trHeight w:val="570"/>
        </w:trPr>
        <w:tc>
          <w:tcPr>
            <w:tcW w:w="221" w:type="pct"/>
            <w:shd w:val="clear" w:color="000000" w:fill="FFFFFF"/>
            <w:noWrap/>
            <w:vAlign w:val="center"/>
            <w:hideMark/>
          </w:tcPr>
          <w:p w14:paraId="22BF3BF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1D6CFC5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Разборка сущ. базальтового бордюра 15</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30см</w:t>
            </w:r>
            <w:r w:rsidRPr="006C1E5B">
              <w:rPr>
                <w:rFonts w:ascii="GHEA Grapalat" w:hAnsi="GHEA Grapalat" w:cs="Calibri"/>
                <w:sz w:val="18"/>
                <w:szCs w:val="18"/>
                <w:vertAlign w:val="superscript"/>
                <w:lang w:eastAsia="en-GB"/>
              </w:rPr>
              <w:t xml:space="preserve"> </w:t>
            </w:r>
            <w:r w:rsidRPr="006C1E5B">
              <w:rPr>
                <w:rFonts w:ascii="GHEA Grapalat" w:hAnsi="GHEA Grapalat" w:cs="Calibri"/>
                <w:sz w:val="18"/>
                <w:szCs w:val="18"/>
                <w:lang w:eastAsia="en-GB"/>
              </w:rPr>
              <w:t xml:space="preserve">  вручную и возврат владельцу </w:t>
            </w:r>
          </w:p>
        </w:tc>
        <w:tc>
          <w:tcPr>
            <w:tcW w:w="522" w:type="pct"/>
            <w:shd w:val="clear" w:color="000000" w:fill="FFFFFF"/>
            <w:vAlign w:val="center"/>
            <w:hideMark/>
          </w:tcPr>
          <w:p w14:paraId="7919DF4F"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vAlign w:val="center"/>
            <w:hideMark/>
          </w:tcPr>
          <w:p w14:paraId="7098D90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517</w:t>
            </w:r>
          </w:p>
        </w:tc>
        <w:tc>
          <w:tcPr>
            <w:tcW w:w="521" w:type="pct"/>
            <w:shd w:val="clear" w:color="000000" w:fill="FFFFFF"/>
            <w:noWrap/>
            <w:vAlign w:val="center"/>
            <w:hideMark/>
          </w:tcPr>
          <w:p w14:paraId="32C9C63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1.694</w:t>
            </w:r>
          </w:p>
        </w:tc>
        <w:tc>
          <w:tcPr>
            <w:tcW w:w="582" w:type="pct"/>
            <w:shd w:val="clear" w:color="000000" w:fill="FFFFFF"/>
            <w:noWrap/>
            <w:vAlign w:val="center"/>
            <w:hideMark/>
          </w:tcPr>
          <w:p w14:paraId="01C6178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875.798</w:t>
            </w:r>
          </w:p>
        </w:tc>
      </w:tr>
      <w:tr w:rsidR="00BC3900" w:rsidRPr="006C1E5B" w14:paraId="5CC5B20F" w14:textId="77777777" w:rsidTr="00AF68A2">
        <w:trPr>
          <w:trHeight w:val="570"/>
        </w:trPr>
        <w:tc>
          <w:tcPr>
            <w:tcW w:w="221" w:type="pct"/>
            <w:shd w:val="clear" w:color="000000" w:fill="FFFFFF"/>
            <w:noWrap/>
            <w:vAlign w:val="center"/>
            <w:hideMark/>
          </w:tcPr>
          <w:p w14:paraId="0732C6F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42076F8F"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Разборка мон. бетонной версты 8</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20см,</w:t>
            </w:r>
            <w:r w:rsidRPr="006C1E5B">
              <w:rPr>
                <w:rFonts w:ascii="GHEA Grapalat" w:hAnsi="GHEA Grapalat" w:cs="Calibri"/>
                <w:sz w:val="18"/>
                <w:szCs w:val="18"/>
                <w:vertAlign w:val="superscript"/>
                <w:lang w:eastAsia="en-GB"/>
              </w:rPr>
              <w:t xml:space="preserve"> </w:t>
            </w:r>
            <w:r w:rsidRPr="006C1E5B">
              <w:rPr>
                <w:rFonts w:ascii="GHEA Grapalat" w:hAnsi="GHEA Grapalat" w:cs="Calibri"/>
                <w:sz w:val="18"/>
                <w:szCs w:val="18"/>
                <w:lang w:eastAsia="en-GB"/>
              </w:rPr>
              <w:t xml:space="preserve"> погрузка экск емк. ковша  0.65м3    на а/с и вывоз в отвал в среднем на  3,0км   </w:t>
            </w:r>
          </w:p>
        </w:tc>
        <w:tc>
          <w:tcPr>
            <w:tcW w:w="522" w:type="pct"/>
            <w:shd w:val="clear" w:color="auto" w:fill="auto"/>
            <w:noWrap/>
            <w:vAlign w:val="center"/>
            <w:hideMark/>
          </w:tcPr>
          <w:p w14:paraId="324F908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31683AC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5.082</w:t>
            </w:r>
          </w:p>
        </w:tc>
        <w:tc>
          <w:tcPr>
            <w:tcW w:w="521" w:type="pct"/>
            <w:shd w:val="clear" w:color="000000" w:fill="FFFFFF"/>
            <w:noWrap/>
            <w:vAlign w:val="center"/>
            <w:hideMark/>
          </w:tcPr>
          <w:p w14:paraId="06A38C7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1.745</w:t>
            </w:r>
          </w:p>
        </w:tc>
        <w:tc>
          <w:tcPr>
            <w:tcW w:w="582" w:type="pct"/>
            <w:shd w:val="clear" w:color="000000" w:fill="FFFFFF"/>
            <w:noWrap/>
            <w:vAlign w:val="center"/>
            <w:hideMark/>
          </w:tcPr>
          <w:p w14:paraId="4B5025C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8.868</w:t>
            </w:r>
          </w:p>
        </w:tc>
      </w:tr>
      <w:tr w:rsidR="00BC3900" w:rsidRPr="006C1E5B" w14:paraId="1DB0ABF4" w14:textId="77777777" w:rsidTr="00AF68A2">
        <w:trPr>
          <w:trHeight w:val="570"/>
        </w:trPr>
        <w:tc>
          <w:tcPr>
            <w:tcW w:w="221" w:type="pct"/>
            <w:shd w:val="clear" w:color="000000" w:fill="FFFFFF"/>
            <w:noWrap/>
            <w:vAlign w:val="center"/>
            <w:hideMark/>
          </w:tcPr>
          <w:p w14:paraId="274CCBD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vAlign w:val="center"/>
            <w:hideMark/>
          </w:tcPr>
          <w:p w14:paraId="483470D0"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Разборка мон. бетонной версты 15</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30см,</w:t>
            </w:r>
            <w:r w:rsidRPr="006C1E5B">
              <w:rPr>
                <w:rFonts w:ascii="GHEA Grapalat" w:hAnsi="GHEA Grapalat" w:cs="Calibri"/>
                <w:sz w:val="18"/>
                <w:szCs w:val="18"/>
                <w:vertAlign w:val="superscript"/>
                <w:lang w:eastAsia="en-GB"/>
              </w:rPr>
              <w:t xml:space="preserve"> </w:t>
            </w:r>
            <w:r w:rsidRPr="006C1E5B">
              <w:rPr>
                <w:rFonts w:ascii="GHEA Grapalat" w:hAnsi="GHEA Grapalat" w:cs="Calibri"/>
                <w:sz w:val="18"/>
                <w:szCs w:val="18"/>
                <w:lang w:eastAsia="en-GB"/>
              </w:rPr>
              <w:t xml:space="preserve"> погрузка экск емк. ковша  0.65м3    на а/с и вывоз в отвал в среднем на  3,0км   </w:t>
            </w:r>
          </w:p>
        </w:tc>
        <w:tc>
          <w:tcPr>
            <w:tcW w:w="522" w:type="pct"/>
            <w:shd w:val="clear" w:color="auto" w:fill="auto"/>
            <w:noWrap/>
            <w:vAlign w:val="center"/>
            <w:hideMark/>
          </w:tcPr>
          <w:p w14:paraId="1ED8AB8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7938932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19.21</w:t>
            </w:r>
          </w:p>
        </w:tc>
        <w:tc>
          <w:tcPr>
            <w:tcW w:w="521" w:type="pct"/>
            <w:shd w:val="clear" w:color="000000" w:fill="FFFFFF"/>
            <w:noWrap/>
            <w:vAlign w:val="center"/>
            <w:hideMark/>
          </w:tcPr>
          <w:p w14:paraId="0A726C2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1.745</w:t>
            </w:r>
          </w:p>
        </w:tc>
        <w:tc>
          <w:tcPr>
            <w:tcW w:w="582" w:type="pct"/>
            <w:shd w:val="clear" w:color="000000" w:fill="FFFFFF"/>
            <w:noWrap/>
            <w:vAlign w:val="center"/>
            <w:hideMark/>
          </w:tcPr>
          <w:p w14:paraId="62ACE3E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33.521</w:t>
            </w:r>
          </w:p>
        </w:tc>
      </w:tr>
      <w:tr w:rsidR="00BC3900" w:rsidRPr="006C1E5B" w14:paraId="60AC1806" w14:textId="77777777" w:rsidTr="00AF68A2">
        <w:trPr>
          <w:trHeight w:val="570"/>
        </w:trPr>
        <w:tc>
          <w:tcPr>
            <w:tcW w:w="221" w:type="pct"/>
            <w:shd w:val="clear" w:color="000000" w:fill="FFFFFF"/>
            <w:noWrap/>
            <w:vAlign w:val="center"/>
            <w:hideMark/>
          </w:tcPr>
          <w:p w14:paraId="1DC1739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w:t>
            </w:r>
          </w:p>
        </w:tc>
        <w:tc>
          <w:tcPr>
            <w:tcW w:w="2702" w:type="pct"/>
            <w:shd w:val="clear" w:color="auto" w:fill="auto"/>
            <w:vAlign w:val="center"/>
            <w:hideMark/>
          </w:tcPr>
          <w:p w14:paraId="217CAB1F"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Разборка мон. бетонной версты 20</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50см,</w:t>
            </w:r>
            <w:r w:rsidRPr="006C1E5B">
              <w:rPr>
                <w:rFonts w:ascii="GHEA Grapalat" w:hAnsi="GHEA Grapalat" w:cs="Calibri"/>
                <w:sz w:val="18"/>
                <w:szCs w:val="18"/>
                <w:vertAlign w:val="superscript"/>
                <w:lang w:eastAsia="en-GB"/>
              </w:rPr>
              <w:t xml:space="preserve"> </w:t>
            </w:r>
            <w:r w:rsidRPr="006C1E5B">
              <w:rPr>
                <w:rFonts w:ascii="GHEA Grapalat" w:hAnsi="GHEA Grapalat" w:cs="Calibri"/>
                <w:sz w:val="18"/>
                <w:szCs w:val="18"/>
                <w:lang w:eastAsia="en-GB"/>
              </w:rPr>
              <w:t xml:space="preserve"> погрузка экск емк. ковша  0.65м3    на а/с и вывоз в отвал в среднем на  3,0км   </w:t>
            </w:r>
          </w:p>
        </w:tc>
        <w:tc>
          <w:tcPr>
            <w:tcW w:w="522" w:type="pct"/>
            <w:shd w:val="clear" w:color="auto" w:fill="auto"/>
            <w:noWrap/>
            <w:vAlign w:val="center"/>
            <w:hideMark/>
          </w:tcPr>
          <w:p w14:paraId="46BD856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6FB287C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19.35</w:t>
            </w:r>
          </w:p>
        </w:tc>
        <w:tc>
          <w:tcPr>
            <w:tcW w:w="521" w:type="pct"/>
            <w:shd w:val="clear" w:color="000000" w:fill="FFFFFF"/>
            <w:noWrap/>
            <w:vAlign w:val="center"/>
            <w:hideMark/>
          </w:tcPr>
          <w:p w14:paraId="2F10615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1.745</w:t>
            </w:r>
          </w:p>
        </w:tc>
        <w:tc>
          <w:tcPr>
            <w:tcW w:w="582" w:type="pct"/>
            <w:shd w:val="clear" w:color="000000" w:fill="FFFFFF"/>
            <w:noWrap/>
            <w:vAlign w:val="center"/>
            <w:hideMark/>
          </w:tcPr>
          <w:p w14:paraId="22743F4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33.766</w:t>
            </w:r>
          </w:p>
        </w:tc>
      </w:tr>
      <w:tr w:rsidR="00BC3900" w:rsidRPr="006C1E5B" w14:paraId="1E908E36" w14:textId="77777777" w:rsidTr="00AF68A2">
        <w:trPr>
          <w:trHeight w:val="1140"/>
        </w:trPr>
        <w:tc>
          <w:tcPr>
            <w:tcW w:w="221" w:type="pct"/>
            <w:shd w:val="clear" w:color="000000" w:fill="FFFFFF"/>
            <w:noWrap/>
            <w:vAlign w:val="center"/>
            <w:hideMark/>
          </w:tcPr>
          <w:p w14:paraId="452295D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lastRenderedPageBreak/>
              <w:t>6</w:t>
            </w:r>
          </w:p>
        </w:tc>
        <w:tc>
          <w:tcPr>
            <w:tcW w:w="2702" w:type="pct"/>
            <w:shd w:val="clear" w:color="000000" w:fill="FFFFFF"/>
            <w:vAlign w:val="center"/>
            <w:hideMark/>
          </w:tcPr>
          <w:p w14:paraId="5ADB3604"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Установка новых базальтовых[ бордюров 15х30см</w:t>
            </w:r>
            <w:r w:rsidRPr="006C1E5B">
              <w:rPr>
                <w:rFonts w:ascii="GHEA Grapalat" w:hAnsi="GHEA Grapalat" w:cs="Calibri"/>
                <w:sz w:val="18"/>
                <w:szCs w:val="18"/>
                <w:lang w:eastAsia="en-GB"/>
              </w:rPr>
              <w:br/>
              <w:t>ГОСТ 32018-2012,  ГОСТ 32961-2014</w:t>
            </w:r>
            <w:r w:rsidRPr="006C1E5B">
              <w:rPr>
                <w:rFonts w:ascii="GHEA Grapalat" w:hAnsi="GHEA Grapalat" w:cs="Calibri"/>
                <w:sz w:val="18"/>
                <w:szCs w:val="18"/>
                <w:lang w:eastAsia="en-GB"/>
              </w:rPr>
              <w:br/>
              <w:t xml:space="preserve">- монолитный бетон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 xml:space="preserve"> -15 1п.м-0.055м</w:t>
            </w:r>
            <w:r w:rsidRPr="006C1E5B">
              <w:rPr>
                <w:rFonts w:ascii="GHEA Grapalat" w:hAnsi="GHEA Grapalat" w:cs="Calibri"/>
                <w:sz w:val="18"/>
                <w:szCs w:val="18"/>
                <w:vertAlign w:val="superscript"/>
                <w:lang w:eastAsia="en-GB"/>
              </w:rPr>
              <w:t>3</w:t>
            </w:r>
            <w:r w:rsidRPr="006C1E5B">
              <w:rPr>
                <w:rFonts w:ascii="GHEA Grapalat" w:hAnsi="GHEA Grapalat" w:cs="Calibri"/>
                <w:sz w:val="18"/>
                <w:szCs w:val="18"/>
                <w:lang w:eastAsia="en-GB"/>
              </w:rPr>
              <w:br/>
              <w:t xml:space="preserve">- гравийно-песчаный слой)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=5см-0.0175м</w:t>
            </w:r>
            <w:r w:rsidRPr="006C1E5B">
              <w:rPr>
                <w:rFonts w:ascii="GHEA Grapalat" w:hAnsi="GHEA Grapalat" w:cs="Calibri"/>
                <w:sz w:val="18"/>
                <w:szCs w:val="18"/>
                <w:vertAlign w:val="superscript"/>
                <w:lang w:eastAsia="en-GB"/>
              </w:rPr>
              <w:t>3</w:t>
            </w:r>
          </w:p>
        </w:tc>
        <w:tc>
          <w:tcPr>
            <w:tcW w:w="522" w:type="pct"/>
            <w:shd w:val="clear" w:color="000000" w:fill="FFFFFF"/>
            <w:vAlign w:val="center"/>
            <w:hideMark/>
          </w:tcPr>
          <w:p w14:paraId="26B41A49"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vAlign w:val="center"/>
            <w:hideMark/>
          </w:tcPr>
          <w:p w14:paraId="66612C6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1840.1</w:t>
            </w:r>
          </w:p>
        </w:tc>
        <w:tc>
          <w:tcPr>
            <w:tcW w:w="521" w:type="pct"/>
            <w:shd w:val="clear" w:color="000000" w:fill="FFFFFF"/>
            <w:noWrap/>
            <w:vAlign w:val="center"/>
            <w:hideMark/>
          </w:tcPr>
          <w:p w14:paraId="38F122A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15.610</w:t>
            </w:r>
          </w:p>
        </w:tc>
        <w:tc>
          <w:tcPr>
            <w:tcW w:w="582" w:type="pct"/>
            <w:shd w:val="clear" w:color="000000" w:fill="FFFFFF"/>
            <w:noWrap/>
            <w:vAlign w:val="center"/>
            <w:hideMark/>
          </w:tcPr>
          <w:p w14:paraId="15CAC26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28723.961</w:t>
            </w:r>
          </w:p>
        </w:tc>
      </w:tr>
      <w:tr w:rsidR="00BC3900" w:rsidRPr="006C1E5B" w14:paraId="11FDBC28" w14:textId="77777777" w:rsidTr="00AF68A2">
        <w:trPr>
          <w:trHeight w:val="540"/>
        </w:trPr>
        <w:tc>
          <w:tcPr>
            <w:tcW w:w="221" w:type="pct"/>
            <w:shd w:val="clear" w:color="000000" w:fill="FFFFFF"/>
            <w:noWrap/>
            <w:vAlign w:val="center"/>
            <w:hideMark/>
          </w:tcPr>
          <w:p w14:paraId="2AAC683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w:t>
            </w:r>
          </w:p>
        </w:tc>
        <w:tc>
          <w:tcPr>
            <w:tcW w:w="2702" w:type="pct"/>
            <w:shd w:val="clear" w:color="000000" w:fill="FFFFFF"/>
            <w:vAlign w:val="center"/>
            <w:hideMark/>
          </w:tcPr>
          <w:p w14:paraId="3326BB1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Монолитная бетонная верста 15</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 xml:space="preserve">30см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-20</w:t>
            </w:r>
            <w:r w:rsidRPr="006C1E5B">
              <w:rPr>
                <w:rFonts w:ascii="GHEA Grapalat" w:hAnsi="GHEA Grapalat" w:cs="Calibri"/>
                <w:sz w:val="18"/>
                <w:szCs w:val="18"/>
                <w:lang w:eastAsia="en-GB"/>
              </w:rPr>
              <w:br/>
              <w:t xml:space="preserve">- гр. песчаный слой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=5см, 1п.м-0.0075м3</w:t>
            </w:r>
          </w:p>
        </w:tc>
        <w:tc>
          <w:tcPr>
            <w:tcW w:w="522" w:type="pct"/>
            <w:shd w:val="clear" w:color="auto" w:fill="auto"/>
            <w:vAlign w:val="center"/>
            <w:hideMark/>
          </w:tcPr>
          <w:p w14:paraId="6FE4CC54"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p>
        </w:tc>
        <w:tc>
          <w:tcPr>
            <w:tcW w:w="453" w:type="pct"/>
            <w:shd w:val="clear" w:color="000000" w:fill="FFFFFF"/>
            <w:vAlign w:val="center"/>
            <w:hideMark/>
          </w:tcPr>
          <w:p w14:paraId="377FA45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488.1</w:t>
            </w:r>
          </w:p>
        </w:tc>
        <w:tc>
          <w:tcPr>
            <w:tcW w:w="521" w:type="pct"/>
            <w:shd w:val="clear" w:color="000000" w:fill="FFFFFF"/>
            <w:noWrap/>
            <w:vAlign w:val="center"/>
            <w:hideMark/>
          </w:tcPr>
          <w:p w14:paraId="36D0276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3.107</w:t>
            </w:r>
          </w:p>
        </w:tc>
        <w:tc>
          <w:tcPr>
            <w:tcW w:w="582" w:type="pct"/>
            <w:shd w:val="clear" w:color="000000" w:fill="FFFFFF"/>
            <w:noWrap/>
            <w:vAlign w:val="center"/>
            <w:hideMark/>
          </w:tcPr>
          <w:p w14:paraId="6A852C3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1516.527</w:t>
            </w:r>
          </w:p>
        </w:tc>
      </w:tr>
      <w:tr w:rsidR="00BC3900" w:rsidRPr="006C1E5B" w14:paraId="3FD9EC02" w14:textId="77777777" w:rsidTr="00AF68A2">
        <w:trPr>
          <w:trHeight w:val="300"/>
        </w:trPr>
        <w:tc>
          <w:tcPr>
            <w:tcW w:w="221" w:type="pct"/>
            <w:shd w:val="clear" w:color="000000" w:fill="FFFFFF"/>
            <w:noWrap/>
            <w:vAlign w:val="center"/>
            <w:hideMark/>
          </w:tcPr>
          <w:p w14:paraId="4E28084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w:t>
            </w:r>
          </w:p>
        </w:tc>
        <w:tc>
          <w:tcPr>
            <w:tcW w:w="2702" w:type="pct"/>
            <w:shd w:val="clear" w:color="auto" w:fill="auto"/>
            <w:vAlign w:val="center"/>
            <w:hideMark/>
          </w:tcPr>
          <w:p w14:paraId="70D232AE"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Гидроизоляция версты 15</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30см  (2 слоя горячего битума)</w:t>
            </w:r>
          </w:p>
        </w:tc>
        <w:tc>
          <w:tcPr>
            <w:tcW w:w="522" w:type="pct"/>
            <w:shd w:val="clear" w:color="000000" w:fill="FFFFFF"/>
            <w:vAlign w:val="center"/>
            <w:hideMark/>
          </w:tcPr>
          <w:p w14:paraId="4AEF217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vAlign w:val="center"/>
            <w:hideMark/>
          </w:tcPr>
          <w:p w14:paraId="52E3AD9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195.24</w:t>
            </w:r>
          </w:p>
        </w:tc>
        <w:tc>
          <w:tcPr>
            <w:tcW w:w="521" w:type="pct"/>
            <w:shd w:val="clear" w:color="000000" w:fill="FFFFFF"/>
            <w:noWrap/>
            <w:vAlign w:val="center"/>
            <w:hideMark/>
          </w:tcPr>
          <w:p w14:paraId="03867DA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1.340</w:t>
            </w:r>
          </w:p>
        </w:tc>
        <w:tc>
          <w:tcPr>
            <w:tcW w:w="582" w:type="pct"/>
            <w:shd w:val="clear" w:color="000000" w:fill="FFFFFF"/>
            <w:noWrap/>
            <w:vAlign w:val="center"/>
            <w:hideMark/>
          </w:tcPr>
          <w:p w14:paraId="598E36D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261.622</w:t>
            </w:r>
          </w:p>
        </w:tc>
      </w:tr>
      <w:tr w:rsidR="00BC3900" w:rsidRPr="006C1E5B" w14:paraId="1459388C" w14:textId="77777777" w:rsidTr="00AF68A2">
        <w:trPr>
          <w:trHeight w:val="540"/>
        </w:trPr>
        <w:tc>
          <w:tcPr>
            <w:tcW w:w="221" w:type="pct"/>
            <w:shd w:val="clear" w:color="000000" w:fill="FFFFFF"/>
            <w:noWrap/>
            <w:vAlign w:val="center"/>
            <w:hideMark/>
          </w:tcPr>
          <w:p w14:paraId="263FDAC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w:t>
            </w:r>
          </w:p>
        </w:tc>
        <w:tc>
          <w:tcPr>
            <w:tcW w:w="2702" w:type="pct"/>
            <w:shd w:val="clear" w:color="000000" w:fill="FFFFFF"/>
            <w:vAlign w:val="center"/>
            <w:hideMark/>
          </w:tcPr>
          <w:p w14:paraId="7AB8B3C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Монолитная бетонная верста 20</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 xml:space="preserve">50см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-20</w:t>
            </w:r>
            <w:r w:rsidRPr="006C1E5B">
              <w:rPr>
                <w:rFonts w:ascii="GHEA Grapalat" w:hAnsi="GHEA Grapalat" w:cs="Calibri"/>
                <w:sz w:val="18"/>
                <w:szCs w:val="18"/>
                <w:lang w:eastAsia="en-GB"/>
              </w:rPr>
              <w:br/>
              <w:t xml:space="preserve">- гр. песчаный слой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=5см, 1п.м-0.01м3</w:t>
            </w:r>
          </w:p>
        </w:tc>
        <w:tc>
          <w:tcPr>
            <w:tcW w:w="522" w:type="pct"/>
            <w:shd w:val="clear" w:color="auto" w:fill="auto"/>
            <w:vAlign w:val="center"/>
            <w:hideMark/>
          </w:tcPr>
          <w:p w14:paraId="1AD67918"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p>
        </w:tc>
        <w:tc>
          <w:tcPr>
            <w:tcW w:w="453" w:type="pct"/>
            <w:shd w:val="clear" w:color="000000" w:fill="FFFFFF"/>
            <w:vAlign w:val="center"/>
            <w:hideMark/>
          </w:tcPr>
          <w:p w14:paraId="30F05B6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458.9</w:t>
            </w:r>
          </w:p>
        </w:tc>
        <w:tc>
          <w:tcPr>
            <w:tcW w:w="521" w:type="pct"/>
            <w:shd w:val="clear" w:color="000000" w:fill="FFFFFF"/>
            <w:noWrap/>
            <w:vAlign w:val="center"/>
            <w:hideMark/>
          </w:tcPr>
          <w:p w14:paraId="0FEFFF9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7.144</w:t>
            </w:r>
          </w:p>
        </w:tc>
        <w:tc>
          <w:tcPr>
            <w:tcW w:w="582" w:type="pct"/>
            <w:shd w:val="clear" w:color="000000" w:fill="FFFFFF"/>
            <w:noWrap/>
            <w:vAlign w:val="center"/>
            <w:hideMark/>
          </w:tcPr>
          <w:p w14:paraId="052C6CD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3278.382</w:t>
            </w:r>
          </w:p>
        </w:tc>
      </w:tr>
      <w:tr w:rsidR="00BC3900" w:rsidRPr="006C1E5B" w14:paraId="08F42E7F" w14:textId="77777777" w:rsidTr="00AF68A2">
        <w:trPr>
          <w:trHeight w:val="300"/>
        </w:trPr>
        <w:tc>
          <w:tcPr>
            <w:tcW w:w="221" w:type="pct"/>
            <w:shd w:val="clear" w:color="000000" w:fill="FFFFFF"/>
            <w:noWrap/>
            <w:vAlign w:val="center"/>
            <w:hideMark/>
          </w:tcPr>
          <w:p w14:paraId="3DDB19A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w:t>
            </w:r>
          </w:p>
        </w:tc>
        <w:tc>
          <w:tcPr>
            <w:tcW w:w="2702" w:type="pct"/>
            <w:shd w:val="clear" w:color="auto" w:fill="auto"/>
            <w:vAlign w:val="center"/>
            <w:hideMark/>
          </w:tcPr>
          <w:p w14:paraId="1974818D"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Гидроизоляция версты 20</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50см  (2 слоя горячего битума)</w:t>
            </w:r>
          </w:p>
        </w:tc>
        <w:tc>
          <w:tcPr>
            <w:tcW w:w="522" w:type="pct"/>
            <w:shd w:val="clear" w:color="000000" w:fill="FFFFFF"/>
            <w:vAlign w:val="center"/>
            <w:hideMark/>
          </w:tcPr>
          <w:p w14:paraId="259ABC3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vAlign w:val="center"/>
            <w:hideMark/>
          </w:tcPr>
          <w:p w14:paraId="3C325F9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344.17</w:t>
            </w:r>
          </w:p>
        </w:tc>
        <w:tc>
          <w:tcPr>
            <w:tcW w:w="521" w:type="pct"/>
            <w:shd w:val="clear" w:color="000000" w:fill="FFFFFF"/>
            <w:noWrap/>
            <w:vAlign w:val="center"/>
            <w:hideMark/>
          </w:tcPr>
          <w:p w14:paraId="738A221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1.340</w:t>
            </w:r>
          </w:p>
        </w:tc>
        <w:tc>
          <w:tcPr>
            <w:tcW w:w="582" w:type="pct"/>
            <w:shd w:val="clear" w:color="000000" w:fill="FFFFFF"/>
            <w:noWrap/>
            <w:vAlign w:val="center"/>
            <w:hideMark/>
          </w:tcPr>
          <w:p w14:paraId="154B687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461.188</w:t>
            </w:r>
          </w:p>
        </w:tc>
      </w:tr>
      <w:tr w:rsidR="00BC3900" w:rsidRPr="006C1E5B" w14:paraId="688D13A3" w14:textId="77777777" w:rsidTr="00AF68A2">
        <w:trPr>
          <w:trHeight w:val="540"/>
        </w:trPr>
        <w:tc>
          <w:tcPr>
            <w:tcW w:w="221" w:type="pct"/>
            <w:shd w:val="clear" w:color="000000" w:fill="FFFFFF"/>
            <w:noWrap/>
            <w:vAlign w:val="center"/>
            <w:hideMark/>
          </w:tcPr>
          <w:p w14:paraId="1AA882A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w:t>
            </w:r>
          </w:p>
        </w:tc>
        <w:tc>
          <w:tcPr>
            <w:tcW w:w="2702" w:type="pct"/>
            <w:shd w:val="clear" w:color="000000" w:fill="FFFFFF"/>
            <w:vAlign w:val="center"/>
            <w:hideMark/>
          </w:tcPr>
          <w:p w14:paraId="4DA7E859"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Бетонная плитка фигурная, серая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=6см </w:t>
            </w:r>
            <w:r w:rsidRPr="006C1E5B">
              <w:rPr>
                <w:rFonts w:ascii="GHEA Grapalat" w:hAnsi="GHEA Grapalat" w:cs="Calibri"/>
                <w:sz w:val="18"/>
                <w:szCs w:val="18"/>
                <w:lang w:eastAsia="en-GB"/>
              </w:rPr>
              <w:br/>
              <w:t xml:space="preserve"> ГОСТ 17608-2017</w:t>
            </w:r>
          </w:p>
        </w:tc>
        <w:tc>
          <w:tcPr>
            <w:tcW w:w="522" w:type="pct"/>
            <w:shd w:val="clear" w:color="000000" w:fill="FFFFFF"/>
            <w:vAlign w:val="center"/>
            <w:hideMark/>
          </w:tcPr>
          <w:p w14:paraId="3D898F5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vAlign w:val="center"/>
            <w:hideMark/>
          </w:tcPr>
          <w:p w14:paraId="614C39B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3042.46</w:t>
            </w:r>
          </w:p>
        </w:tc>
        <w:tc>
          <w:tcPr>
            <w:tcW w:w="521" w:type="pct"/>
            <w:shd w:val="clear" w:color="000000" w:fill="FFFFFF"/>
            <w:noWrap/>
            <w:vAlign w:val="center"/>
            <w:hideMark/>
          </w:tcPr>
          <w:p w14:paraId="444E33A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8.941</w:t>
            </w:r>
          </w:p>
        </w:tc>
        <w:tc>
          <w:tcPr>
            <w:tcW w:w="582" w:type="pct"/>
            <w:shd w:val="clear" w:color="000000" w:fill="FFFFFF"/>
            <w:noWrap/>
            <w:vAlign w:val="center"/>
            <w:hideMark/>
          </w:tcPr>
          <w:p w14:paraId="071FC31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27202.635</w:t>
            </w:r>
          </w:p>
        </w:tc>
      </w:tr>
      <w:tr w:rsidR="00BC3900" w:rsidRPr="006C1E5B" w14:paraId="32166CF3" w14:textId="77777777" w:rsidTr="00AF68A2">
        <w:trPr>
          <w:trHeight w:val="300"/>
        </w:trPr>
        <w:tc>
          <w:tcPr>
            <w:tcW w:w="221" w:type="pct"/>
            <w:shd w:val="clear" w:color="000000" w:fill="FFFFFF"/>
            <w:noWrap/>
            <w:vAlign w:val="center"/>
            <w:hideMark/>
          </w:tcPr>
          <w:p w14:paraId="073747D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w:t>
            </w:r>
          </w:p>
        </w:tc>
        <w:tc>
          <w:tcPr>
            <w:tcW w:w="2702" w:type="pct"/>
            <w:shd w:val="clear" w:color="000000" w:fill="FFFFFF"/>
            <w:vAlign w:val="center"/>
            <w:hideMark/>
          </w:tcPr>
          <w:p w14:paraId="6ECB7444"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Сухой песчано-цементный слой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=10см (90% песок 10% цемент)</w:t>
            </w:r>
          </w:p>
        </w:tc>
        <w:tc>
          <w:tcPr>
            <w:tcW w:w="522" w:type="pct"/>
            <w:shd w:val="clear" w:color="000000" w:fill="FFFFFF"/>
            <w:vAlign w:val="center"/>
            <w:hideMark/>
          </w:tcPr>
          <w:p w14:paraId="0E38564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vAlign w:val="center"/>
            <w:hideMark/>
          </w:tcPr>
          <w:p w14:paraId="2251D7B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3042.46</w:t>
            </w:r>
          </w:p>
        </w:tc>
        <w:tc>
          <w:tcPr>
            <w:tcW w:w="521" w:type="pct"/>
            <w:shd w:val="clear" w:color="000000" w:fill="FFFFFF"/>
            <w:noWrap/>
            <w:vAlign w:val="center"/>
            <w:hideMark/>
          </w:tcPr>
          <w:p w14:paraId="38CCD0E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2.820</w:t>
            </w:r>
          </w:p>
        </w:tc>
        <w:tc>
          <w:tcPr>
            <w:tcW w:w="582" w:type="pct"/>
            <w:shd w:val="clear" w:color="000000" w:fill="FFFFFF"/>
            <w:noWrap/>
            <w:vAlign w:val="center"/>
            <w:hideMark/>
          </w:tcPr>
          <w:p w14:paraId="247831A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8579.737</w:t>
            </w:r>
          </w:p>
        </w:tc>
      </w:tr>
      <w:tr w:rsidR="00BC3900" w:rsidRPr="006C1E5B" w14:paraId="5EB56199" w14:textId="77777777" w:rsidTr="00AF68A2">
        <w:trPr>
          <w:trHeight w:val="300"/>
        </w:trPr>
        <w:tc>
          <w:tcPr>
            <w:tcW w:w="221" w:type="pct"/>
            <w:shd w:val="clear" w:color="000000" w:fill="FFFFFF"/>
            <w:noWrap/>
            <w:vAlign w:val="center"/>
            <w:hideMark/>
          </w:tcPr>
          <w:p w14:paraId="215E7B7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w:t>
            </w:r>
          </w:p>
        </w:tc>
        <w:tc>
          <w:tcPr>
            <w:tcW w:w="2702" w:type="pct"/>
            <w:shd w:val="clear" w:color="000000" w:fill="FFFFFF"/>
            <w:vAlign w:val="center"/>
            <w:hideMark/>
          </w:tcPr>
          <w:p w14:paraId="40B39897"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Слой</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щебня</w:t>
            </w:r>
            <w:proofErr w:type="spellEnd"/>
            <w:r w:rsidRPr="006C1E5B">
              <w:rPr>
                <w:rFonts w:ascii="GHEA Grapalat" w:hAnsi="GHEA Grapalat" w:cs="Calibri"/>
                <w:sz w:val="18"/>
                <w:szCs w:val="18"/>
                <w:lang w:val="en-GB" w:eastAsia="en-GB"/>
              </w:rPr>
              <w:t xml:space="preserve">   h=12см</w:t>
            </w:r>
          </w:p>
        </w:tc>
        <w:tc>
          <w:tcPr>
            <w:tcW w:w="522" w:type="pct"/>
            <w:shd w:val="clear" w:color="000000" w:fill="FFFFFF"/>
            <w:vAlign w:val="center"/>
            <w:hideMark/>
          </w:tcPr>
          <w:p w14:paraId="44F1A53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vAlign w:val="center"/>
            <w:hideMark/>
          </w:tcPr>
          <w:p w14:paraId="055BBF9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3042.46</w:t>
            </w:r>
          </w:p>
        </w:tc>
        <w:tc>
          <w:tcPr>
            <w:tcW w:w="521" w:type="pct"/>
            <w:shd w:val="clear" w:color="000000" w:fill="FFFFFF"/>
            <w:noWrap/>
            <w:vAlign w:val="center"/>
            <w:hideMark/>
          </w:tcPr>
          <w:p w14:paraId="2BD2D05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1.420</w:t>
            </w:r>
          </w:p>
        </w:tc>
        <w:tc>
          <w:tcPr>
            <w:tcW w:w="582" w:type="pct"/>
            <w:shd w:val="clear" w:color="000000" w:fill="FFFFFF"/>
            <w:noWrap/>
            <w:vAlign w:val="center"/>
            <w:hideMark/>
          </w:tcPr>
          <w:p w14:paraId="518E649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4320.293</w:t>
            </w:r>
          </w:p>
        </w:tc>
      </w:tr>
      <w:tr w:rsidR="00BC3900" w:rsidRPr="006C1E5B" w14:paraId="3568B78B" w14:textId="77777777" w:rsidTr="00AF68A2">
        <w:trPr>
          <w:trHeight w:val="570"/>
        </w:trPr>
        <w:tc>
          <w:tcPr>
            <w:tcW w:w="221" w:type="pct"/>
            <w:shd w:val="clear" w:color="000000" w:fill="FFFFFF"/>
            <w:noWrap/>
            <w:vAlign w:val="center"/>
            <w:hideMark/>
          </w:tcPr>
          <w:p w14:paraId="6F6E10A2"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000000" w:fill="FFFFFF"/>
            <w:vAlign w:val="center"/>
            <w:hideMark/>
          </w:tcPr>
          <w:p w14:paraId="6C80FFD3" w14:textId="77777777" w:rsidR="00BC3900" w:rsidRPr="006C1E5B" w:rsidRDefault="00BC3900" w:rsidP="00AF68A2">
            <w:pPr>
              <w:jc w:val="center"/>
              <w:rPr>
                <w:rFonts w:ascii="GHEA Grapalat" w:hAnsi="GHEA Grapalat" w:cs="Calibri"/>
                <w:b/>
                <w:bCs/>
                <w:i/>
                <w:iCs/>
                <w:sz w:val="18"/>
                <w:szCs w:val="18"/>
                <w:lang w:eastAsia="en-GB"/>
              </w:rPr>
            </w:pPr>
            <w:r w:rsidRPr="006C1E5B">
              <w:rPr>
                <w:rFonts w:ascii="GHEA Grapalat" w:hAnsi="GHEA Grapalat" w:cs="Calibri"/>
                <w:b/>
                <w:bCs/>
                <w:i/>
                <w:iCs/>
                <w:sz w:val="18"/>
                <w:szCs w:val="18"/>
                <w:lang w:eastAsia="en-GB"/>
              </w:rPr>
              <w:t>Установка металлических перил</w:t>
            </w:r>
            <w:r w:rsidRPr="006C1E5B">
              <w:rPr>
                <w:rFonts w:ascii="GHEA Grapalat" w:hAnsi="GHEA Grapalat" w:cs="Calibri"/>
                <w:b/>
                <w:bCs/>
                <w:i/>
                <w:iCs/>
                <w:sz w:val="18"/>
                <w:szCs w:val="18"/>
                <w:lang w:eastAsia="en-GB"/>
              </w:rPr>
              <w:br/>
              <w:t>176.4пм/72 секциа</w:t>
            </w:r>
          </w:p>
        </w:tc>
        <w:tc>
          <w:tcPr>
            <w:tcW w:w="522" w:type="pct"/>
            <w:shd w:val="clear" w:color="000000" w:fill="FFFFFF"/>
            <w:vAlign w:val="center"/>
            <w:hideMark/>
          </w:tcPr>
          <w:p w14:paraId="2BE32DED"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vAlign w:val="center"/>
            <w:hideMark/>
          </w:tcPr>
          <w:p w14:paraId="4565A2B5"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671FC9C6"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498CB0D5"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3659439E" w14:textId="77777777" w:rsidTr="00AF68A2">
        <w:trPr>
          <w:trHeight w:val="270"/>
        </w:trPr>
        <w:tc>
          <w:tcPr>
            <w:tcW w:w="221" w:type="pct"/>
            <w:shd w:val="clear" w:color="000000" w:fill="FFFFFF"/>
            <w:noWrap/>
            <w:vAlign w:val="center"/>
            <w:hideMark/>
          </w:tcPr>
          <w:p w14:paraId="0D56130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000000" w:fill="FFFFFF"/>
            <w:vAlign w:val="center"/>
            <w:hideMark/>
          </w:tcPr>
          <w:p w14:paraId="3A240074"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Установка</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металлических</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перил</w:t>
            </w:r>
            <w:proofErr w:type="spellEnd"/>
          </w:p>
        </w:tc>
        <w:tc>
          <w:tcPr>
            <w:tcW w:w="522" w:type="pct"/>
            <w:shd w:val="clear" w:color="auto" w:fill="auto"/>
            <w:vAlign w:val="center"/>
            <w:hideMark/>
          </w:tcPr>
          <w:p w14:paraId="12323BF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т</w:t>
            </w:r>
          </w:p>
        </w:tc>
        <w:tc>
          <w:tcPr>
            <w:tcW w:w="453" w:type="pct"/>
            <w:shd w:val="clear" w:color="000000" w:fill="FFFFFF"/>
            <w:vAlign w:val="center"/>
            <w:hideMark/>
          </w:tcPr>
          <w:p w14:paraId="2C33DDD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4.615452</w:t>
            </w:r>
          </w:p>
        </w:tc>
        <w:tc>
          <w:tcPr>
            <w:tcW w:w="521" w:type="pct"/>
            <w:shd w:val="clear" w:color="000000" w:fill="FFFFFF"/>
            <w:noWrap/>
            <w:vAlign w:val="center"/>
            <w:hideMark/>
          </w:tcPr>
          <w:p w14:paraId="5CD2F3F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574.340</w:t>
            </w:r>
          </w:p>
        </w:tc>
        <w:tc>
          <w:tcPr>
            <w:tcW w:w="582" w:type="pct"/>
            <w:shd w:val="clear" w:color="000000" w:fill="FFFFFF"/>
            <w:noWrap/>
            <w:vAlign w:val="center"/>
            <w:hideMark/>
          </w:tcPr>
          <w:p w14:paraId="23E57F8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2650.839</w:t>
            </w:r>
          </w:p>
        </w:tc>
      </w:tr>
      <w:tr w:rsidR="00BC3900" w:rsidRPr="006C1E5B" w14:paraId="574BA63C" w14:textId="77777777" w:rsidTr="00AF68A2">
        <w:trPr>
          <w:trHeight w:val="285"/>
        </w:trPr>
        <w:tc>
          <w:tcPr>
            <w:tcW w:w="221" w:type="pct"/>
            <w:shd w:val="clear" w:color="000000" w:fill="FFFFFF"/>
            <w:noWrap/>
            <w:vAlign w:val="center"/>
            <w:hideMark/>
          </w:tcPr>
          <w:p w14:paraId="1983D061"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3677" w:type="pct"/>
            <w:gridSpan w:val="3"/>
            <w:shd w:val="clear" w:color="auto" w:fill="auto"/>
            <w:vAlign w:val="center"/>
            <w:hideMark/>
          </w:tcPr>
          <w:p w14:paraId="70DDD3C1" w14:textId="77777777" w:rsidR="00BC3900" w:rsidRPr="006C1E5B" w:rsidRDefault="00BC3900" w:rsidP="00AF68A2">
            <w:pPr>
              <w:jc w:val="right"/>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VI. </w:t>
            </w:r>
            <w:proofErr w:type="spellStart"/>
            <w:r w:rsidRPr="006C1E5B">
              <w:rPr>
                <w:rFonts w:ascii="GHEA Grapalat" w:hAnsi="GHEA Grapalat" w:cs="Calibri"/>
                <w:b/>
                <w:bCs/>
                <w:i/>
                <w:iCs/>
                <w:sz w:val="18"/>
                <w:szCs w:val="18"/>
                <w:lang w:val="en-GB" w:eastAsia="en-GB"/>
              </w:rPr>
              <w:t>Общее</w:t>
            </w:r>
            <w:proofErr w:type="spellEnd"/>
            <w:r w:rsidRPr="006C1E5B">
              <w:rPr>
                <w:rFonts w:ascii="GHEA Grapalat" w:hAnsi="GHEA Grapalat" w:cs="Calibri"/>
                <w:b/>
                <w:bCs/>
                <w:i/>
                <w:iCs/>
                <w:sz w:val="18"/>
                <w:szCs w:val="18"/>
                <w:lang w:val="en-GB" w:eastAsia="en-GB"/>
              </w:rPr>
              <w:t xml:space="preserve"> </w:t>
            </w:r>
          </w:p>
        </w:tc>
        <w:tc>
          <w:tcPr>
            <w:tcW w:w="521" w:type="pct"/>
            <w:shd w:val="clear" w:color="000000" w:fill="FFFFFF"/>
            <w:noWrap/>
            <w:vAlign w:val="center"/>
            <w:hideMark/>
          </w:tcPr>
          <w:p w14:paraId="09118E00"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01814549"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GHEA Grapalat" w:hAnsi="GHEA Grapalat" w:cs="Calibri"/>
                <w:b/>
                <w:bCs/>
                <w:sz w:val="18"/>
                <w:szCs w:val="18"/>
                <w:lang w:val="en-GB" w:eastAsia="en-GB"/>
              </w:rPr>
              <w:t>78055.064</w:t>
            </w:r>
          </w:p>
        </w:tc>
      </w:tr>
      <w:tr w:rsidR="00BC3900" w:rsidRPr="006C1E5B" w14:paraId="388EA229" w14:textId="77777777" w:rsidTr="00AF68A2">
        <w:trPr>
          <w:trHeight w:val="285"/>
        </w:trPr>
        <w:tc>
          <w:tcPr>
            <w:tcW w:w="221" w:type="pct"/>
            <w:shd w:val="clear" w:color="auto" w:fill="auto"/>
            <w:noWrap/>
            <w:vAlign w:val="bottom"/>
            <w:hideMark/>
          </w:tcPr>
          <w:p w14:paraId="0C3525CA" w14:textId="77777777" w:rsidR="00BC3900" w:rsidRPr="006C1E5B" w:rsidRDefault="00BC3900" w:rsidP="00AF68A2">
            <w:pP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noWrap/>
            <w:vAlign w:val="center"/>
            <w:hideMark/>
          </w:tcPr>
          <w:p w14:paraId="6DF77B17" w14:textId="77777777" w:rsidR="00BC3900" w:rsidRPr="006C1E5B" w:rsidRDefault="00BC3900" w:rsidP="00AF68A2">
            <w:pPr>
              <w:jc w:val="center"/>
              <w:rPr>
                <w:rFonts w:ascii="GHEA Grapalat" w:hAnsi="GHEA Grapalat" w:cs="Calibri"/>
                <w:b/>
                <w:bCs/>
                <w:i/>
                <w:iCs/>
                <w:sz w:val="18"/>
                <w:szCs w:val="18"/>
                <w:lang w:eastAsia="en-GB"/>
              </w:rPr>
            </w:pPr>
            <w:r w:rsidRPr="006C1E5B">
              <w:rPr>
                <w:rFonts w:ascii="GHEA Grapalat" w:hAnsi="GHEA Grapalat" w:cs="Calibri"/>
                <w:b/>
                <w:bCs/>
                <w:i/>
                <w:iCs/>
                <w:sz w:val="18"/>
                <w:szCs w:val="18"/>
                <w:lang w:val="en-GB" w:eastAsia="en-GB"/>
              </w:rPr>
              <w:t>VII</w:t>
            </w:r>
            <w:r w:rsidRPr="006C1E5B">
              <w:rPr>
                <w:rFonts w:ascii="GHEA Grapalat" w:hAnsi="GHEA Grapalat" w:cs="Calibri"/>
                <w:b/>
                <w:bCs/>
                <w:i/>
                <w:iCs/>
                <w:sz w:val="18"/>
                <w:szCs w:val="18"/>
                <w:lang w:eastAsia="en-GB"/>
              </w:rPr>
              <w:t>. Ж/б ЛР-4 лотки</w:t>
            </w:r>
          </w:p>
        </w:tc>
        <w:tc>
          <w:tcPr>
            <w:tcW w:w="522" w:type="pct"/>
            <w:shd w:val="clear" w:color="auto" w:fill="auto"/>
            <w:noWrap/>
            <w:vAlign w:val="bottom"/>
            <w:hideMark/>
          </w:tcPr>
          <w:p w14:paraId="4A3A10D9" w14:textId="77777777" w:rsidR="00BC3900" w:rsidRPr="006C1E5B" w:rsidRDefault="00BC3900" w:rsidP="00AF68A2">
            <w:pP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vAlign w:val="center"/>
            <w:hideMark/>
          </w:tcPr>
          <w:p w14:paraId="30A53976"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4D9A3B88"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30EABE2D"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52B5A423" w14:textId="77777777" w:rsidTr="00AF68A2">
        <w:trPr>
          <w:trHeight w:val="270"/>
        </w:trPr>
        <w:tc>
          <w:tcPr>
            <w:tcW w:w="221" w:type="pct"/>
            <w:shd w:val="clear" w:color="auto" w:fill="auto"/>
            <w:noWrap/>
            <w:vAlign w:val="center"/>
            <w:hideMark/>
          </w:tcPr>
          <w:p w14:paraId="52EFC24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52FC1CC4"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Установка ж/б ЛРГ-4 лотков</w:t>
            </w:r>
          </w:p>
        </w:tc>
        <w:tc>
          <w:tcPr>
            <w:tcW w:w="522" w:type="pct"/>
            <w:shd w:val="clear" w:color="auto" w:fill="auto"/>
            <w:noWrap/>
            <w:vAlign w:val="center"/>
            <w:hideMark/>
          </w:tcPr>
          <w:p w14:paraId="2CE86D49"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vAlign w:val="center"/>
            <w:hideMark/>
          </w:tcPr>
          <w:p w14:paraId="6BB55A7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392</w:t>
            </w:r>
          </w:p>
        </w:tc>
        <w:tc>
          <w:tcPr>
            <w:tcW w:w="521" w:type="pct"/>
            <w:shd w:val="clear" w:color="000000" w:fill="FFFFFF"/>
            <w:noWrap/>
            <w:vAlign w:val="center"/>
            <w:hideMark/>
          </w:tcPr>
          <w:p w14:paraId="275B817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18.370</w:t>
            </w:r>
          </w:p>
        </w:tc>
        <w:tc>
          <w:tcPr>
            <w:tcW w:w="582" w:type="pct"/>
            <w:shd w:val="clear" w:color="000000" w:fill="FFFFFF"/>
            <w:noWrap/>
            <w:vAlign w:val="center"/>
            <w:hideMark/>
          </w:tcPr>
          <w:p w14:paraId="7C83433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7201.040</w:t>
            </w:r>
          </w:p>
        </w:tc>
      </w:tr>
      <w:tr w:rsidR="00BC3900" w:rsidRPr="006C1E5B" w14:paraId="4FA445D1" w14:textId="77777777" w:rsidTr="00AF68A2">
        <w:trPr>
          <w:trHeight w:val="270"/>
        </w:trPr>
        <w:tc>
          <w:tcPr>
            <w:tcW w:w="221" w:type="pct"/>
            <w:shd w:val="clear" w:color="auto" w:fill="auto"/>
            <w:noWrap/>
            <w:vAlign w:val="center"/>
            <w:hideMark/>
          </w:tcPr>
          <w:p w14:paraId="1D66BDF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09917742"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Гравийно-песчаный слой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 = 10 см</w:t>
            </w:r>
          </w:p>
        </w:tc>
        <w:tc>
          <w:tcPr>
            <w:tcW w:w="522" w:type="pct"/>
            <w:shd w:val="clear" w:color="auto" w:fill="auto"/>
            <w:vAlign w:val="center"/>
            <w:hideMark/>
          </w:tcPr>
          <w:p w14:paraId="2C98D50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м³</w:t>
            </w:r>
          </w:p>
        </w:tc>
        <w:tc>
          <w:tcPr>
            <w:tcW w:w="453" w:type="pct"/>
            <w:shd w:val="clear" w:color="000000" w:fill="FFFFFF"/>
            <w:vAlign w:val="center"/>
            <w:hideMark/>
          </w:tcPr>
          <w:p w14:paraId="7E30396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19.6</w:t>
            </w:r>
          </w:p>
        </w:tc>
        <w:tc>
          <w:tcPr>
            <w:tcW w:w="521" w:type="pct"/>
            <w:shd w:val="clear" w:color="000000" w:fill="FFFFFF"/>
            <w:noWrap/>
            <w:vAlign w:val="center"/>
            <w:hideMark/>
          </w:tcPr>
          <w:p w14:paraId="1B177E3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10.960</w:t>
            </w:r>
          </w:p>
        </w:tc>
        <w:tc>
          <w:tcPr>
            <w:tcW w:w="582" w:type="pct"/>
            <w:shd w:val="clear" w:color="000000" w:fill="FFFFFF"/>
            <w:noWrap/>
            <w:vAlign w:val="center"/>
            <w:hideMark/>
          </w:tcPr>
          <w:p w14:paraId="6F529ED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214.816</w:t>
            </w:r>
          </w:p>
        </w:tc>
      </w:tr>
      <w:tr w:rsidR="00BC3900" w:rsidRPr="006C1E5B" w14:paraId="39E5FBC0" w14:textId="77777777" w:rsidTr="00AF68A2">
        <w:trPr>
          <w:trHeight w:val="270"/>
        </w:trPr>
        <w:tc>
          <w:tcPr>
            <w:tcW w:w="221" w:type="pct"/>
            <w:shd w:val="clear" w:color="auto" w:fill="auto"/>
            <w:noWrap/>
            <w:vAlign w:val="center"/>
            <w:hideMark/>
          </w:tcPr>
          <w:p w14:paraId="6C17474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54156AC5"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Гидроизоляция</w:t>
            </w:r>
            <w:proofErr w:type="spellEnd"/>
            <w:r w:rsidRPr="006C1E5B">
              <w:rPr>
                <w:rFonts w:ascii="GHEA Grapalat" w:hAnsi="GHEA Grapalat" w:cs="Calibri"/>
                <w:sz w:val="18"/>
                <w:szCs w:val="18"/>
                <w:lang w:val="en-GB" w:eastAsia="en-GB"/>
              </w:rPr>
              <w:t xml:space="preserve"> (2 </w:t>
            </w:r>
            <w:proofErr w:type="spellStart"/>
            <w:r w:rsidRPr="006C1E5B">
              <w:rPr>
                <w:rFonts w:ascii="GHEA Grapalat" w:hAnsi="GHEA Grapalat" w:cs="Calibri"/>
                <w:sz w:val="18"/>
                <w:szCs w:val="18"/>
                <w:lang w:val="en-GB" w:eastAsia="en-GB"/>
              </w:rPr>
              <w:t>слоя</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горячим</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битумом</w:t>
            </w:r>
            <w:proofErr w:type="spellEnd"/>
            <w:r w:rsidRPr="006C1E5B">
              <w:rPr>
                <w:rFonts w:ascii="GHEA Grapalat" w:hAnsi="GHEA Grapalat" w:cs="Calibri"/>
                <w:sz w:val="18"/>
                <w:szCs w:val="18"/>
                <w:lang w:val="en-GB" w:eastAsia="en-GB"/>
              </w:rPr>
              <w:t>)</w:t>
            </w:r>
          </w:p>
        </w:tc>
        <w:tc>
          <w:tcPr>
            <w:tcW w:w="522" w:type="pct"/>
            <w:shd w:val="clear" w:color="auto" w:fill="auto"/>
            <w:vAlign w:val="center"/>
            <w:hideMark/>
          </w:tcPr>
          <w:p w14:paraId="54ADDF9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м²</w:t>
            </w:r>
          </w:p>
        </w:tc>
        <w:tc>
          <w:tcPr>
            <w:tcW w:w="453" w:type="pct"/>
            <w:shd w:val="clear" w:color="000000" w:fill="FFFFFF"/>
            <w:vAlign w:val="center"/>
            <w:hideMark/>
          </w:tcPr>
          <w:p w14:paraId="2D68278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317.52</w:t>
            </w:r>
          </w:p>
        </w:tc>
        <w:tc>
          <w:tcPr>
            <w:tcW w:w="521" w:type="pct"/>
            <w:shd w:val="clear" w:color="000000" w:fill="FFFFFF"/>
            <w:noWrap/>
            <w:vAlign w:val="center"/>
            <w:hideMark/>
          </w:tcPr>
          <w:p w14:paraId="0FC2622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1.340</w:t>
            </w:r>
          </w:p>
        </w:tc>
        <w:tc>
          <w:tcPr>
            <w:tcW w:w="582" w:type="pct"/>
            <w:shd w:val="clear" w:color="000000" w:fill="FFFFFF"/>
            <w:noWrap/>
            <w:vAlign w:val="center"/>
            <w:hideMark/>
          </w:tcPr>
          <w:p w14:paraId="2F3C5DC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425.477</w:t>
            </w:r>
          </w:p>
        </w:tc>
      </w:tr>
      <w:tr w:rsidR="00BC3900" w:rsidRPr="006C1E5B" w14:paraId="3BCAFFC5" w14:textId="77777777" w:rsidTr="00AF68A2">
        <w:trPr>
          <w:trHeight w:val="540"/>
        </w:trPr>
        <w:tc>
          <w:tcPr>
            <w:tcW w:w="221" w:type="pct"/>
            <w:shd w:val="clear" w:color="auto" w:fill="auto"/>
            <w:noWrap/>
            <w:vAlign w:val="center"/>
            <w:hideMark/>
          </w:tcPr>
          <w:p w14:paraId="46F7BC8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vAlign w:val="center"/>
            <w:hideMark/>
          </w:tcPr>
          <w:p w14:paraId="290887B2"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Демонтаж существующих лотков ЛРГ-4 погрузка на а/с экск емк. ковша  1.5м3 и вывоз в отвал в среднем на 3,0км</w:t>
            </w:r>
          </w:p>
        </w:tc>
        <w:tc>
          <w:tcPr>
            <w:tcW w:w="522" w:type="pct"/>
            <w:shd w:val="clear" w:color="auto" w:fill="auto"/>
            <w:vAlign w:val="center"/>
            <w:hideMark/>
          </w:tcPr>
          <w:p w14:paraId="474A8CC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м³</w:t>
            </w:r>
          </w:p>
        </w:tc>
        <w:tc>
          <w:tcPr>
            <w:tcW w:w="453" w:type="pct"/>
            <w:shd w:val="clear" w:color="000000" w:fill="FFFFFF"/>
            <w:vAlign w:val="center"/>
            <w:hideMark/>
          </w:tcPr>
          <w:p w14:paraId="1207BBB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13.76</w:t>
            </w:r>
          </w:p>
        </w:tc>
        <w:tc>
          <w:tcPr>
            <w:tcW w:w="521" w:type="pct"/>
            <w:shd w:val="clear" w:color="000000" w:fill="FFFFFF"/>
            <w:noWrap/>
            <w:vAlign w:val="center"/>
            <w:hideMark/>
          </w:tcPr>
          <w:p w14:paraId="4DB7F90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24.510</w:t>
            </w:r>
          </w:p>
        </w:tc>
        <w:tc>
          <w:tcPr>
            <w:tcW w:w="582" w:type="pct"/>
            <w:shd w:val="clear" w:color="000000" w:fill="FFFFFF"/>
            <w:noWrap/>
            <w:vAlign w:val="center"/>
            <w:hideMark/>
          </w:tcPr>
          <w:p w14:paraId="25DA1E5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337.258</w:t>
            </w:r>
          </w:p>
        </w:tc>
      </w:tr>
      <w:tr w:rsidR="00BC3900" w:rsidRPr="006C1E5B" w14:paraId="67AC7A7E" w14:textId="77777777" w:rsidTr="00AF68A2">
        <w:trPr>
          <w:trHeight w:val="285"/>
        </w:trPr>
        <w:tc>
          <w:tcPr>
            <w:tcW w:w="221" w:type="pct"/>
            <w:shd w:val="clear" w:color="auto" w:fill="auto"/>
            <w:noWrap/>
            <w:vAlign w:val="center"/>
            <w:hideMark/>
          </w:tcPr>
          <w:p w14:paraId="75C2EE52"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3677" w:type="pct"/>
            <w:gridSpan w:val="3"/>
            <w:shd w:val="clear" w:color="auto" w:fill="auto"/>
            <w:vAlign w:val="center"/>
            <w:hideMark/>
          </w:tcPr>
          <w:p w14:paraId="523DC41D" w14:textId="77777777" w:rsidR="00BC3900" w:rsidRPr="006C1E5B" w:rsidRDefault="00BC3900" w:rsidP="00AF68A2">
            <w:pPr>
              <w:jc w:val="right"/>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VII. </w:t>
            </w:r>
            <w:proofErr w:type="spellStart"/>
            <w:r w:rsidRPr="006C1E5B">
              <w:rPr>
                <w:rFonts w:ascii="GHEA Grapalat" w:hAnsi="GHEA Grapalat" w:cs="Calibri"/>
                <w:b/>
                <w:bCs/>
                <w:i/>
                <w:iCs/>
                <w:sz w:val="18"/>
                <w:szCs w:val="18"/>
                <w:lang w:val="en-GB" w:eastAsia="en-GB"/>
              </w:rPr>
              <w:t>Общее</w:t>
            </w:r>
            <w:proofErr w:type="spellEnd"/>
            <w:r w:rsidRPr="006C1E5B">
              <w:rPr>
                <w:rFonts w:ascii="GHEA Grapalat" w:hAnsi="GHEA Grapalat" w:cs="Calibri"/>
                <w:b/>
                <w:bCs/>
                <w:i/>
                <w:iCs/>
                <w:sz w:val="18"/>
                <w:szCs w:val="18"/>
                <w:lang w:val="en-GB" w:eastAsia="en-GB"/>
              </w:rPr>
              <w:t xml:space="preserve"> </w:t>
            </w:r>
          </w:p>
        </w:tc>
        <w:tc>
          <w:tcPr>
            <w:tcW w:w="521" w:type="pct"/>
            <w:shd w:val="clear" w:color="000000" w:fill="FFFFFF"/>
            <w:noWrap/>
            <w:vAlign w:val="center"/>
            <w:hideMark/>
          </w:tcPr>
          <w:p w14:paraId="26995DFC"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64B75108"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GHEA Grapalat" w:hAnsi="GHEA Grapalat" w:cs="Calibri"/>
                <w:b/>
                <w:bCs/>
                <w:sz w:val="18"/>
                <w:szCs w:val="18"/>
                <w:lang w:val="en-GB" w:eastAsia="en-GB"/>
              </w:rPr>
              <w:t>8178.590</w:t>
            </w:r>
          </w:p>
        </w:tc>
      </w:tr>
      <w:tr w:rsidR="00BC3900" w:rsidRPr="006C1E5B" w14:paraId="00633C75" w14:textId="77777777" w:rsidTr="00AF68A2">
        <w:trPr>
          <w:trHeight w:val="570"/>
        </w:trPr>
        <w:tc>
          <w:tcPr>
            <w:tcW w:w="221" w:type="pct"/>
            <w:shd w:val="clear" w:color="auto" w:fill="auto"/>
            <w:noWrap/>
            <w:vAlign w:val="center"/>
            <w:hideMark/>
          </w:tcPr>
          <w:p w14:paraId="5EE424C4"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716349BE" w14:textId="77777777" w:rsidR="00BC3900" w:rsidRPr="006C1E5B" w:rsidRDefault="00BC3900" w:rsidP="00AF68A2">
            <w:pPr>
              <w:jc w:val="center"/>
              <w:rPr>
                <w:rFonts w:ascii="GHEA Grapalat" w:hAnsi="GHEA Grapalat" w:cs="Calibri"/>
                <w:b/>
                <w:bCs/>
                <w:i/>
                <w:iCs/>
                <w:sz w:val="18"/>
                <w:szCs w:val="18"/>
                <w:lang w:eastAsia="en-GB"/>
              </w:rPr>
            </w:pPr>
            <w:r w:rsidRPr="006C1E5B">
              <w:rPr>
                <w:rFonts w:ascii="GHEA Grapalat" w:hAnsi="GHEA Grapalat" w:cs="Calibri"/>
                <w:b/>
                <w:bCs/>
                <w:i/>
                <w:iCs/>
                <w:sz w:val="18"/>
                <w:szCs w:val="18"/>
                <w:lang w:val="en-GB" w:eastAsia="en-GB"/>
              </w:rPr>
              <w:t>VIII</w:t>
            </w:r>
            <w:r w:rsidRPr="006C1E5B">
              <w:rPr>
                <w:rFonts w:ascii="GHEA Grapalat" w:hAnsi="GHEA Grapalat" w:cs="Calibri"/>
                <w:b/>
                <w:bCs/>
                <w:i/>
                <w:iCs/>
                <w:sz w:val="18"/>
                <w:szCs w:val="18"/>
                <w:lang w:eastAsia="en-GB"/>
              </w:rPr>
              <w:t xml:space="preserve">.Монолитный ж/б водоприемний лоток с </w:t>
            </w:r>
            <w:r w:rsidRPr="006C1E5B">
              <w:rPr>
                <w:rFonts w:ascii="GHEA Grapalat" w:hAnsi="GHEA Grapalat" w:cs="Calibri"/>
                <w:b/>
                <w:bCs/>
                <w:i/>
                <w:iCs/>
                <w:sz w:val="18"/>
                <w:szCs w:val="18"/>
                <w:lang w:eastAsia="en-GB"/>
              </w:rPr>
              <w:br/>
              <w:t>металлической сеткой (30</w:t>
            </w:r>
            <w:r w:rsidRPr="006C1E5B">
              <w:rPr>
                <w:rFonts w:ascii="GHEA Grapalat" w:hAnsi="GHEA Grapalat" w:cs="Calibri"/>
                <w:b/>
                <w:bCs/>
                <w:i/>
                <w:iCs/>
                <w:sz w:val="18"/>
                <w:szCs w:val="18"/>
                <w:lang w:val="en-GB" w:eastAsia="en-GB"/>
              </w:rPr>
              <w:t>x</w:t>
            </w:r>
            <w:proofErr w:type="gramStart"/>
            <w:r w:rsidRPr="006C1E5B">
              <w:rPr>
                <w:rFonts w:ascii="GHEA Grapalat" w:hAnsi="GHEA Grapalat" w:cs="Calibri"/>
                <w:b/>
                <w:bCs/>
                <w:i/>
                <w:iCs/>
                <w:sz w:val="18"/>
                <w:szCs w:val="18"/>
                <w:lang w:eastAsia="en-GB"/>
              </w:rPr>
              <w:t>34)см</w:t>
            </w:r>
            <w:proofErr w:type="gramEnd"/>
            <w:r w:rsidRPr="006C1E5B">
              <w:rPr>
                <w:rFonts w:ascii="GHEA Grapalat" w:hAnsi="GHEA Grapalat" w:cs="Calibri"/>
                <w:b/>
                <w:bCs/>
                <w:i/>
                <w:iCs/>
                <w:sz w:val="18"/>
                <w:szCs w:val="18"/>
                <w:lang w:eastAsia="en-GB"/>
              </w:rPr>
              <w:t xml:space="preserve">  км3+141.8, км6+357.97</w:t>
            </w:r>
          </w:p>
        </w:tc>
        <w:tc>
          <w:tcPr>
            <w:tcW w:w="522" w:type="pct"/>
            <w:shd w:val="clear" w:color="auto" w:fill="auto"/>
            <w:vAlign w:val="center"/>
            <w:hideMark/>
          </w:tcPr>
          <w:p w14:paraId="0910F65D"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vAlign w:val="center"/>
            <w:hideMark/>
          </w:tcPr>
          <w:p w14:paraId="6AC7F678"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14474BA3"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0E2D7161"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1FAC7DA9" w14:textId="77777777" w:rsidTr="00AF68A2">
        <w:trPr>
          <w:trHeight w:val="300"/>
        </w:trPr>
        <w:tc>
          <w:tcPr>
            <w:tcW w:w="221" w:type="pct"/>
            <w:shd w:val="clear" w:color="auto" w:fill="auto"/>
            <w:vAlign w:val="center"/>
            <w:hideMark/>
          </w:tcPr>
          <w:p w14:paraId="7A12FA0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450F51E9"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Гравийнопесчаный слой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 = 10см   ГОСТ 23735-2014</w:t>
            </w:r>
          </w:p>
        </w:tc>
        <w:tc>
          <w:tcPr>
            <w:tcW w:w="522" w:type="pct"/>
            <w:shd w:val="clear" w:color="auto" w:fill="auto"/>
            <w:vAlign w:val="center"/>
            <w:hideMark/>
          </w:tcPr>
          <w:p w14:paraId="77C63EA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0B5F1CF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1.76</w:t>
            </w:r>
          </w:p>
        </w:tc>
        <w:tc>
          <w:tcPr>
            <w:tcW w:w="521" w:type="pct"/>
            <w:shd w:val="clear" w:color="000000" w:fill="FFFFFF"/>
            <w:noWrap/>
            <w:vAlign w:val="center"/>
            <w:hideMark/>
          </w:tcPr>
          <w:p w14:paraId="5AE6C02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10.960</w:t>
            </w:r>
          </w:p>
        </w:tc>
        <w:tc>
          <w:tcPr>
            <w:tcW w:w="582" w:type="pct"/>
            <w:shd w:val="clear" w:color="000000" w:fill="FFFFFF"/>
            <w:noWrap/>
            <w:vAlign w:val="center"/>
            <w:hideMark/>
          </w:tcPr>
          <w:p w14:paraId="6165F67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19.290</w:t>
            </w:r>
          </w:p>
        </w:tc>
      </w:tr>
      <w:tr w:rsidR="00BC3900" w:rsidRPr="006C1E5B" w14:paraId="11F7EF24" w14:textId="77777777" w:rsidTr="00AF68A2">
        <w:trPr>
          <w:trHeight w:val="810"/>
        </w:trPr>
        <w:tc>
          <w:tcPr>
            <w:tcW w:w="221" w:type="pct"/>
            <w:shd w:val="clear" w:color="auto" w:fill="auto"/>
            <w:vAlign w:val="center"/>
            <w:hideMark/>
          </w:tcPr>
          <w:p w14:paraId="375D74B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17546748"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Монолитный ж/б  водоприемник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 xml:space="preserve">-20  ГОСТ 26633-2015 арматура Ø12 </w:t>
            </w:r>
            <w:r w:rsidRPr="006C1E5B">
              <w:rPr>
                <w:rFonts w:ascii="GHEA Grapalat" w:hAnsi="GHEA Grapalat" w:cs="Calibri"/>
                <w:sz w:val="18"/>
                <w:szCs w:val="18"/>
                <w:lang w:val="en-GB" w:eastAsia="en-GB"/>
              </w:rPr>
              <w:t>A</w:t>
            </w:r>
            <w:r w:rsidRPr="006C1E5B">
              <w:rPr>
                <w:rFonts w:ascii="GHEA Grapalat" w:hAnsi="GHEA Grapalat" w:cs="Calibri"/>
                <w:sz w:val="18"/>
                <w:szCs w:val="18"/>
                <w:lang w:eastAsia="en-GB"/>
              </w:rPr>
              <w:t xml:space="preserve">500 </w:t>
            </w:r>
            <w:r w:rsidRPr="006C1E5B">
              <w:rPr>
                <w:rFonts w:ascii="GHEA Grapalat" w:hAnsi="GHEA Grapalat" w:cs="Calibri"/>
                <w:sz w:val="18"/>
                <w:szCs w:val="18"/>
                <w:lang w:val="en-GB" w:eastAsia="en-GB"/>
              </w:rPr>
              <w:t>C</w:t>
            </w:r>
            <w:r w:rsidRPr="006C1E5B">
              <w:rPr>
                <w:rFonts w:ascii="GHEA Grapalat" w:hAnsi="GHEA Grapalat" w:cs="Calibri"/>
                <w:sz w:val="18"/>
                <w:szCs w:val="18"/>
                <w:lang w:eastAsia="en-GB"/>
              </w:rPr>
              <w:t xml:space="preserve"> п.м. 0,888 кг ГОСТ 8509-93, арматура Ø8 </w:t>
            </w:r>
            <w:r w:rsidRPr="006C1E5B">
              <w:rPr>
                <w:rFonts w:ascii="GHEA Grapalat" w:hAnsi="GHEA Grapalat" w:cs="Calibri"/>
                <w:sz w:val="18"/>
                <w:szCs w:val="18"/>
                <w:lang w:val="en-GB" w:eastAsia="en-GB"/>
              </w:rPr>
              <w:t>A</w:t>
            </w:r>
            <w:r w:rsidRPr="006C1E5B">
              <w:rPr>
                <w:rFonts w:ascii="GHEA Grapalat" w:hAnsi="GHEA Grapalat" w:cs="Calibri"/>
                <w:sz w:val="18"/>
                <w:szCs w:val="18"/>
                <w:lang w:eastAsia="en-GB"/>
              </w:rPr>
              <w:t xml:space="preserve">240 </w:t>
            </w:r>
            <w:r w:rsidRPr="006C1E5B">
              <w:rPr>
                <w:rFonts w:ascii="GHEA Grapalat" w:hAnsi="GHEA Grapalat" w:cs="Calibri"/>
                <w:sz w:val="18"/>
                <w:szCs w:val="18"/>
                <w:lang w:val="en-GB" w:eastAsia="en-GB"/>
              </w:rPr>
              <w:t>C</w:t>
            </w:r>
            <w:r w:rsidRPr="006C1E5B">
              <w:rPr>
                <w:rFonts w:ascii="GHEA Grapalat" w:hAnsi="GHEA Grapalat" w:cs="Calibri"/>
                <w:sz w:val="18"/>
                <w:szCs w:val="18"/>
                <w:lang w:eastAsia="en-GB"/>
              </w:rPr>
              <w:t xml:space="preserve"> п.м. 0,395 кг ГОСТ 8509-93</w:t>
            </w:r>
          </w:p>
        </w:tc>
        <w:tc>
          <w:tcPr>
            <w:tcW w:w="522" w:type="pct"/>
            <w:shd w:val="clear" w:color="auto" w:fill="auto"/>
            <w:vAlign w:val="center"/>
            <w:hideMark/>
          </w:tcPr>
          <w:p w14:paraId="1C0AE8D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6994002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2.11</w:t>
            </w:r>
          </w:p>
        </w:tc>
        <w:tc>
          <w:tcPr>
            <w:tcW w:w="521" w:type="pct"/>
            <w:shd w:val="clear" w:color="000000" w:fill="FFFFFF"/>
            <w:noWrap/>
            <w:vAlign w:val="center"/>
            <w:hideMark/>
          </w:tcPr>
          <w:p w14:paraId="6DD60BB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122.200</w:t>
            </w:r>
          </w:p>
        </w:tc>
        <w:tc>
          <w:tcPr>
            <w:tcW w:w="582" w:type="pct"/>
            <w:shd w:val="clear" w:color="000000" w:fill="FFFFFF"/>
            <w:noWrap/>
            <w:vAlign w:val="center"/>
            <w:hideMark/>
          </w:tcPr>
          <w:p w14:paraId="478D475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257.842</w:t>
            </w:r>
          </w:p>
        </w:tc>
      </w:tr>
      <w:tr w:rsidR="00BC3900" w:rsidRPr="006C1E5B" w14:paraId="62B59102" w14:textId="77777777" w:rsidTr="00AF68A2">
        <w:trPr>
          <w:trHeight w:val="300"/>
        </w:trPr>
        <w:tc>
          <w:tcPr>
            <w:tcW w:w="221" w:type="pct"/>
            <w:shd w:val="clear" w:color="auto" w:fill="auto"/>
            <w:noWrap/>
            <w:vAlign w:val="center"/>
            <w:hideMark/>
          </w:tcPr>
          <w:p w14:paraId="6F9DF39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19960A6C"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Обмазочная  гидроизоляция 2 слоями горячего битума</w:t>
            </w:r>
          </w:p>
        </w:tc>
        <w:tc>
          <w:tcPr>
            <w:tcW w:w="522" w:type="pct"/>
            <w:shd w:val="clear" w:color="auto" w:fill="auto"/>
            <w:noWrap/>
            <w:vAlign w:val="center"/>
            <w:hideMark/>
          </w:tcPr>
          <w:p w14:paraId="2C1A97B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auto" w:fill="auto"/>
            <w:vAlign w:val="center"/>
            <w:hideMark/>
          </w:tcPr>
          <w:p w14:paraId="133C2AF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13.64</w:t>
            </w:r>
          </w:p>
        </w:tc>
        <w:tc>
          <w:tcPr>
            <w:tcW w:w="521" w:type="pct"/>
            <w:shd w:val="clear" w:color="000000" w:fill="FFFFFF"/>
            <w:noWrap/>
            <w:vAlign w:val="center"/>
            <w:hideMark/>
          </w:tcPr>
          <w:p w14:paraId="06482E0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1.340</w:t>
            </w:r>
          </w:p>
        </w:tc>
        <w:tc>
          <w:tcPr>
            <w:tcW w:w="582" w:type="pct"/>
            <w:shd w:val="clear" w:color="000000" w:fill="FFFFFF"/>
            <w:noWrap/>
            <w:vAlign w:val="center"/>
            <w:hideMark/>
          </w:tcPr>
          <w:p w14:paraId="1A1996A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18.278</w:t>
            </w:r>
          </w:p>
        </w:tc>
      </w:tr>
      <w:tr w:rsidR="00BC3900" w:rsidRPr="006C1E5B" w14:paraId="1D40523E" w14:textId="77777777" w:rsidTr="00AF68A2">
        <w:trPr>
          <w:trHeight w:val="270"/>
        </w:trPr>
        <w:tc>
          <w:tcPr>
            <w:tcW w:w="221" w:type="pct"/>
            <w:shd w:val="clear" w:color="auto" w:fill="auto"/>
            <w:vAlign w:val="center"/>
            <w:hideMark/>
          </w:tcPr>
          <w:p w14:paraId="6A88DBB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vAlign w:val="center"/>
            <w:hideMark/>
          </w:tcPr>
          <w:p w14:paraId="1F628541"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Изготовление и установка металлической сетки </w:t>
            </w:r>
          </w:p>
        </w:tc>
        <w:tc>
          <w:tcPr>
            <w:tcW w:w="522" w:type="pct"/>
            <w:shd w:val="clear" w:color="auto" w:fill="auto"/>
            <w:noWrap/>
            <w:vAlign w:val="center"/>
            <w:hideMark/>
          </w:tcPr>
          <w:p w14:paraId="219ECCCE"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кг</w:t>
            </w:r>
            <w:proofErr w:type="spellEnd"/>
          </w:p>
        </w:tc>
        <w:tc>
          <w:tcPr>
            <w:tcW w:w="453" w:type="pct"/>
            <w:shd w:val="clear" w:color="auto" w:fill="auto"/>
            <w:vAlign w:val="center"/>
            <w:hideMark/>
          </w:tcPr>
          <w:p w14:paraId="6423CB8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1832.9</w:t>
            </w:r>
          </w:p>
        </w:tc>
        <w:tc>
          <w:tcPr>
            <w:tcW w:w="521" w:type="pct"/>
            <w:shd w:val="clear" w:color="000000" w:fill="FFFFFF"/>
            <w:noWrap/>
            <w:vAlign w:val="center"/>
            <w:hideMark/>
          </w:tcPr>
          <w:p w14:paraId="4C44124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0.835</w:t>
            </w:r>
          </w:p>
        </w:tc>
        <w:tc>
          <w:tcPr>
            <w:tcW w:w="582" w:type="pct"/>
            <w:shd w:val="clear" w:color="000000" w:fill="FFFFFF"/>
            <w:noWrap/>
            <w:vAlign w:val="center"/>
            <w:hideMark/>
          </w:tcPr>
          <w:p w14:paraId="6A7ECB0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1530.472</w:t>
            </w:r>
          </w:p>
        </w:tc>
      </w:tr>
      <w:tr w:rsidR="00BC3900" w:rsidRPr="006C1E5B" w14:paraId="6AE4F9E3" w14:textId="77777777" w:rsidTr="00AF68A2">
        <w:trPr>
          <w:trHeight w:val="285"/>
        </w:trPr>
        <w:tc>
          <w:tcPr>
            <w:tcW w:w="221" w:type="pct"/>
            <w:shd w:val="clear" w:color="auto" w:fill="auto"/>
            <w:vAlign w:val="center"/>
            <w:hideMark/>
          </w:tcPr>
          <w:p w14:paraId="479FE7EB"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3677" w:type="pct"/>
            <w:gridSpan w:val="3"/>
            <w:shd w:val="clear" w:color="auto" w:fill="auto"/>
            <w:vAlign w:val="center"/>
            <w:hideMark/>
          </w:tcPr>
          <w:p w14:paraId="5C910294" w14:textId="77777777" w:rsidR="00BC3900" w:rsidRPr="006C1E5B" w:rsidRDefault="00BC3900" w:rsidP="00AF68A2">
            <w:pPr>
              <w:jc w:val="right"/>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VIII. </w:t>
            </w:r>
            <w:proofErr w:type="spellStart"/>
            <w:r w:rsidRPr="006C1E5B">
              <w:rPr>
                <w:rFonts w:ascii="GHEA Grapalat" w:hAnsi="GHEA Grapalat" w:cs="Calibri"/>
                <w:b/>
                <w:bCs/>
                <w:i/>
                <w:iCs/>
                <w:sz w:val="18"/>
                <w:szCs w:val="18"/>
                <w:lang w:val="en-GB" w:eastAsia="en-GB"/>
              </w:rPr>
              <w:t>Общее</w:t>
            </w:r>
            <w:proofErr w:type="spellEnd"/>
            <w:r w:rsidRPr="006C1E5B">
              <w:rPr>
                <w:rFonts w:ascii="GHEA Grapalat" w:hAnsi="GHEA Grapalat" w:cs="Calibri"/>
                <w:b/>
                <w:bCs/>
                <w:i/>
                <w:iCs/>
                <w:sz w:val="18"/>
                <w:szCs w:val="18"/>
                <w:lang w:val="en-GB" w:eastAsia="en-GB"/>
              </w:rPr>
              <w:t xml:space="preserve"> </w:t>
            </w:r>
          </w:p>
        </w:tc>
        <w:tc>
          <w:tcPr>
            <w:tcW w:w="521" w:type="pct"/>
            <w:shd w:val="clear" w:color="000000" w:fill="FFFFFF"/>
            <w:noWrap/>
            <w:vAlign w:val="center"/>
            <w:hideMark/>
          </w:tcPr>
          <w:p w14:paraId="421CCA4C"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658999FA"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GHEA Grapalat" w:hAnsi="GHEA Grapalat" w:cs="Calibri"/>
                <w:b/>
                <w:bCs/>
                <w:sz w:val="18"/>
                <w:szCs w:val="18"/>
                <w:lang w:val="en-GB" w:eastAsia="en-GB"/>
              </w:rPr>
              <w:t>1825.881</w:t>
            </w:r>
          </w:p>
        </w:tc>
      </w:tr>
      <w:tr w:rsidR="00BC3900" w:rsidRPr="006C1E5B" w14:paraId="34CC37A9" w14:textId="77777777" w:rsidTr="00AF68A2">
        <w:trPr>
          <w:trHeight w:val="570"/>
        </w:trPr>
        <w:tc>
          <w:tcPr>
            <w:tcW w:w="221" w:type="pct"/>
            <w:shd w:val="clear" w:color="auto" w:fill="auto"/>
            <w:noWrap/>
            <w:vAlign w:val="center"/>
            <w:hideMark/>
          </w:tcPr>
          <w:p w14:paraId="6D537325"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000000" w:fill="FFFFFF"/>
            <w:vAlign w:val="center"/>
            <w:hideMark/>
          </w:tcPr>
          <w:p w14:paraId="3575520C" w14:textId="77777777" w:rsidR="00BC3900" w:rsidRPr="006C1E5B" w:rsidRDefault="00BC3900" w:rsidP="00AF68A2">
            <w:pPr>
              <w:jc w:val="center"/>
              <w:rPr>
                <w:rFonts w:ascii="GHEA Grapalat" w:hAnsi="GHEA Grapalat" w:cs="Calibri"/>
                <w:b/>
                <w:bCs/>
                <w:i/>
                <w:iCs/>
                <w:sz w:val="18"/>
                <w:szCs w:val="18"/>
                <w:lang w:eastAsia="en-GB"/>
              </w:rPr>
            </w:pPr>
            <w:r w:rsidRPr="006C1E5B">
              <w:rPr>
                <w:rFonts w:ascii="GHEA Grapalat" w:hAnsi="GHEA Grapalat" w:cs="Calibri"/>
                <w:b/>
                <w:bCs/>
                <w:i/>
                <w:iCs/>
                <w:sz w:val="18"/>
                <w:szCs w:val="18"/>
                <w:lang w:val="en-GB" w:eastAsia="en-GB"/>
              </w:rPr>
              <w:t>IX</w:t>
            </w:r>
            <w:r w:rsidRPr="006C1E5B">
              <w:rPr>
                <w:rFonts w:ascii="GHEA Grapalat" w:hAnsi="GHEA Grapalat" w:cs="Calibri"/>
                <w:b/>
                <w:bCs/>
                <w:i/>
                <w:iCs/>
                <w:sz w:val="18"/>
                <w:szCs w:val="18"/>
                <w:lang w:eastAsia="en-GB"/>
              </w:rPr>
              <w:t>.Монолитный ж/б водоприемний лоток с металлической сеткой (110</w:t>
            </w:r>
            <w:r w:rsidRPr="006C1E5B">
              <w:rPr>
                <w:rFonts w:ascii="GHEA Grapalat" w:hAnsi="GHEA Grapalat" w:cs="Calibri"/>
                <w:b/>
                <w:bCs/>
                <w:i/>
                <w:iCs/>
                <w:sz w:val="18"/>
                <w:szCs w:val="18"/>
                <w:lang w:val="en-GB" w:eastAsia="en-GB"/>
              </w:rPr>
              <w:t>x</w:t>
            </w:r>
            <w:proofErr w:type="gramStart"/>
            <w:r w:rsidRPr="006C1E5B">
              <w:rPr>
                <w:rFonts w:ascii="GHEA Grapalat" w:hAnsi="GHEA Grapalat" w:cs="Calibri"/>
                <w:b/>
                <w:bCs/>
                <w:i/>
                <w:iCs/>
                <w:sz w:val="18"/>
                <w:szCs w:val="18"/>
                <w:lang w:eastAsia="en-GB"/>
              </w:rPr>
              <w:t>50)см</w:t>
            </w:r>
            <w:proofErr w:type="gramEnd"/>
          </w:p>
        </w:tc>
        <w:tc>
          <w:tcPr>
            <w:tcW w:w="522" w:type="pct"/>
            <w:shd w:val="clear" w:color="auto" w:fill="auto"/>
            <w:noWrap/>
            <w:vAlign w:val="center"/>
            <w:hideMark/>
          </w:tcPr>
          <w:p w14:paraId="70D956B8"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auto" w:fill="auto"/>
            <w:noWrap/>
            <w:vAlign w:val="center"/>
            <w:hideMark/>
          </w:tcPr>
          <w:p w14:paraId="5CE0D22B"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37EBA93E"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66C87F65"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22213CCE" w14:textId="77777777" w:rsidTr="00AF68A2">
        <w:trPr>
          <w:trHeight w:val="540"/>
        </w:trPr>
        <w:tc>
          <w:tcPr>
            <w:tcW w:w="221" w:type="pct"/>
            <w:shd w:val="clear" w:color="auto" w:fill="auto"/>
            <w:vAlign w:val="center"/>
            <w:hideMark/>
          </w:tcPr>
          <w:p w14:paraId="19800C7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6069E772"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Гравийнопесчаный слой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 = 10см</w:t>
            </w:r>
            <w:r w:rsidRPr="006C1E5B">
              <w:rPr>
                <w:rFonts w:ascii="GHEA Grapalat" w:hAnsi="GHEA Grapalat" w:cs="Calibri"/>
                <w:sz w:val="18"/>
                <w:szCs w:val="18"/>
                <w:lang w:eastAsia="en-GB"/>
              </w:rPr>
              <w:br/>
              <w:t>ГОСТ 25607-2009</w:t>
            </w:r>
          </w:p>
        </w:tc>
        <w:tc>
          <w:tcPr>
            <w:tcW w:w="522" w:type="pct"/>
            <w:shd w:val="clear" w:color="auto" w:fill="auto"/>
            <w:vAlign w:val="center"/>
            <w:hideMark/>
          </w:tcPr>
          <w:p w14:paraId="59E0FA8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26F8A98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1.28</w:t>
            </w:r>
          </w:p>
        </w:tc>
        <w:tc>
          <w:tcPr>
            <w:tcW w:w="521" w:type="pct"/>
            <w:shd w:val="clear" w:color="000000" w:fill="FFFFFF"/>
            <w:noWrap/>
            <w:vAlign w:val="center"/>
            <w:hideMark/>
          </w:tcPr>
          <w:p w14:paraId="2C8D2DC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10.960</w:t>
            </w:r>
          </w:p>
        </w:tc>
        <w:tc>
          <w:tcPr>
            <w:tcW w:w="582" w:type="pct"/>
            <w:shd w:val="clear" w:color="000000" w:fill="FFFFFF"/>
            <w:noWrap/>
            <w:vAlign w:val="center"/>
            <w:hideMark/>
          </w:tcPr>
          <w:p w14:paraId="3F224E4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14.029</w:t>
            </w:r>
          </w:p>
        </w:tc>
      </w:tr>
      <w:tr w:rsidR="00BC3900" w:rsidRPr="006C1E5B" w14:paraId="1FC5A970" w14:textId="77777777" w:rsidTr="00AF68A2">
        <w:trPr>
          <w:trHeight w:val="540"/>
        </w:trPr>
        <w:tc>
          <w:tcPr>
            <w:tcW w:w="221" w:type="pct"/>
            <w:shd w:val="clear" w:color="auto" w:fill="auto"/>
            <w:vAlign w:val="center"/>
            <w:hideMark/>
          </w:tcPr>
          <w:p w14:paraId="702663D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0BD1AB2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Монолитный ж/б  водоприемник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-20   ГОСТ 26633-2015 арматура Ø14</w:t>
            </w:r>
            <w:r w:rsidRPr="006C1E5B">
              <w:rPr>
                <w:rFonts w:ascii="GHEA Grapalat" w:hAnsi="GHEA Grapalat" w:cs="Calibri"/>
                <w:sz w:val="18"/>
                <w:szCs w:val="18"/>
                <w:lang w:val="en-GB" w:eastAsia="en-GB"/>
              </w:rPr>
              <w:t>A</w:t>
            </w:r>
            <w:r w:rsidRPr="006C1E5B">
              <w:rPr>
                <w:rFonts w:ascii="GHEA Grapalat" w:hAnsi="GHEA Grapalat" w:cs="Calibri"/>
                <w:sz w:val="18"/>
                <w:szCs w:val="18"/>
                <w:lang w:eastAsia="en-GB"/>
              </w:rPr>
              <w:t xml:space="preserve">500 </w:t>
            </w:r>
            <w:r w:rsidRPr="006C1E5B">
              <w:rPr>
                <w:rFonts w:ascii="GHEA Grapalat" w:hAnsi="GHEA Grapalat" w:cs="Calibri"/>
                <w:sz w:val="18"/>
                <w:szCs w:val="18"/>
                <w:lang w:val="en-GB" w:eastAsia="en-GB"/>
              </w:rPr>
              <w:t>C</w:t>
            </w:r>
            <w:r w:rsidRPr="006C1E5B">
              <w:rPr>
                <w:rFonts w:ascii="GHEA Grapalat" w:hAnsi="GHEA Grapalat" w:cs="Calibri"/>
                <w:sz w:val="18"/>
                <w:szCs w:val="18"/>
                <w:lang w:eastAsia="en-GB"/>
              </w:rPr>
              <w:t xml:space="preserve"> п.м. 01.208 кг ГОСТ 8509-93</w:t>
            </w:r>
          </w:p>
        </w:tc>
        <w:tc>
          <w:tcPr>
            <w:tcW w:w="522" w:type="pct"/>
            <w:shd w:val="clear" w:color="auto" w:fill="auto"/>
            <w:vAlign w:val="center"/>
            <w:hideMark/>
          </w:tcPr>
          <w:p w14:paraId="05A0459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709AC22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3.76</w:t>
            </w:r>
          </w:p>
        </w:tc>
        <w:tc>
          <w:tcPr>
            <w:tcW w:w="521" w:type="pct"/>
            <w:shd w:val="clear" w:color="000000" w:fill="FFFFFF"/>
            <w:noWrap/>
            <w:vAlign w:val="center"/>
            <w:hideMark/>
          </w:tcPr>
          <w:p w14:paraId="7C17BF5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111.930</w:t>
            </w:r>
          </w:p>
        </w:tc>
        <w:tc>
          <w:tcPr>
            <w:tcW w:w="582" w:type="pct"/>
            <w:shd w:val="clear" w:color="000000" w:fill="FFFFFF"/>
            <w:noWrap/>
            <w:vAlign w:val="center"/>
            <w:hideMark/>
          </w:tcPr>
          <w:p w14:paraId="36135C3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420.857</w:t>
            </w:r>
          </w:p>
        </w:tc>
      </w:tr>
      <w:tr w:rsidR="00BC3900" w:rsidRPr="006C1E5B" w14:paraId="2B2FBA67" w14:textId="77777777" w:rsidTr="00AF68A2">
        <w:trPr>
          <w:trHeight w:val="300"/>
        </w:trPr>
        <w:tc>
          <w:tcPr>
            <w:tcW w:w="221" w:type="pct"/>
            <w:shd w:val="clear" w:color="auto" w:fill="auto"/>
            <w:vAlign w:val="center"/>
            <w:hideMark/>
          </w:tcPr>
          <w:p w14:paraId="7D01E00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4BFCBBDF"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Обмазочная  гидроизоляция 2 слоями горячего битума</w:t>
            </w:r>
          </w:p>
        </w:tc>
        <w:tc>
          <w:tcPr>
            <w:tcW w:w="522" w:type="pct"/>
            <w:shd w:val="clear" w:color="auto" w:fill="auto"/>
            <w:noWrap/>
            <w:vAlign w:val="center"/>
            <w:hideMark/>
          </w:tcPr>
          <w:p w14:paraId="39C0249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auto" w:fill="auto"/>
            <w:noWrap/>
            <w:vAlign w:val="center"/>
            <w:hideMark/>
          </w:tcPr>
          <w:p w14:paraId="1B479E4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11.2</w:t>
            </w:r>
          </w:p>
        </w:tc>
        <w:tc>
          <w:tcPr>
            <w:tcW w:w="521" w:type="pct"/>
            <w:shd w:val="clear" w:color="000000" w:fill="FFFFFF"/>
            <w:noWrap/>
            <w:vAlign w:val="center"/>
            <w:hideMark/>
          </w:tcPr>
          <w:p w14:paraId="258ED35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1.340</w:t>
            </w:r>
          </w:p>
        </w:tc>
        <w:tc>
          <w:tcPr>
            <w:tcW w:w="582" w:type="pct"/>
            <w:shd w:val="clear" w:color="000000" w:fill="FFFFFF"/>
            <w:noWrap/>
            <w:vAlign w:val="center"/>
            <w:hideMark/>
          </w:tcPr>
          <w:p w14:paraId="734EA57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15.008</w:t>
            </w:r>
          </w:p>
        </w:tc>
      </w:tr>
      <w:tr w:rsidR="00BC3900" w:rsidRPr="006C1E5B" w14:paraId="7CF9B328" w14:textId="77777777" w:rsidTr="00AF68A2">
        <w:trPr>
          <w:trHeight w:val="270"/>
        </w:trPr>
        <w:tc>
          <w:tcPr>
            <w:tcW w:w="221" w:type="pct"/>
            <w:shd w:val="clear" w:color="auto" w:fill="auto"/>
            <w:noWrap/>
            <w:vAlign w:val="center"/>
            <w:hideMark/>
          </w:tcPr>
          <w:p w14:paraId="610EBCF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vAlign w:val="center"/>
            <w:hideMark/>
          </w:tcPr>
          <w:p w14:paraId="0D74F8E6"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Изготовление и установка металлической сетки </w:t>
            </w:r>
          </w:p>
        </w:tc>
        <w:tc>
          <w:tcPr>
            <w:tcW w:w="522" w:type="pct"/>
            <w:shd w:val="clear" w:color="auto" w:fill="auto"/>
            <w:noWrap/>
            <w:vAlign w:val="center"/>
            <w:hideMark/>
          </w:tcPr>
          <w:p w14:paraId="5B7D51DD"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кг</w:t>
            </w:r>
            <w:proofErr w:type="spellEnd"/>
          </w:p>
        </w:tc>
        <w:tc>
          <w:tcPr>
            <w:tcW w:w="453" w:type="pct"/>
            <w:shd w:val="clear" w:color="auto" w:fill="auto"/>
            <w:noWrap/>
            <w:vAlign w:val="center"/>
            <w:hideMark/>
          </w:tcPr>
          <w:p w14:paraId="71BA81F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1587.19</w:t>
            </w:r>
          </w:p>
        </w:tc>
        <w:tc>
          <w:tcPr>
            <w:tcW w:w="521" w:type="pct"/>
            <w:shd w:val="clear" w:color="000000" w:fill="FFFFFF"/>
            <w:noWrap/>
            <w:vAlign w:val="center"/>
            <w:hideMark/>
          </w:tcPr>
          <w:p w14:paraId="1B18FC8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0.884</w:t>
            </w:r>
          </w:p>
        </w:tc>
        <w:tc>
          <w:tcPr>
            <w:tcW w:w="582" w:type="pct"/>
            <w:shd w:val="clear" w:color="000000" w:fill="FFFFFF"/>
            <w:noWrap/>
            <w:vAlign w:val="center"/>
            <w:hideMark/>
          </w:tcPr>
          <w:p w14:paraId="289BD2F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1403.076</w:t>
            </w:r>
          </w:p>
        </w:tc>
      </w:tr>
      <w:tr w:rsidR="00BC3900" w:rsidRPr="006C1E5B" w14:paraId="63CE0612" w14:textId="77777777" w:rsidTr="00AF68A2">
        <w:trPr>
          <w:trHeight w:val="285"/>
        </w:trPr>
        <w:tc>
          <w:tcPr>
            <w:tcW w:w="221" w:type="pct"/>
            <w:shd w:val="clear" w:color="auto" w:fill="auto"/>
            <w:noWrap/>
            <w:vAlign w:val="center"/>
            <w:hideMark/>
          </w:tcPr>
          <w:p w14:paraId="125B0CC8"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3677" w:type="pct"/>
            <w:gridSpan w:val="3"/>
            <w:shd w:val="clear" w:color="auto" w:fill="auto"/>
            <w:vAlign w:val="center"/>
            <w:hideMark/>
          </w:tcPr>
          <w:p w14:paraId="4A0602E3" w14:textId="77777777" w:rsidR="00BC3900" w:rsidRPr="006C1E5B" w:rsidRDefault="00BC3900" w:rsidP="00AF68A2">
            <w:pPr>
              <w:jc w:val="right"/>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IX. </w:t>
            </w:r>
            <w:proofErr w:type="spellStart"/>
            <w:r w:rsidRPr="006C1E5B">
              <w:rPr>
                <w:rFonts w:ascii="GHEA Grapalat" w:hAnsi="GHEA Grapalat" w:cs="Calibri"/>
                <w:b/>
                <w:bCs/>
                <w:i/>
                <w:iCs/>
                <w:sz w:val="18"/>
                <w:szCs w:val="18"/>
                <w:lang w:val="en-GB" w:eastAsia="en-GB"/>
              </w:rPr>
              <w:t>Общее</w:t>
            </w:r>
            <w:proofErr w:type="spellEnd"/>
            <w:r w:rsidRPr="006C1E5B">
              <w:rPr>
                <w:rFonts w:ascii="GHEA Grapalat" w:hAnsi="GHEA Grapalat" w:cs="Calibri"/>
                <w:b/>
                <w:bCs/>
                <w:i/>
                <w:iCs/>
                <w:sz w:val="18"/>
                <w:szCs w:val="18"/>
                <w:lang w:val="en-GB" w:eastAsia="en-GB"/>
              </w:rPr>
              <w:t xml:space="preserve"> </w:t>
            </w:r>
          </w:p>
        </w:tc>
        <w:tc>
          <w:tcPr>
            <w:tcW w:w="521" w:type="pct"/>
            <w:shd w:val="clear" w:color="000000" w:fill="FFFFFF"/>
            <w:noWrap/>
            <w:vAlign w:val="center"/>
            <w:hideMark/>
          </w:tcPr>
          <w:p w14:paraId="63A99B13"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7CAF1538"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GHEA Grapalat" w:hAnsi="GHEA Grapalat" w:cs="Calibri"/>
                <w:b/>
                <w:bCs/>
                <w:sz w:val="18"/>
                <w:szCs w:val="18"/>
                <w:lang w:val="en-GB" w:eastAsia="en-GB"/>
              </w:rPr>
              <w:t>1852.970</w:t>
            </w:r>
          </w:p>
        </w:tc>
      </w:tr>
      <w:tr w:rsidR="00BC3900" w:rsidRPr="006C1E5B" w14:paraId="6065BF66" w14:textId="77777777" w:rsidTr="00AF68A2">
        <w:trPr>
          <w:trHeight w:val="285"/>
        </w:trPr>
        <w:tc>
          <w:tcPr>
            <w:tcW w:w="221" w:type="pct"/>
            <w:shd w:val="clear" w:color="000000" w:fill="FFFFFF"/>
            <w:noWrap/>
            <w:vAlign w:val="center"/>
            <w:hideMark/>
          </w:tcPr>
          <w:p w14:paraId="71CBBCC6"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noWrap/>
            <w:vAlign w:val="center"/>
            <w:hideMark/>
          </w:tcPr>
          <w:p w14:paraId="3015E8C6" w14:textId="77777777" w:rsidR="00BC3900" w:rsidRPr="006C1E5B" w:rsidRDefault="00BC3900" w:rsidP="00AF68A2">
            <w:pPr>
              <w:jc w:val="center"/>
              <w:rPr>
                <w:rFonts w:ascii="GHEA Grapalat" w:hAnsi="GHEA Grapalat" w:cs="Calibri"/>
                <w:b/>
                <w:bCs/>
                <w:i/>
                <w:iCs/>
                <w:sz w:val="18"/>
                <w:szCs w:val="18"/>
                <w:lang w:eastAsia="en-GB"/>
              </w:rPr>
            </w:pPr>
            <w:r w:rsidRPr="006C1E5B">
              <w:rPr>
                <w:rFonts w:ascii="GHEA Grapalat" w:hAnsi="GHEA Grapalat" w:cs="Calibri"/>
                <w:b/>
                <w:bCs/>
                <w:i/>
                <w:iCs/>
                <w:sz w:val="18"/>
                <w:szCs w:val="18"/>
                <w:lang w:val="en-GB" w:eastAsia="en-GB"/>
              </w:rPr>
              <w:t>X</w:t>
            </w:r>
            <w:r w:rsidRPr="006C1E5B">
              <w:rPr>
                <w:rFonts w:ascii="GHEA Grapalat" w:hAnsi="GHEA Grapalat" w:cs="Calibri"/>
                <w:b/>
                <w:bCs/>
                <w:i/>
                <w:iCs/>
                <w:sz w:val="18"/>
                <w:szCs w:val="18"/>
                <w:lang w:eastAsia="en-GB"/>
              </w:rPr>
              <w:t>. Сборные бетонные лотки 30х34</w:t>
            </w:r>
            <w:r w:rsidRPr="006C1E5B">
              <w:rPr>
                <w:rFonts w:ascii="GHEA Grapalat" w:hAnsi="GHEA Grapalat" w:cs="Calibri"/>
                <w:b/>
                <w:bCs/>
                <w:i/>
                <w:iCs/>
                <w:sz w:val="18"/>
                <w:szCs w:val="18"/>
                <w:lang w:val="en-GB" w:eastAsia="en-GB"/>
              </w:rPr>
              <w:t>x</w:t>
            </w:r>
            <w:r w:rsidRPr="006C1E5B">
              <w:rPr>
                <w:rFonts w:ascii="GHEA Grapalat" w:hAnsi="GHEA Grapalat" w:cs="Calibri"/>
                <w:b/>
                <w:bCs/>
                <w:i/>
                <w:iCs/>
                <w:sz w:val="18"/>
                <w:szCs w:val="18"/>
                <w:lang w:eastAsia="en-GB"/>
              </w:rPr>
              <w:t>300 см</w:t>
            </w:r>
          </w:p>
        </w:tc>
        <w:tc>
          <w:tcPr>
            <w:tcW w:w="522" w:type="pct"/>
            <w:shd w:val="clear" w:color="auto" w:fill="auto"/>
            <w:noWrap/>
            <w:vAlign w:val="center"/>
            <w:hideMark/>
          </w:tcPr>
          <w:p w14:paraId="538FBCAF" w14:textId="77777777" w:rsidR="00BC3900" w:rsidRPr="006C1E5B" w:rsidRDefault="00BC3900" w:rsidP="00AF68A2">
            <w:pPr>
              <w:jc w:val="center"/>
              <w:rPr>
                <w:rFonts w:ascii="GHEA Grapalat" w:hAnsi="GHEA Grapalat" w:cs="Calibri"/>
                <w:b/>
                <w:bCs/>
                <w:sz w:val="18"/>
                <w:szCs w:val="18"/>
                <w:lang w:eastAsia="en-GB"/>
              </w:rPr>
            </w:pPr>
            <w:r w:rsidRPr="006C1E5B">
              <w:rPr>
                <w:rFonts w:ascii="Cambria" w:hAnsi="Cambria" w:cs="Cambria"/>
                <w:b/>
                <w:bCs/>
                <w:sz w:val="18"/>
                <w:szCs w:val="18"/>
                <w:lang w:val="en-GB" w:eastAsia="en-GB"/>
              </w:rPr>
              <w:t> </w:t>
            </w:r>
          </w:p>
        </w:tc>
        <w:tc>
          <w:tcPr>
            <w:tcW w:w="453" w:type="pct"/>
            <w:shd w:val="clear" w:color="auto" w:fill="auto"/>
            <w:noWrap/>
            <w:vAlign w:val="center"/>
            <w:hideMark/>
          </w:tcPr>
          <w:p w14:paraId="4C466DB9"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44EC3E7A"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3625BA38"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1E518A7E" w14:textId="77777777" w:rsidTr="00AF68A2">
        <w:trPr>
          <w:trHeight w:val="270"/>
        </w:trPr>
        <w:tc>
          <w:tcPr>
            <w:tcW w:w="221" w:type="pct"/>
            <w:shd w:val="clear" w:color="000000" w:fill="FFFFFF"/>
            <w:noWrap/>
            <w:vAlign w:val="center"/>
            <w:hideMark/>
          </w:tcPr>
          <w:p w14:paraId="3A6C89B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70EC0D44"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Установка</w:t>
            </w:r>
            <w:proofErr w:type="spellEnd"/>
            <w:r w:rsidRPr="006C1E5B">
              <w:rPr>
                <w:rFonts w:ascii="GHEA Grapalat" w:hAnsi="GHEA Grapalat" w:cs="Calibri"/>
                <w:sz w:val="18"/>
                <w:szCs w:val="18"/>
                <w:lang w:val="en-GB" w:eastAsia="en-GB"/>
              </w:rPr>
              <w:t xml:space="preserve"> </w:t>
            </w:r>
            <w:proofErr w:type="spellStart"/>
            <w:proofErr w:type="gramStart"/>
            <w:r w:rsidRPr="006C1E5B">
              <w:rPr>
                <w:rFonts w:ascii="GHEA Grapalat" w:hAnsi="GHEA Grapalat" w:cs="Calibri"/>
                <w:sz w:val="18"/>
                <w:szCs w:val="18"/>
                <w:lang w:val="en-GB" w:eastAsia="en-GB"/>
              </w:rPr>
              <w:t>сборных</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бетонных</w:t>
            </w:r>
            <w:proofErr w:type="spellEnd"/>
            <w:proofErr w:type="gram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лотков</w:t>
            </w:r>
            <w:proofErr w:type="spellEnd"/>
            <w:r w:rsidRPr="006C1E5B">
              <w:rPr>
                <w:rFonts w:ascii="GHEA Grapalat" w:hAnsi="GHEA Grapalat" w:cs="Calibri"/>
                <w:sz w:val="18"/>
                <w:szCs w:val="18"/>
                <w:lang w:val="en-GB" w:eastAsia="en-GB"/>
              </w:rPr>
              <w:t xml:space="preserve"> </w:t>
            </w:r>
          </w:p>
        </w:tc>
        <w:tc>
          <w:tcPr>
            <w:tcW w:w="522" w:type="pct"/>
            <w:shd w:val="clear" w:color="auto" w:fill="auto"/>
            <w:noWrap/>
            <w:vAlign w:val="center"/>
            <w:hideMark/>
          </w:tcPr>
          <w:p w14:paraId="2AC5D71A"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auto" w:fill="auto"/>
            <w:noWrap/>
            <w:vAlign w:val="center"/>
            <w:hideMark/>
          </w:tcPr>
          <w:p w14:paraId="02D9BB6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885</w:t>
            </w:r>
          </w:p>
        </w:tc>
        <w:tc>
          <w:tcPr>
            <w:tcW w:w="521" w:type="pct"/>
            <w:shd w:val="clear" w:color="000000" w:fill="FFFFFF"/>
            <w:noWrap/>
            <w:vAlign w:val="center"/>
            <w:hideMark/>
          </w:tcPr>
          <w:p w14:paraId="75F7A97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20.120</w:t>
            </w:r>
          </w:p>
        </w:tc>
        <w:tc>
          <w:tcPr>
            <w:tcW w:w="582" w:type="pct"/>
            <w:shd w:val="clear" w:color="000000" w:fill="FFFFFF"/>
            <w:noWrap/>
            <w:vAlign w:val="center"/>
            <w:hideMark/>
          </w:tcPr>
          <w:p w14:paraId="392D6A3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17806.200</w:t>
            </w:r>
          </w:p>
        </w:tc>
      </w:tr>
      <w:tr w:rsidR="00BC3900" w:rsidRPr="006C1E5B" w14:paraId="09B23EA5" w14:textId="77777777" w:rsidTr="00AF68A2">
        <w:trPr>
          <w:trHeight w:val="300"/>
        </w:trPr>
        <w:tc>
          <w:tcPr>
            <w:tcW w:w="221" w:type="pct"/>
            <w:shd w:val="clear" w:color="000000" w:fill="FFFFFF"/>
            <w:noWrap/>
            <w:vAlign w:val="center"/>
            <w:hideMark/>
          </w:tcPr>
          <w:p w14:paraId="393ABF9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1DD3F592"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Гравийнопесчаный слой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=10см    ГОСТ 25607-2009</w:t>
            </w:r>
          </w:p>
        </w:tc>
        <w:tc>
          <w:tcPr>
            <w:tcW w:w="522" w:type="pct"/>
            <w:shd w:val="clear" w:color="auto" w:fill="auto"/>
            <w:vAlign w:val="center"/>
            <w:hideMark/>
          </w:tcPr>
          <w:p w14:paraId="678097F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4B53965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57.49</w:t>
            </w:r>
          </w:p>
        </w:tc>
        <w:tc>
          <w:tcPr>
            <w:tcW w:w="521" w:type="pct"/>
            <w:shd w:val="clear" w:color="000000" w:fill="FFFFFF"/>
            <w:noWrap/>
            <w:vAlign w:val="center"/>
            <w:hideMark/>
          </w:tcPr>
          <w:p w14:paraId="60BC0BE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10.960</w:t>
            </w:r>
          </w:p>
        </w:tc>
        <w:tc>
          <w:tcPr>
            <w:tcW w:w="582" w:type="pct"/>
            <w:shd w:val="clear" w:color="000000" w:fill="FFFFFF"/>
            <w:noWrap/>
            <w:vAlign w:val="center"/>
            <w:hideMark/>
          </w:tcPr>
          <w:p w14:paraId="29219DD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630.090</w:t>
            </w:r>
          </w:p>
        </w:tc>
      </w:tr>
      <w:tr w:rsidR="00BC3900" w:rsidRPr="006C1E5B" w14:paraId="0075071B" w14:textId="77777777" w:rsidTr="00AF68A2">
        <w:trPr>
          <w:trHeight w:val="300"/>
        </w:trPr>
        <w:tc>
          <w:tcPr>
            <w:tcW w:w="221" w:type="pct"/>
            <w:shd w:val="clear" w:color="000000" w:fill="FFFFFF"/>
            <w:noWrap/>
            <w:vAlign w:val="center"/>
            <w:hideMark/>
          </w:tcPr>
          <w:p w14:paraId="1619F02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000000" w:fill="FFFFFF"/>
            <w:vAlign w:val="center"/>
            <w:hideMark/>
          </w:tcPr>
          <w:p w14:paraId="7C1DA73B"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Гидроизоляция</w:t>
            </w:r>
            <w:proofErr w:type="spellEnd"/>
            <w:r w:rsidRPr="006C1E5B">
              <w:rPr>
                <w:rFonts w:ascii="GHEA Grapalat" w:hAnsi="GHEA Grapalat" w:cs="Calibri"/>
                <w:sz w:val="18"/>
                <w:szCs w:val="18"/>
                <w:lang w:val="en-GB" w:eastAsia="en-GB"/>
              </w:rPr>
              <w:t xml:space="preserve"> (2 </w:t>
            </w:r>
            <w:proofErr w:type="spellStart"/>
            <w:r w:rsidRPr="006C1E5B">
              <w:rPr>
                <w:rFonts w:ascii="GHEA Grapalat" w:hAnsi="GHEA Grapalat" w:cs="Calibri"/>
                <w:sz w:val="18"/>
                <w:szCs w:val="18"/>
                <w:lang w:val="en-GB" w:eastAsia="en-GB"/>
              </w:rPr>
              <w:t>слоя</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горячий</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битум</w:t>
            </w:r>
            <w:proofErr w:type="spellEnd"/>
            <w:r w:rsidRPr="006C1E5B">
              <w:rPr>
                <w:rFonts w:ascii="GHEA Grapalat" w:hAnsi="GHEA Grapalat" w:cs="Calibri"/>
                <w:sz w:val="18"/>
                <w:szCs w:val="18"/>
                <w:lang w:val="en-GB" w:eastAsia="en-GB"/>
              </w:rPr>
              <w:t>)</w:t>
            </w:r>
          </w:p>
        </w:tc>
        <w:tc>
          <w:tcPr>
            <w:tcW w:w="522" w:type="pct"/>
            <w:shd w:val="clear" w:color="auto" w:fill="auto"/>
            <w:vAlign w:val="center"/>
            <w:hideMark/>
          </w:tcPr>
          <w:p w14:paraId="18A577B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auto" w:fill="auto"/>
            <w:noWrap/>
            <w:vAlign w:val="center"/>
            <w:hideMark/>
          </w:tcPr>
          <w:p w14:paraId="1EEDCBD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1114.47</w:t>
            </w:r>
          </w:p>
        </w:tc>
        <w:tc>
          <w:tcPr>
            <w:tcW w:w="521" w:type="pct"/>
            <w:shd w:val="clear" w:color="000000" w:fill="FFFFFF"/>
            <w:noWrap/>
            <w:vAlign w:val="center"/>
            <w:hideMark/>
          </w:tcPr>
          <w:p w14:paraId="23B1F1B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1.340</w:t>
            </w:r>
          </w:p>
        </w:tc>
        <w:tc>
          <w:tcPr>
            <w:tcW w:w="582" w:type="pct"/>
            <w:shd w:val="clear" w:color="000000" w:fill="FFFFFF"/>
            <w:noWrap/>
            <w:vAlign w:val="center"/>
            <w:hideMark/>
          </w:tcPr>
          <w:p w14:paraId="7C91CD1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1493.390</w:t>
            </w:r>
          </w:p>
        </w:tc>
      </w:tr>
      <w:tr w:rsidR="00BC3900" w:rsidRPr="006C1E5B" w14:paraId="295BE226" w14:textId="77777777" w:rsidTr="00AF68A2">
        <w:trPr>
          <w:trHeight w:val="540"/>
        </w:trPr>
        <w:tc>
          <w:tcPr>
            <w:tcW w:w="221" w:type="pct"/>
            <w:shd w:val="clear" w:color="000000" w:fill="FFFFFF"/>
            <w:noWrap/>
            <w:vAlign w:val="center"/>
            <w:hideMark/>
          </w:tcPr>
          <w:p w14:paraId="249E491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000000" w:fill="FFFFFF"/>
            <w:vAlign w:val="center"/>
            <w:hideMark/>
          </w:tcPr>
          <w:p w14:paraId="6766A642"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Очистка существующих лотков  вручную погрузка на а/с экск емк. ковша  1.5м3    и вывоз в отвал   3,0км сред расст</w:t>
            </w:r>
          </w:p>
        </w:tc>
        <w:tc>
          <w:tcPr>
            <w:tcW w:w="522" w:type="pct"/>
            <w:shd w:val="clear" w:color="auto" w:fill="auto"/>
            <w:vAlign w:val="center"/>
            <w:hideMark/>
          </w:tcPr>
          <w:p w14:paraId="6805327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2A6CEFF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w:t>
            </w:r>
          </w:p>
        </w:tc>
        <w:tc>
          <w:tcPr>
            <w:tcW w:w="521" w:type="pct"/>
            <w:shd w:val="clear" w:color="000000" w:fill="FFFFFF"/>
            <w:noWrap/>
            <w:vAlign w:val="center"/>
            <w:hideMark/>
          </w:tcPr>
          <w:p w14:paraId="303ECB8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21.780</w:t>
            </w:r>
          </w:p>
        </w:tc>
        <w:tc>
          <w:tcPr>
            <w:tcW w:w="582" w:type="pct"/>
            <w:shd w:val="clear" w:color="000000" w:fill="FFFFFF"/>
            <w:noWrap/>
            <w:vAlign w:val="center"/>
            <w:hideMark/>
          </w:tcPr>
          <w:p w14:paraId="7413742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196.020</w:t>
            </w:r>
          </w:p>
        </w:tc>
      </w:tr>
      <w:tr w:rsidR="00BC3900" w:rsidRPr="006C1E5B" w14:paraId="63866723" w14:textId="77777777" w:rsidTr="00AF68A2">
        <w:trPr>
          <w:trHeight w:val="540"/>
        </w:trPr>
        <w:tc>
          <w:tcPr>
            <w:tcW w:w="221" w:type="pct"/>
            <w:shd w:val="clear" w:color="000000" w:fill="FFFFFF"/>
            <w:noWrap/>
            <w:vAlign w:val="center"/>
            <w:hideMark/>
          </w:tcPr>
          <w:p w14:paraId="44FF878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w:t>
            </w:r>
          </w:p>
        </w:tc>
        <w:tc>
          <w:tcPr>
            <w:tcW w:w="2702" w:type="pct"/>
            <w:shd w:val="clear" w:color="000000" w:fill="FFFFFF"/>
            <w:vAlign w:val="center"/>
            <w:hideMark/>
          </w:tcPr>
          <w:p w14:paraId="19FEF09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Разборка  лотков  из монолитного бетона вручную, погрузка на а/с экск емк. ковша  1.5м3 и вывоз в отвал  3,0км сред расст</w:t>
            </w:r>
          </w:p>
        </w:tc>
        <w:tc>
          <w:tcPr>
            <w:tcW w:w="522" w:type="pct"/>
            <w:shd w:val="clear" w:color="auto" w:fill="auto"/>
            <w:vAlign w:val="center"/>
            <w:hideMark/>
          </w:tcPr>
          <w:p w14:paraId="6461246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7DBD6E4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21.33</w:t>
            </w:r>
          </w:p>
        </w:tc>
        <w:tc>
          <w:tcPr>
            <w:tcW w:w="521" w:type="pct"/>
            <w:shd w:val="clear" w:color="000000" w:fill="FFFFFF"/>
            <w:noWrap/>
            <w:vAlign w:val="center"/>
            <w:hideMark/>
          </w:tcPr>
          <w:p w14:paraId="673DBB1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30.140</w:t>
            </w:r>
          </w:p>
        </w:tc>
        <w:tc>
          <w:tcPr>
            <w:tcW w:w="582" w:type="pct"/>
            <w:shd w:val="clear" w:color="000000" w:fill="FFFFFF"/>
            <w:noWrap/>
            <w:vAlign w:val="center"/>
            <w:hideMark/>
          </w:tcPr>
          <w:p w14:paraId="463E6A7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642.886</w:t>
            </w:r>
          </w:p>
        </w:tc>
      </w:tr>
      <w:tr w:rsidR="00BC3900" w:rsidRPr="006C1E5B" w14:paraId="7526561E" w14:textId="77777777" w:rsidTr="00AF68A2">
        <w:trPr>
          <w:trHeight w:val="540"/>
        </w:trPr>
        <w:tc>
          <w:tcPr>
            <w:tcW w:w="221" w:type="pct"/>
            <w:shd w:val="clear" w:color="000000" w:fill="FFFFFF"/>
            <w:noWrap/>
            <w:vAlign w:val="center"/>
            <w:hideMark/>
          </w:tcPr>
          <w:p w14:paraId="362F8DB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lastRenderedPageBreak/>
              <w:t>6</w:t>
            </w:r>
          </w:p>
        </w:tc>
        <w:tc>
          <w:tcPr>
            <w:tcW w:w="2702" w:type="pct"/>
            <w:shd w:val="clear" w:color="000000" w:fill="FFFFFF"/>
            <w:vAlign w:val="center"/>
            <w:hideMark/>
          </w:tcPr>
          <w:p w14:paraId="595D9EA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Демонтаж и погрузка существующих лотков экс. ёмк. Ковша 1.5м3 и вывоз в отвал на   3,0км сред расст</w:t>
            </w:r>
          </w:p>
        </w:tc>
        <w:tc>
          <w:tcPr>
            <w:tcW w:w="522" w:type="pct"/>
            <w:shd w:val="clear" w:color="auto" w:fill="auto"/>
            <w:vAlign w:val="center"/>
            <w:hideMark/>
          </w:tcPr>
          <w:p w14:paraId="779CEE7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5A7658F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9.12</w:t>
            </w:r>
          </w:p>
        </w:tc>
        <w:tc>
          <w:tcPr>
            <w:tcW w:w="521" w:type="pct"/>
            <w:shd w:val="clear" w:color="000000" w:fill="FFFFFF"/>
            <w:noWrap/>
            <w:vAlign w:val="center"/>
            <w:hideMark/>
          </w:tcPr>
          <w:p w14:paraId="093F41D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24.600</w:t>
            </w:r>
          </w:p>
        </w:tc>
        <w:tc>
          <w:tcPr>
            <w:tcW w:w="582" w:type="pct"/>
            <w:shd w:val="clear" w:color="000000" w:fill="FFFFFF"/>
            <w:noWrap/>
            <w:vAlign w:val="center"/>
            <w:hideMark/>
          </w:tcPr>
          <w:p w14:paraId="5ACC92B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224.352</w:t>
            </w:r>
          </w:p>
        </w:tc>
      </w:tr>
      <w:tr w:rsidR="00BC3900" w:rsidRPr="006C1E5B" w14:paraId="4353D3DC" w14:textId="77777777" w:rsidTr="00AF68A2">
        <w:trPr>
          <w:trHeight w:val="285"/>
        </w:trPr>
        <w:tc>
          <w:tcPr>
            <w:tcW w:w="221" w:type="pct"/>
            <w:shd w:val="clear" w:color="000000" w:fill="FFFFFF"/>
            <w:noWrap/>
            <w:vAlign w:val="center"/>
            <w:hideMark/>
          </w:tcPr>
          <w:p w14:paraId="5AC2A798"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78A4653B" w14:textId="77777777" w:rsidR="00BC3900" w:rsidRPr="006C1E5B" w:rsidRDefault="00BC3900" w:rsidP="00AF68A2">
            <w:pPr>
              <w:jc w:val="center"/>
              <w:rPr>
                <w:rFonts w:ascii="GHEA Grapalat" w:hAnsi="GHEA Grapalat" w:cs="Calibri"/>
                <w:b/>
                <w:bCs/>
                <w:sz w:val="18"/>
                <w:szCs w:val="18"/>
                <w:lang w:eastAsia="en-GB"/>
              </w:rPr>
            </w:pPr>
            <w:r w:rsidRPr="006C1E5B">
              <w:rPr>
                <w:rFonts w:ascii="GHEA Grapalat" w:hAnsi="GHEA Grapalat" w:cs="Calibri"/>
                <w:b/>
                <w:bCs/>
                <w:sz w:val="18"/>
                <w:szCs w:val="18"/>
                <w:lang w:eastAsia="en-GB"/>
              </w:rPr>
              <w:t>Колодец из монолитного бетона (км6+533)</w:t>
            </w:r>
          </w:p>
        </w:tc>
        <w:tc>
          <w:tcPr>
            <w:tcW w:w="522" w:type="pct"/>
            <w:shd w:val="clear" w:color="auto" w:fill="auto"/>
            <w:vAlign w:val="center"/>
            <w:hideMark/>
          </w:tcPr>
          <w:p w14:paraId="55CC81AB"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auto" w:fill="auto"/>
            <w:noWrap/>
            <w:vAlign w:val="center"/>
            <w:hideMark/>
          </w:tcPr>
          <w:p w14:paraId="21975311"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455A73C4"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3A17EFB5"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456D5168" w14:textId="77777777" w:rsidTr="00AF68A2">
        <w:trPr>
          <w:trHeight w:val="810"/>
        </w:trPr>
        <w:tc>
          <w:tcPr>
            <w:tcW w:w="221" w:type="pct"/>
            <w:shd w:val="clear" w:color="auto" w:fill="auto"/>
            <w:noWrap/>
            <w:vAlign w:val="center"/>
            <w:hideMark/>
          </w:tcPr>
          <w:p w14:paraId="01F3885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76C2879C"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w:t>
            </w:r>
            <w:r w:rsidRPr="006C1E5B">
              <w:rPr>
                <w:rFonts w:ascii="GHEA Grapalat" w:hAnsi="GHEA Grapalat" w:cs="Calibri"/>
                <w:sz w:val="18"/>
                <w:szCs w:val="18"/>
                <w:lang w:eastAsia="en-GB"/>
              </w:rPr>
              <w:br/>
              <w:t xml:space="preserve"> кат. грунта в котловане экс. 0,65м3 ковш, погрузка на а/с и перевозка в отвал на расстояние 3,0км.</w:t>
            </w:r>
          </w:p>
        </w:tc>
        <w:tc>
          <w:tcPr>
            <w:tcW w:w="522" w:type="pct"/>
            <w:shd w:val="clear" w:color="auto" w:fill="auto"/>
            <w:noWrap/>
            <w:vAlign w:val="center"/>
            <w:hideMark/>
          </w:tcPr>
          <w:p w14:paraId="1FD95E3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7101309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521" w:type="pct"/>
            <w:shd w:val="clear" w:color="000000" w:fill="FFFFFF"/>
            <w:noWrap/>
            <w:vAlign w:val="center"/>
            <w:hideMark/>
          </w:tcPr>
          <w:p w14:paraId="55B1CFF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1.726</w:t>
            </w:r>
          </w:p>
        </w:tc>
        <w:tc>
          <w:tcPr>
            <w:tcW w:w="582" w:type="pct"/>
            <w:shd w:val="clear" w:color="000000" w:fill="FFFFFF"/>
            <w:noWrap/>
            <w:vAlign w:val="center"/>
            <w:hideMark/>
          </w:tcPr>
          <w:p w14:paraId="21834EA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1.726</w:t>
            </w:r>
          </w:p>
        </w:tc>
      </w:tr>
      <w:tr w:rsidR="00BC3900" w:rsidRPr="006C1E5B" w14:paraId="15B34378" w14:textId="77777777" w:rsidTr="00AF68A2">
        <w:trPr>
          <w:trHeight w:val="840"/>
        </w:trPr>
        <w:tc>
          <w:tcPr>
            <w:tcW w:w="221" w:type="pct"/>
            <w:shd w:val="clear" w:color="auto" w:fill="auto"/>
            <w:noWrap/>
            <w:vAlign w:val="center"/>
            <w:hideMark/>
          </w:tcPr>
          <w:p w14:paraId="0DD8DC7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538ED1B1"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w:t>
            </w:r>
            <w:r w:rsidRPr="006C1E5B">
              <w:rPr>
                <w:rFonts w:ascii="GHEA Grapalat" w:hAnsi="GHEA Grapalat" w:cs="Calibri"/>
                <w:sz w:val="18"/>
                <w:szCs w:val="18"/>
                <w:lang w:eastAsia="en-GB"/>
              </w:rPr>
              <w:br/>
              <w:t>кат. грунта в котловане экс. 0,65м</w:t>
            </w:r>
            <w:r w:rsidRPr="006C1E5B">
              <w:rPr>
                <w:rFonts w:ascii="GHEA Grapalat" w:hAnsi="GHEA Grapalat" w:cs="Calibri"/>
                <w:sz w:val="18"/>
                <w:szCs w:val="18"/>
                <w:vertAlign w:val="superscript"/>
                <w:lang w:eastAsia="en-GB"/>
              </w:rPr>
              <w:t>3</w:t>
            </w:r>
            <w:r w:rsidRPr="006C1E5B">
              <w:rPr>
                <w:rFonts w:ascii="GHEA Grapalat" w:hAnsi="GHEA Grapalat" w:cs="Calibri"/>
                <w:sz w:val="18"/>
                <w:szCs w:val="18"/>
                <w:lang w:eastAsia="en-GB"/>
              </w:rPr>
              <w:t xml:space="preserve"> ковш, с боковым накоплением для обратной засыпки</w:t>
            </w:r>
          </w:p>
        </w:tc>
        <w:tc>
          <w:tcPr>
            <w:tcW w:w="522" w:type="pct"/>
            <w:shd w:val="clear" w:color="auto" w:fill="auto"/>
            <w:noWrap/>
            <w:vAlign w:val="center"/>
            <w:hideMark/>
          </w:tcPr>
          <w:p w14:paraId="290F54E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4C3A224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521" w:type="pct"/>
            <w:shd w:val="clear" w:color="000000" w:fill="FFFFFF"/>
            <w:noWrap/>
            <w:vAlign w:val="center"/>
            <w:hideMark/>
          </w:tcPr>
          <w:p w14:paraId="6D42B6C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0.796</w:t>
            </w:r>
          </w:p>
        </w:tc>
        <w:tc>
          <w:tcPr>
            <w:tcW w:w="582" w:type="pct"/>
            <w:shd w:val="clear" w:color="000000" w:fill="FFFFFF"/>
            <w:noWrap/>
            <w:vAlign w:val="center"/>
            <w:hideMark/>
          </w:tcPr>
          <w:p w14:paraId="336A726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0.796</w:t>
            </w:r>
          </w:p>
        </w:tc>
      </w:tr>
      <w:tr w:rsidR="00BC3900" w:rsidRPr="006C1E5B" w14:paraId="51A36E8D" w14:textId="77777777" w:rsidTr="00AF68A2">
        <w:trPr>
          <w:trHeight w:val="300"/>
        </w:trPr>
        <w:tc>
          <w:tcPr>
            <w:tcW w:w="221" w:type="pct"/>
            <w:shd w:val="clear" w:color="auto" w:fill="auto"/>
            <w:noWrap/>
            <w:vAlign w:val="center"/>
            <w:hideMark/>
          </w:tcPr>
          <w:p w14:paraId="192FFD9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6120E0D3"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Гравийно-песчаная подготовка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=10 см ГОСТ 23735-2014</w:t>
            </w:r>
          </w:p>
        </w:tc>
        <w:tc>
          <w:tcPr>
            <w:tcW w:w="522" w:type="pct"/>
            <w:shd w:val="clear" w:color="auto" w:fill="auto"/>
            <w:noWrap/>
            <w:vAlign w:val="center"/>
            <w:hideMark/>
          </w:tcPr>
          <w:p w14:paraId="455DDD5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3D02030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0.1</w:t>
            </w:r>
          </w:p>
        </w:tc>
        <w:tc>
          <w:tcPr>
            <w:tcW w:w="521" w:type="pct"/>
            <w:shd w:val="clear" w:color="000000" w:fill="FFFFFF"/>
            <w:noWrap/>
            <w:vAlign w:val="center"/>
            <w:hideMark/>
          </w:tcPr>
          <w:p w14:paraId="113B70B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10.960</w:t>
            </w:r>
          </w:p>
        </w:tc>
        <w:tc>
          <w:tcPr>
            <w:tcW w:w="582" w:type="pct"/>
            <w:shd w:val="clear" w:color="000000" w:fill="FFFFFF"/>
            <w:noWrap/>
            <w:vAlign w:val="center"/>
            <w:hideMark/>
          </w:tcPr>
          <w:p w14:paraId="305F433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1.096</w:t>
            </w:r>
          </w:p>
        </w:tc>
      </w:tr>
      <w:tr w:rsidR="00BC3900" w:rsidRPr="006C1E5B" w14:paraId="6F755D0D" w14:textId="77777777" w:rsidTr="00AF68A2">
        <w:trPr>
          <w:trHeight w:val="540"/>
        </w:trPr>
        <w:tc>
          <w:tcPr>
            <w:tcW w:w="221" w:type="pct"/>
            <w:shd w:val="clear" w:color="auto" w:fill="auto"/>
            <w:noWrap/>
            <w:vAlign w:val="center"/>
            <w:hideMark/>
          </w:tcPr>
          <w:p w14:paraId="05D4E69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vAlign w:val="center"/>
            <w:hideMark/>
          </w:tcPr>
          <w:p w14:paraId="539E5697"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Устройство колодца из монолитного бетона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 xml:space="preserve"> 20, </w:t>
            </w:r>
            <w:r w:rsidRPr="006C1E5B">
              <w:rPr>
                <w:rFonts w:ascii="GHEA Grapalat" w:hAnsi="GHEA Grapalat" w:cs="Calibri"/>
                <w:sz w:val="18"/>
                <w:szCs w:val="18"/>
                <w:lang w:val="en-GB" w:eastAsia="en-GB"/>
              </w:rPr>
              <w:t>F</w:t>
            </w:r>
            <w:r w:rsidRPr="006C1E5B">
              <w:rPr>
                <w:rFonts w:ascii="GHEA Grapalat" w:hAnsi="GHEA Grapalat" w:cs="Calibri"/>
                <w:sz w:val="18"/>
                <w:szCs w:val="18"/>
                <w:lang w:eastAsia="en-GB"/>
              </w:rPr>
              <w:t xml:space="preserve">100 </w:t>
            </w:r>
            <w:r w:rsidRPr="006C1E5B">
              <w:rPr>
                <w:rFonts w:ascii="GHEA Grapalat" w:hAnsi="GHEA Grapalat" w:cs="Calibri"/>
                <w:sz w:val="18"/>
                <w:szCs w:val="18"/>
                <w:lang w:eastAsia="en-GB"/>
              </w:rPr>
              <w:br/>
              <w:t xml:space="preserve">ГОСТ 26633-2015 </w:t>
            </w:r>
          </w:p>
        </w:tc>
        <w:tc>
          <w:tcPr>
            <w:tcW w:w="522" w:type="pct"/>
            <w:shd w:val="clear" w:color="auto" w:fill="auto"/>
            <w:noWrap/>
            <w:vAlign w:val="center"/>
            <w:hideMark/>
          </w:tcPr>
          <w:p w14:paraId="7C6CB9B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721E948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0.59</w:t>
            </w:r>
          </w:p>
        </w:tc>
        <w:tc>
          <w:tcPr>
            <w:tcW w:w="521" w:type="pct"/>
            <w:shd w:val="clear" w:color="000000" w:fill="FFFFFF"/>
            <w:noWrap/>
            <w:vAlign w:val="center"/>
            <w:hideMark/>
          </w:tcPr>
          <w:p w14:paraId="1A34C51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88.260</w:t>
            </w:r>
          </w:p>
        </w:tc>
        <w:tc>
          <w:tcPr>
            <w:tcW w:w="582" w:type="pct"/>
            <w:shd w:val="clear" w:color="000000" w:fill="FFFFFF"/>
            <w:noWrap/>
            <w:vAlign w:val="center"/>
            <w:hideMark/>
          </w:tcPr>
          <w:p w14:paraId="757A49F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52.073</w:t>
            </w:r>
          </w:p>
        </w:tc>
      </w:tr>
      <w:tr w:rsidR="00BC3900" w:rsidRPr="006C1E5B" w14:paraId="7270A06C" w14:textId="77777777" w:rsidTr="00AF68A2">
        <w:trPr>
          <w:trHeight w:val="270"/>
        </w:trPr>
        <w:tc>
          <w:tcPr>
            <w:tcW w:w="221" w:type="pct"/>
            <w:vMerge w:val="restart"/>
            <w:shd w:val="clear" w:color="auto" w:fill="auto"/>
            <w:noWrap/>
            <w:vAlign w:val="center"/>
            <w:hideMark/>
          </w:tcPr>
          <w:p w14:paraId="047FBC8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w:t>
            </w:r>
          </w:p>
        </w:tc>
        <w:tc>
          <w:tcPr>
            <w:tcW w:w="2702" w:type="pct"/>
            <w:shd w:val="clear" w:color="auto" w:fill="auto"/>
            <w:vAlign w:val="center"/>
            <w:hideMark/>
          </w:tcPr>
          <w:p w14:paraId="337043D0"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Обмазочная  гидроизоляция 2 слоями горячего битума</w:t>
            </w:r>
          </w:p>
        </w:tc>
        <w:tc>
          <w:tcPr>
            <w:tcW w:w="522" w:type="pct"/>
            <w:shd w:val="clear" w:color="auto" w:fill="auto"/>
            <w:vAlign w:val="center"/>
            <w:hideMark/>
          </w:tcPr>
          <w:p w14:paraId="74E641F3" w14:textId="77777777" w:rsidR="00BC3900" w:rsidRPr="006C1E5B" w:rsidRDefault="00BC3900" w:rsidP="00AF68A2">
            <w:pP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auto" w:fill="auto"/>
            <w:vAlign w:val="center"/>
            <w:hideMark/>
          </w:tcPr>
          <w:p w14:paraId="407CFABE" w14:textId="77777777" w:rsidR="00BC3900" w:rsidRPr="006C1E5B" w:rsidRDefault="00BC3900" w:rsidP="00AF68A2">
            <w:pP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15AC216B"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078AC9E9"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0A5590AF" w14:textId="77777777" w:rsidTr="00AF68A2">
        <w:trPr>
          <w:trHeight w:val="300"/>
        </w:trPr>
        <w:tc>
          <w:tcPr>
            <w:tcW w:w="221" w:type="pct"/>
            <w:vMerge/>
            <w:vAlign w:val="center"/>
            <w:hideMark/>
          </w:tcPr>
          <w:p w14:paraId="65C73296" w14:textId="77777777" w:rsidR="00BC3900" w:rsidRPr="006C1E5B" w:rsidRDefault="00BC3900" w:rsidP="00AF68A2">
            <w:pPr>
              <w:rPr>
                <w:rFonts w:ascii="GHEA Grapalat" w:hAnsi="GHEA Grapalat" w:cs="Calibri"/>
                <w:sz w:val="18"/>
                <w:szCs w:val="18"/>
                <w:lang w:eastAsia="en-GB"/>
              </w:rPr>
            </w:pPr>
          </w:p>
        </w:tc>
        <w:tc>
          <w:tcPr>
            <w:tcW w:w="2702" w:type="pct"/>
            <w:shd w:val="clear" w:color="auto" w:fill="auto"/>
            <w:vAlign w:val="center"/>
            <w:hideMark/>
          </w:tcPr>
          <w:p w14:paraId="25EC9F4D"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бетон</w:t>
            </w:r>
            <w:proofErr w:type="spellEnd"/>
            <w:r w:rsidRPr="006C1E5B">
              <w:rPr>
                <w:rFonts w:ascii="GHEA Grapalat" w:hAnsi="GHEA Grapalat" w:cs="Calibri"/>
                <w:sz w:val="18"/>
                <w:szCs w:val="18"/>
                <w:lang w:val="en-GB" w:eastAsia="en-GB"/>
              </w:rPr>
              <w:t xml:space="preserve"> ГОСТ 31384-2017                                                                                                        </w:t>
            </w:r>
          </w:p>
        </w:tc>
        <w:tc>
          <w:tcPr>
            <w:tcW w:w="522" w:type="pct"/>
            <w:shd w:val="clear" w:color="auto" w:fill="auto"/>
            <w:noWrap/>
            <w:vAlign w:val="center"/>
            <w:hideMark/>
          </w:tcPr>
          <w:p w14:paraId="01A81BA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auto" w:fill="auto"/>
            <w:vAlign w:val="center"/>
            <w:hideMark/>
          </w:tcPr>
          <w:p w14:paraId="29397E8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3.22</w:t>
            </w:r>
          </w:p>
        </w:tc>
        <w:tc>
          <w:tcPr>
            <w:tcW w:w="521" w:type="pct"/>
            <w:shd w:val="clear" w:color="000000" w:fill="FFFFFF"/>
            <w:noWrap/>
            <w:vAlign w:val="center"/>
            <w:hideMark/>
          </w:tcPr>
          <w:p w14:paraId="1DB6F47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1.340</w:t>
            </w:r>
          </w:p>
        </w:tc>
        <w:tc>
          <w:tcPr>
            <w:tcW w:w="582" w:type="pct"/>
            <w:shd w:val="clear" w:color="000000" w:fill="FFFFFF"/>
            <w:noWrap/>
            <w:vAlign w:val="center"/>
            <w:hideMark/>
          </w:tcPr>
          <w:p w14:paraId="0ECDDAF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4.315</w:t>
            </w:r>
          </w:p>
        </w:tc>
      </w:tr>
      <w:tr w:rsidR="00BC3900" w:rsidRPr="006C1E5B" w14:paraId="658D8D69" w14:textId="77777777" w:rsidTr="00AF68A2">
        <w:trPr>
          <w:trHeight w:val="270"/>
        </w:trPr>
        <w:tc>
          <w:tcPr>
            <w:tcW w:w="221" w:type="pct"/>
            <w:vMerge w:val="restart"/>
            <w:shd w:val="clear" w:color="auto" w:fill="auto"/>
            <w:noWrap/>
            <w:vAlign w:val="center"/>
            <w:hideMark/>
          </w:tcPr>
          <w:p w14:paraId="0F9C30B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w:t>
            </w:r>
          </w:p>
        </w:tc>
        <w:tc>
          <w:tcPr>
            <w:tcW w:w="2702" w:type="pct"/>
            <w:shd w:val="clear" w:color="auto" w:fill="auto"/>
            <w:vAlign w:val="center"/>
            <w:hideMark/>
          </w:tcPr>
          <w:p w14:paraId="760612AA"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Обратная</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засыпка</w:t>
            </w:r>
            <w:proofErr w:type="spellEnd"/>
          </w:p>
        </w:tc>
        <w:tc>
          <w:tcPr>
            <w:tcW w:w="522" w:type="pct"/>
            <w:shd w:val="clear" w:color="auto" w:fill="auto"/>
            <w:noWrap/>
            <w:vAlign w:val="center"/>
            <w:hideMark/>
          </w:tcPr>
          <w:p w14:paraId="62070A11"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453" w:type="pct"/>
            <w:shd w:val="clear" w:color="auto" w:fill="auto"/>
            <w:noWrap/>
            <w:vAlign w:val="center"/>
            <w:hideMark/>
          </w:tcPr>
          <w:p w14:paraId="431A0B9D"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593C4CEB"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795FA6C3"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r>
      <w:tr w:rsidR="00BC3900" w:rsidRPr="006C1E5B" w14:paraId="04713F1A" w14:textId="77777777" w:rsidTr="00AF68A2">
        <w:trPr>
          <w:trHeight w:val="300"/>
        </w:trPr>
        <w:tc>
          <w:tcPr>
            <w:tcW w:w="221" w:type="pct"/>
            <w:vMerge/>
            <w:vAlign w:val="center"/>
            <w:hideMark/>
          </w:tcPr>
          <w:p w14:paraId="0276D7AE" w14:textId="77777777" w:rsidR="00BC3900" w:rsidRPr="006C1E5B" w:rsidRDefault="00BC3900" w:rsidP="00AF68A2">
            <w:pPr>
              <w:rPr>
                <w:rFonts w:ascii="GHEA Grapalat" w:hAnsi="GHEA Grapalat" w:cs="Calibri"/>
                <w:sz w:val="18"/>
                <w:szCs w:val="18"/>
                <w:lang w:val="en-GB" w:eastAsia="en-GB"/>
              </w:rPr>
            </w:pPr>
          </w:p>
        </w:tc>
        <w:tc>
          <w:tcPr>
            <w:tcW w:w="2702" w:type="pct"/>
            <w:shd w:val="clear" w:color="auto" w:fill="auto"/>
            <w:vAlign w:val="center"/>
            <w:hideMark/>
          </w:tcPr>
          <w:p w14:paraId="243CDC38"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бульдозером</w:t>
            </w:r>
            <w:proofErr w:type="spellEnd"/>
            <w:r w:rsidRPr="006C1E5B">
              <w:rPr>
                <w:rFonts w:ascii="GHEA Grapalat" w:hAnsi="GHEA Grapalat" w:cs="Calibri"/>
                <w:sz w:val="18"/>
                <w:szCs w:val="18"/>
                <w:lang w:val="en-GB" w:eastAsia="en-GB"/>
              </w:rPr>
              <w:t xml:space="preserve"> (9.6-IV)                                                           </w:t>
            </w:r>
          </w:p>
        </w:tc>
        <w:tc>
          <w:tcPr>
            <w:tcW w:w="522" w:type="pct"/>
            <w:shd w:val="clear" w:color="auto" w:fill="auto"/>
            <w:noWrap/>
            <w:vAlign w:val="center"/>
            <w:hideMark/>
          </w:tcPr>
          <w:p w14:paraId="4DD9180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1C7C950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521" w:type="pct"/>
            <w:shd w:val="clear" w:color="000000" w:fill="FFFFFF"/>
            <w:noWrap/>
            <w:vAlign w:val="center"/>
            <w:hideMark/>
          </w:tcPr>
          <w:p w14:paraId="726EBD8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1.000</w:t>
            </w:r>
          </w:p>
        </w:tc>
        <w:tc>
          <w:tcPr>
            <w:tcW w:w="582" w:type="pct"/>
            <w:shd w:val="clear" w:color="000000" w:fill="FFFFFF"/>
            <w:noWrap/>
            <w:vAlign w:val="center"/>
            <w:hideMark/>
          </w:tcPr>
          <w:p w14:paraId="1D69F1E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1.000</w:t>
            </w:r>
          </w:p>
        </w:tc>
      </w:tr>
      <w:tr w:rsidR="00BC3900" w:rsidRPr="006C1E5B" w14:paraId="64D8E451" w14:textId="77777777" w:rsidTr="00AF68A2">
        <w:trPr>
          <w:trHeight w:val="270"/>
        </w:trPr>
        <w:tc>
          <w:tcPr>
            <w:tcW w:w="221" w:type="pct"/>
            <w:shd w:val="clear" w:color="auto" w:fill="auto"/>
            <w:noWrap/>
            <w:vAlign w:val="center"/>
            <w:hideMark/>
          </w:tcPr>
          <w:p w14:paraId="078E6D5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w:t>
            </w:r>
          </w:p>
        </w:tc>
        <w:tc>
          <w:tcPr>
            <w:tcW w:w="2702" w:type="pct"/>
            <w:shd w:val="clear" w:color="auto" w:fill="auto"/>
            <w:vAlign w:val="center"/>
            <w:hideMark/>
          </w:tcPr>
          <w:p w14:paraId="7E04579F"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Изготовление и установка металлической сетки</w:t>
            </w:r>
          </w:p>
        </w:tc>
        <w:tc>
          <w:tcPr>
            <w:tcW w:w="522" w:type="pct"/>
            <w:shd w:val="clear" w:color="auto" w:fill="auto"/>
            <w:noWrap/>
            <w:vAlign w:val="center"/>
            <w:hideMark/>
          </w:tcPr>
          <w:p w14:paraId="07A26C7F"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кг</w:t>
            </w:r>
            <w:proofErr w:type="spellEnd"/>
          </w:p>
        </w:tc>
        <w:tc>
          <w:tcPr>
            <w:tcW w:w="453" w:type="pct"/>
            <w:shd w:val="clear" w:color="auto" w:fill="auto"/>
            <w:noWrap/>
            <w:vAlign w:val="center"/>
            <w:hideMark/>
          </w:tcPr>
          <w:p w14:paraId="7D28EFD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40.988</w:t>
            </w:r>
          </w:p>
        </w:tc>
        <w:tc>
          <w:tcPr>
            <w:tcW w:w="521" w:type="pct"/>
            <w:shd w:val="clear" w:color="000000" w:fill="FFFFFF"/>
            <w:noWrap/>
            <w:vAlign w:val="center"/>
            <w:hideMark/>
          </w:tcPr>
          <w:p w14:paraId="2685212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1.093</w:t>
            </w:r>
          </w:p>
        </w:tc>
        <w:tc>
          <w:tcPr>
            <w:tcW w:w="582" w:type="pct"/>
            <w:shd w:val="clear" w:color="000000" w:fill="FFFFFF"/>
            <w:noWrap/>
            <w:vAlign w:val="center"/>
            <w:hideMark/>
          </w:tcPr>
          <w:p w14:paraId="5C55DBA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44.800</w:t>
            </w:r>
          </w:p>
        </w:tc>
      </w:tr>
      <w:tr w:rsidR="00BC3900" w:rsidRPr="006C1E5B" w14:paraId="5EBC1BA5" w14:textId="77777777" w:rsidTr="00AF68A2">
        <w:trPr>
          <w:trHeight w:val="285"/>
        </w:trPr>
        <w:tc>
          <w:tcPr>
            <w:tcW w:w="221" w:type="pct"/>
            <w:shd w:val="clear" w:color="auto" w:fill="auto"/>
            <w:noWrap/>
            <w:vAlign w:val="center"/>
            <w:hideMark/>
          </w:tcPr>
          <w:p w14:paraId="6FBBF647"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3677" w:type="pct"/>
            <w:gridSpan w:val="3"/>
            <w:shd w:val="clear" w:color="auto" w:fill="auto"/>
            <w:vAlign w:val="center"/>
            <w:hideMark/>
          </w:tcPr>
          <w:p w14:paraId="18E3EF7E" w14:textId="77777777" w:rsidR="00BC3900" w:rsidRPr="006C1E5B" w:rsidRDefault="00BC3900" w:rsidP="00AF68A2">
            <w:pPr>
              <w:jc w:val="right"/>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X. </w:t>
            </w:r>
            <w:proofErr w:type="spellStart"/>
            <w:r w:rsidRPr="006C1E5B">
              <w:rPr>
                <w:rFonts w:ascii="GHEA Grapalat" w:hAnsi="GHEA Grapalat" w:cs="Calibri"/>
                <w:b/>
                <w:bCs/>
                <w:i/>
                <w:iCs/>
                <w:sz w:val="18"/>
                <w:szCs w:val="18"/>
                <w:lang w:val="en-GB" w:eastAsia="en-GB"/>
              </w:rPr>
              <w:t>Общее</w:t>
            </w:r>
            <w:proofErr w:type="spellEnd"/>
            <w:r w:rsidRPr="006C1E5B">
              <w:rPr>
                <w:rFonts w:ascii="GHEA Grapalat" w:hAnsi="GHEA Grapalat" w:cs="Calibri"/>
                <w:b/>
                <w:bCs/>
                <w:i/>
                <w:iCs/>
                <w:sz w:val="18"/>
                <w:szCs w:val="18"/>
                <w:lang w:val="en-GB" w:eastAsia="en-GB"/>
              </w:rPr>
              <w:t xml:space="preserve"> </w:t>
            </w:r>
          </w:p>
        </w:tc>
        <w:tc>
          <w:tcPr>
            <w:tcW w:w="521" w:type="pct"/>
            <w:shd w:val="clear" w:color="000000" w:fill="FFFFFF"/>
            <w:noWrap/>
            <w:vAlign w:val="center"/>
            <w:hideMark/>
          </w:tcPr>
          <w:p w14:paraId="7B676540"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48A43618"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GHEA Grapalat" w:hAnsi="GHEA Grapalat" w:cs="Calibri"/>
                <w:b/>
                <w:bCs/>
                <w:sz w:val="18"/>
                <w:szCs w:val="18"/>
                <w:lang w:val="en-GB" w:eastAsia="en-GB"/>
              </w:rPr>
              <w:t>21098.744</w:t>
            </w:r>
          </w:p>
        </w:tc>
      </w:tr>
      <w:tr w:rsidR="00BC3900" w:rsidRPr="006C1E5B" w14:paraId="45F6CA54" w14:textId="77777777" w:rsidTr="00AF68A2">
        <w:trPr>
          <w:trHeight w:val="285"/>
        </w:trPr>
        <w:tc>
          <w:tcPr>
            <w:tcW w:w="221" w:type="pct"/>
            <w:shd w:val="clear" w:color="000000" w:fill="FFFFFF"/>
            <w:noWrap/>
            <w:vAlign w:val="center"/>
            <w:hideMark/>
          </w:tcPr>
          <w:p w14:paraId="717D7C7A"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761D57F7" w14:textId="77777777" w:rsidR="00BC3900" w:rsidRPr="006C1E5B" w:rsidRDefault="00BC3900" w:rsidP="00AF68A2">
            <w:pPr>
              <w:jc w:val="center"/>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XI. </w:t>
            </w:r>
            <w:proofErr w:type="spellStart"/>
            <w:r w:rsidRPr="006C1E5B">
              <w:rPr>
                <w:rFonts w:ascii="GHEA Grapalat" w:hAnsi="GHEA Grapalat" w:cs="Calibri"/>
                <w:b/>
                <w:bCs/>
                <w:i/>
                <w:iCs/>
                <w:sz w:val="18"/>
                <w:szCs w:val="18"/>
                <w:lang w:val="en-GB" w:eastAsia="en-GB"/>
              </w:rPr>
              <w:t>Колодцы</w:t>
            </w:r>
            <w:proofErr w:type="spellEnd"/>
            <w:r w:rsidRPr="006C1E5B">
              <w:rPr>
                <w:rFonts w:ascii="GHEA Grapalat" w:hAnsi="GHEA Grapalat" w:cs="Calibri"/>
                <w:b/>
                <w:bCs/>
                <w:i/>
                <w:iCs/>
                <w:sz w:val="18"/>
                <w:szCs w:val="18"/>
                <w:lang w:val="en-GB" w:eastAsia="en-GB"/>
              </w:rPr>
              <w:t xml:space="preserve"> </w:t>
            </w:r>
          </w:p>
        </w:tc>
        <w:tc>
          <w:tcPr>
            <w:tcW w:w="522" w:type="pct"/>
            <w:shd w:val="clear" w:color="auto" w:fill="auto"/>
            <w:vAlign w:val="center"/>
            <w:hideMark/>
          </w:tcPr>
          <w:p w14:paraId="5EC4A47A"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453" w:type="pct"/>
            <w:shd w:val="clear" w:color="auto" w:fill="auto"/>
            <w:noWrap/>
            <w:vAlign w:val="center"/>
            <w:hideMark/>
          </w:tcPr>
          <w:p w14:paraId="38E6BF00"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073A454F"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6181A729"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r>
      <w:tr w:rsidR="00BC3900" w:rsidRPr="006C1E5B" w14:paraId="3B32D340" w14:textId="77777777" w:rsidTr="00AF68A2">
        <w:trPr>
          <w:trHeight w:val="540"/>
        </w:trPr>
        <w:tc>
          <w:tcPr>
            <w:tcW w:w="221" w:type="pct"/>
            <w:shd w:val="clear" w:color="auto" w:fill="auto"/>
            <w:noWrap/>
            <w:vAlign w:val="center"/>
            <w:hideMark/>
          </w:tcPr>
          <w:p w14:paraId="27BCCAB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10B98BED"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Демонтаж существующих непригодных плит колодцев погрузка на а/с и вывоз в отвал на   3,0км сред расст</w:t>
            </w:r>
          </w:p>
        </w:tc>
        <w:tc>
          <w:tcPr>
            <w:tcW w:w="522" w:type="pct"/>
            <w:shd w:val="clear" w:color="auto" w:fill="auto"/>
            <w:vAlign w:val="center"/>
            <w:hideMark/>
          </w:tcPr>
          <w:p w14:paraId="3939B47A"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штук</w:t>
            </w:r>
            <w:proofErr w:type="spellEnd"/>
          </w:p>
        </w:tc>
        <w:tc>
          <w:tcPr>
            <w:tcW w:w="453" w:type="pct"/>
            <w:shd w:val="clear" w:color="auto" w:fill="auto"/>
            <w:noWrap/>
            <w:vAlign w:val="center"/>
            <w:hideMark/>
          </w:tcPr>
          <w:p w14:paraId="75CD7AB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w:t>
            </w:r>
          </w:p>
        </w:tc>
        <w:tc>
          <w:tcPr>
            <w:tcW w:w="521" w:type="pct"/>
            <w:shd w:val="clear" w:color="000000" w:fill="FFFFFF"/>
            <w:noWrap/>
            <w:vAlign w:val="center"/>
            <w:hideMark/>
          </w:tcPr>
          <w:p w14:paraId="66E8D85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1.950</w:t>
            </w:r>
          </w:p>
        </w:tc>
        <w:tc>
          <w:tcPr>
            <w:tcW w:w="582" w:type="pct"/>
            <w:shd w:val="clear" w:color="000000" w:fill="FFFFFF"/>
            <w:noWrap/>
            <w:vAlign w:val="center"/>
            <w:hideMark/>
          </w:tcPr>
          <w:p w14:paraId="0DC0DED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25.350</w:t>
            </w:r>
          </w:p>
        </w:tc>
      </w:tr>
      <w:tr w:rsidR="00BC3900" w:rsidRPr="006C1E5B" w14:paraId="680615C4" w14:textId="77777777" w:rsidTr="00AF68A2">
        <w:trPr>
          <w:trHeight w:val="540"/>
        </w:trPr>
        <w:tc>
          <w:tcPr>
            <w:tcW w:w="221" w:type="pct"/>
            <w:shd w:val="clear" w:color="auto" w:fill="auto"/>
            <w:noWrap/>
            <w:vAlign w:val="center"/>
            <w:hideMark/>
          </w:tcPr>
          <w:p w14:paraId="27DF079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3233987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Очистка  колодцев, вручную погрузка на а/с и вывоз в отвал на   3,0км сред расст</w:t>
            </w:r>
          </w:p>
        </w:tc>
        <w:tc>
          <w:tcPr>
            <w:tcW w:w="522" w:type="pct"/>
            <w:shd w:val="clear" w:color="auto" w:fill="auto"/>
            <w:vAlign w:val="center"/>
            <w:hideMark/>
          </w:tcPr>
          <w:p w14:paraId="006D71F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01BABF7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w:t>
            </w:r>
          </w:p>
        </w:tc>
        <w:tc>
          <w:tcPr>
            <w:tcW w:w="521" w:type="pct"/>
            <w:shd w:val="clear" w:color="000000" w:fill="FFFFFF"/>
            <w:noWrap/>
            <w:vAlign w:val="center"/>
            <w:hideMark/>
          </w:tcPr>
          <w:p w14:paraId="744F254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9.335</w:t>
            </w:r>
          </w:p>
        </w:tc>
        <w:tc>
          <w:tcPr>
            <w:tcW w:w="582" w:type="pct"/>
            <w:shd w:val="clear" w:color="000000" w:fill="FFFFFF"/>
            <w:noWrap/>
            <w:vAlign w:val="center"/>
            <w:hideMark/>
          </w:tcPr>
          <w:p w14:paraId="1B56B26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15.870</w:t>
            </w:r>
          </w:p>
        </w:tc>
      </w:tr>
      <w:tr w:rsidR="00BC3900" w:rsidRPr="006C1E5B" w14:paraId="0192C721" w14:textId="77777777" w:rsidTr="00AF68A2">
        <w:trPr>
          <w:trHeight w:val="300"/>
        </w:trPr>
        <w:tc>
          <w:tcPr>
            <w:tcW w:w="221" w:type="pct"/>
            <w:shd w:val="clear" w:color="auto" w:fill="auto"/>
            <w:noWrap/>
            <w:vAlign w:val="center"/>
            <w:hideMark/>
          </w:tcPr>
          <w:p w14:paraId="4C7DFAE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noWrap/>
            <w:vAlign w:val="center"/>
            <w:hideMark/>
          </w:tcPr>
          <w:p w14:paraId="181090E6"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Ремонт колодцев монолитным бетоном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-20</w:t>
            </w:r>
          </w:p>
        </w:tc>
        <w:tc>
          <w:tcPr>
            <w:tcW w:w="522" w:type="pct"/>
            <w:shd w:val="clear" w:color="auto" w:fill="auto"/>
            <w:noWrap/>
            <w:vAlign w:val="center"/>
            <w:hideMark/>
          </w:tcPr>
          <w:p w14:paraId="4E93748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09E99ED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1.26</w:t>
            </w:r>
          </w:p>
        </w:tc>
        <w:tc>
          <w:tcPr>
            <w:tcW w:w="521" w:type="pct"/>
            <w:shd w:val="clear" w:color="000000" w:fill="FFFFFF"/>
            <w:noWrap/>
            <w:vAlign w:val="center"/>
            <w:hideMark/>
          </w:tcPr>
          <w:p w14:paraId="627F11A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79.080</w:t>
            </w:r>
          </w:p>
        </w:tc>
        <w:tc>
          <w:tcPr>
            <w:tcW w:w="582" w:type="pct"/>
            <w:shd w:val="clear" w:color="000000" w:fill="FFFFFF"/>
            <w:noWrap/>
            <w:vAlign w:val="center"/>
            <w:hideMark/>
          </w:tcPr>
          <w:p w14:paraId="3FD5A11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99.641</w:t>
            </w:r>
          </w:p>
        </w:tc>
      </w:tr>
      <w:tr w:rsidR="00BC3900" w:rsidRPr="006C1E5B" w14:paraId="3E41DFBB" w14:textId="77777777" w:rsidTr="00AF68A2">
        <w:trPr>
          <w:trHeight w:val="300"/>
        </w:trPr>
        <w:tc>
          <w:tcPr>
            <w:tcW w:w="221" w:type="pct"/>
            <w:shd w:val="clear" w:color="auto" w:fill="auto"/>
            <w:noWrap/>
            <w:vAlign w:val="center"/>
            <w:hideMark/>
          </w:tcPr>
          <w:p w14:paraId="76EDFE8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noWrap/>
            <w:vAlign w:val="center"/>
            <w:hideMark/>
          </w:tcPr>
          <w:p w14:paraId="234B3E98"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Новая ж/б плита, с чугунной крышкой  0,28м</w:t>
            </w:r>
            <w:r w:rsidRPr="006C1E5B">
              <w:rPr>
                <w:rFonts w:ascii="GHEA Grapalat" w:hAnsi="GHEA Grapalat" w:cs="Calibri"/>
                <w:sz w:val="18"/>
                <w:szCs w:val="18"/>
                <w:vertAlign w:val="superscript"/>
                <w:lang w:eastAsia="en-GB"/>
              </w:rPr>
              <w:t>3</w:t>
            </w:r>
            <w:r w:rsidRPr="006C1E5B">
              <w:rPr>
                <w:rFonts w:ascii="GHEA Grapalat" w:hAnsi="GHEA Grapalat" w:cs="Calibri"/>
                <w:sz w:val="18"/>
                <w:szCs w:val="18"/>
                <w:lang w:eastAsia="en-GB"/>
              </w:rPr>
              <w:t xml:space="preserve"> (1,3</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1,3)м</w:t>
            </w:r>
          </w:p>
        </w:tc>
        <w:tc>
          <w:tcPr>
            <w:tcW w:w="522" w:type="pct"/>
            <w:shd w:val="clear" w:color="auto" w:fill="auto"/>
            <w:vAlign w:val="center"/>
            <w:hideMark/>
          </w:tcPr>
          <w:p w14:paraId="18AD044B"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шт</w:t>
            </w:r>
            <w:proofErr w:type="spellEnd"/>
          </w:p>
        </w:tc>
        <w:tc>
          <w:tcPr>
            <w:tcW w:w="453" w:type="pct"/>
            <w:shd w:val="clear" w:color="auto" w:fill="auto"/>
            <w:noWrap/>
            <w:vAlign w:val="center"/>
            <w:hideMark/>
          </w:tcPr>
          <w:p w14:paraId="408A782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w:t>
            </w:r>
          </w:p>
        </w:tc>
        <w:tc>
          <w:tcPr>
            <w:tcW w:w="521" w:type="pct"/>
            <w:shd w:val="clear" w:color="000000" w:fill="FFFFFF"/>
            <w:noWrap/>
            <w:vAlign w:val="center"/>
            <w:hideMark/>
          </w:tcPr>
          <w:p w14:paraId="1B2F5D6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150.590</w:t>
            </w:r>
          </w:p>
        </w:tc>
        <w:tc>
          <w:tcPr>
            <w:tcW w:w="582" w:type="pct"/>
            <w:shd w:val="clear" w:color="000000" w:fill="FFFFFF"/>
            <w:noWrap/>
            <w:vAlign w:val="center"/>
            <w:hideMark/>
          </w:tcPr>
          <w:p w14:paraId="031E58D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1807.080</w:t>
            </w:r>
          </w:p>
        </w:tc>
      </w:tr>
      <w:tr w:rsidR="00BC3900" w:rsidRPr="006C1E5B" w14:paraId="37F7F5B8" w14:textId="77777777" w:rsidTr="00AF68A2">
        <w:trPr>
          <w:trHeight w:val="300"/>
        </w:trPr>
        <w:tc>
          <w:tcPr>
            <w:tcW w:w="221" w:type="pct"/>
            <w:shd w:val="clear" w:color="auto" w:fill="auto"/>
            <w:noWrap/>
            <w:vAlign w:val="center"/>
            <w:hideMark/>
          </w:tcPr>
          <w:p w14:paraId="0030DD4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w:t>
            </w:r>
          </w:p>
        </w:tc>
        <w:tc>
          <w:tcPr>
            <w:tcW w:w="2702" w:type="pct"/>
            <w:shd w:val="clear" w:color="auto" w:fill="auto"/>
            <w:noWrap/>
            <w:vAlign w:val="center"/>
            <w:hideMark/>
          </w:tcPr>
          <w:p w14:paraId="6DA6D80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Новая ж/б плита, с чугунной крышкой  0,6м</w:t>
            </w:r>
            <w:r w:rsidRPr="006C1E5B">
              <w:rPr>
                <w:rFonts w:ascii="GHEA Grapalat" w:hAnsi="GHEA Grapalat" w:cs="Calibri"/>
                <w:sz w:val="18"/>
                <w:szCs w:val="18"/>
                <w:vertAlign w:val="superscript"/>
                <w:lang w:eastAsia="en-GB"/>
              </w:rPr>
              <w:t>3</w:t>
            </w:r>
            <w:r w:rsidRPr="006C1E5B">
              <w:rPr>
                <w:rFonts w:ascii="GHEA Grapalat" w:hAnsi="GHEA Grapalat" w:cs="Calibri"/>
                <w:sz w:val="18"/>
                <w:szCs w:val="18"/>
                <w:lang w:eastAsia="en-GB"/>
              </w:rPr>
              <w:t xml:space="preserve"> (2,0</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2,0)м</w:t>
            </w:r>
          </w:p>
        </w:tc>
        <w:tc>
          <w:tcPr>
            <w:tcW w:w="522" w:type="pct"/>
            <w:shd w:val="clear" w:color="auto" w:fill="auto"/>
            <w:vAlign w:val="center"/>
            <w:hideMark/>
          </w:tcPr>
          <w:p w14:paraId="34BB0E9E"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шт</w:t>
            </w:r>
            <w:proofErr w:type="spellEnd"/>
          </w:p>
        </w:tc>
        <w:tc>
          <w:tcPr>
            <w:tcW w:w="453" w:type="pct"/>
            <w:shd w:val="clear" w:color="auto" w:fill="auto"/>
            <w:noWrap/>
            <w:vAlign w:val="center"/>
            <w:hideMark/>
          </w:tcPr>
          <w:p w14:paraId="072C859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521" w:type="pct"/>
            <w:shd w:val="clear" w:color="000000" w:fill="FFFFFF"/>
            <w:noWrap/>
            <w:vAlign w:val="center"/>
            <w:hideMark/>
          </w:tcPr>
          <w:p w14:paraId="520CA7B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220.870</w:t>
            </w:r>
          </w:p>
        </w:tc>
        <w:tc>
          <w:tcPr>
            <w:tcW w:w="582" w:type="pct"/>
            <w:shd w:val="clear" w:color="000000" w:fill="FFFFFF"/>
            <w:noWrap/>
            <w:vAlign w:val="center"/>
            <w:hideMark/>
          </w:tcPr>
          <w:p w14:paraId="4A8A555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220.870</w:t>
            </w:r>
          </w:p>
        </w:tc>
      </w:tr>
      <w:tr w:rsidR="00BC3900" w:rsidRPr="006C1E5B" w14:paraId="104E77AD" w14:textId="77777777" w:rsidTr="00AF68A2">
        <w:trPr>
          <w:trHeight w:val="285"/>
        </w:trPr>
        <w:tc>
          <w:tcPr>
            <w:tcW w:w="221" w:type="pct"/>
            <w:shd w:val="clear" w:color="auto" w:fill="auto"/>
            <w:noWrap/>
            <w:vAlign w:val="center"/>
            <w:hideMark/>
          </w:tcPr>
          <w:p w14:paraId="3E9A5FE5"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3677" w:type="pct"/>
            <w:gridSpan w:val="3"/>
            <w:shd w:val="clear" w:color="auto" w:fill="auto"/>
            <w:vAlign w:val="center"/>
            <w:hideMark/>
          </w:tcPr>
          <w:p w14:paraId="435DBC0B" w14:textId="77777777" w:rsidR="00BC3900" w:rsidRPr="006C1E5B" w:rsidRDefault="00BC3900" w:rsidP="00AF68A2">
            <w:pPr>
              <w:jc w:val="right"/>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XI. </w:t>
            </w:r>
            <w:proofErr w:type="spellStart"/>
            <w:r w:rsidRPr="006C1E5B">
              <w:rPr>
                <w:rFonts w:ascii="GHEA Grapalat" w:hAnsi="GHEA Grapalat" w:cs="Calibri"/>
                <w:b/>
                <w:bCs/>
                <w:i/>
                <w:iCs/>
                <w:sz w:val="18"/>
                <w:szCs w:val="18"/>
                <w:lang w:val="en-GB" w:eastAsia="en-GB"/>
              </w:rPr>
              <w:t>Общее</w:t>
            </w:r>
            <w:proofErr w:type="spellEnd"/>
            <w:r w:rsidRPr="006C1E5B">
              <w:rPr>
                <w:rFonts w:ascii="GHEA Grapalat" w:hAnsi="GHEA Grapalat" w:cs="Calibri"/>
                <w:b/>
                <w:bCs/>
                <w:i/>
                <w:iCs/>
                <w:sz w:val="18"/>
                <w:szCs w:val="18"/>
                <w:lang w:val="en-GB" w:eastAsia="en-GB"/>
              </w:rPr>
              <w:t xml:space="preserve"> </w:t>
            </w:r>
          </w:p>
        </w:tc>
        <w:tc>
          <w:tcPr>
            <w:tcW w:w="521" w:type="pct"/>
            <w:shd w:val="clear" w:color="000000" w:fill="FFFFFF"/>
            <w:noWrap/>
            <w:vAlign w:val="center"/>
            <w:hideMark/>
          </w:tcPr>
          <w:p w14:paraId="7E03C264"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714572B5"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GHEA Grapalat" w:hAnsi="GHEA Grapalat" w:cs="Calibri"/>
                <w:b/>
                <w:bCs/>
                <w:sz w:val="18"/>
                <w:szCs w:val="18"/>
                <w:lang w:val="en-GB" w:eastAsia="en-GB"/>
              </w:rPr>
              <w:t>2168.810</w:t>
            </w:r>
          </w:p>
        </w:tc>
      </w:tr>
      <w:tr w:rsidR="00BC3900" w:rsidRPr="006C1E5B" w14:paraId="149AE84B" w14:textId="77777777" w:rsidTr="00AF68A2">
        <w:trPr>
          <w:trHeight w:val="285"/>
        </w:trPr>
        <w:tc>
          <w:tcPr>
            <w:tcW w:w="221" w:type="pct"/>
            <w:shd w:val="clear" w:color="auto" w:fill="auto"/>
            <w:noWrap/>
            <w:vAlign w:val="center"/>
            <w:hideMark/>
          </w:tcPr>
          <w:p w14:paraId="2D51ED4F"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3B09B1C9" w14:textId="77777777" w:rsidR="00BC3900" w:rsidRPr="006C1E5B" w:rsidRDefault="00BC3900" w:rsidP="00AF68A2">
            <w:pPr>
              <w:jc w:val="center"/>
              <w:rPr>
                <w:rFonts w:ascii="GHEA Grapalat" w:hAnsi="GHEA Grapalat" w:cs="Calibri"/>
                <w:b/>
                <w:bCs/>
                <w:i/>
                <w:iCs/>
                <w:sz w:val="18"/>
                <w:szCs w:val="18"/>
                <w:lang w:eastAsia="en-GB"/>
              </w:rPr>
            </w:pPr>
            <w:r w:rsidRPr="006C1E5B">
              <w:rPr>
                <w:rFonts w:ascii="GHEA Grapalat" w:hAnsi="GHEA Grapalat" w:cs="Calibri"/>
                <w:b/>
                <w:bCs/>
                <w:i/>
                <w:iCs/>
                <w:sz w:val="18"/>
                <w:szCs w:val="18"/>
                <w:lang w:val="en-GB" w:eastAsia="en-GB"/>
              </w:rPr>
              <w:t>XII</w:t>
            </w:r>
            <w:r w:rsidRPr="006C1E5B">
              <w:rPr>
                <w:rFonts w:ascii="GHEA Grapalat" w:hAnsi="GHEA Grapalat" w:cs="Calibri"/>
                <w:b/>
                <w:bCs/>
                <w:i/>
                <w:iCs/>
                <w:sz w:val="18"/>
                <w:szCs w:val="18"/>
                <w:lang w:eastAsia="en-GB"/>
              </w:rPr>
              <w:t>. Колодцы для системы орошения (13 штук)</w:t>
            </w:r>
          </w:p>
        </w:tc>
        <w:tc>
          <w:tcPr>
            <w:tcW w:w="522" w:type="pct"/>
            <w:shd w:val="clear" w:color="auto" w:fill="auto"/>
            <w:vAlign w:val="center"/>
            <w:hideMark/>
          </w:tcPr>
          <w:p w14:paraId="7DF64DCC"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auto" w:fill="auto"/>
            <w:noWrap/>
            <w:vAlign w:val="center"/>
            <w:hideMark/>
          </w:tcPr>
          <w:p w14:paraId="6D138CE2"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2210AB05"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747DAE76"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542111E2" w14:textId="77777777" w:rsidTr="00AF68A2">
        <w:trPr>
          <w:trHeight w:val="540"/>
        </w:trPr>
        <w:tc>
          <w:tcPr>
            <w:tcW w:w="221" w:type="pct"/>
            <w:shd w:val="clear" w:color="auto" w:fill="auto"/>
            <w:noWrap/>
            <w:vAlign w:val="center"/>
            <w:hideMark/>
          </w:tcPr>
          <w:p w14:paraId="15CE4FC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26D83B0C"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кат. грунта в котловане экс. 0,65м3 ковш, погрузка на а/с и перевозка в отвал на расстояние 3,0км.</w:t>
            </w:r>
          </w:p>
        </w:tc>
        <w:tc>
          <w:tcPr>
            <w:tcW w:w="522" w:type="pct"/>
            <w:shd w:val="clear" w:color="auto" w:fill="auto"/>
            <w:noWrap/>
            <w:vAlign w:val="center"/>
            <w:hideMark/>
          </w:tcPr>
          <w:p w14:paraId="505E117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43D05DA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3.6</w:t>
            </w:r>
          </w:p>
        </w:tc>
        <w:tc>
          <w:tcPr>
            <w:tcW w:w="521" w:type="pct"/>
            <w:shd w:val="clear" w:color="000000" w:fill="FFFFFF"/>
            <w:noWrap/>
            <w:vAlign w:val="center"/>
            <w:hideMark/>
          </w:tcPr>
          <w:p w14:paraId="2BA62A6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1.760</w:t>
            </w:r>
          </w:p>
        </w:tc>
        <w:tc>
          <w:tcPr>
            <w:tcW w:w="582" w:type="pct"/>
            <w:shd w:val="clear" w:color="000000" w:fill="FFFFFF"/>
            <w:noWrap/>
            <w:vAlign w:val="center"/>
            <w:hideMark/>
          </w:tcPr>
          <w:p w14:paraId="20B4D37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6.336</w:t>
            </w:r>
          </w:p>
        </w:tc>
      </w:tr>
      <w:tr w:rsidR="00BC3900" w:rsidRPr="006C1E5B" w14:paraId="23831AEF" w14:textId="77777777" w:rsidTr="00AF68A2">
        <w:trPr>
          <w:trHeight w:val="300"/>
        </w:trPr>
        <w:tc>
          <w:tcPr>
            <w:tcW w:w="221" w:type="pct"/>
            <w:shd w:val="clear" w:color="auto" w:fill="auto"/>
            <w:noWrap/>
            <w:vAlign w:val="center"/>
            <w:hideMark/>
          </w:tcPr>
          <w:p w14:paraId="13B7F7E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13AE0282"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Гравийно-песчаная подготовка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=10 см ГОСТ 23735-2014</w:t>
            </w:r>
          </w:p>
        </w:tc>
        <w:tc>
          <w:tcPr>
            <w:tcW w:w="522" w:type="pct"/>
            <w:shd w:val="clear" w:color="auto" w:fill="auto"/>
            <w:noWrap/>
            <w:vAlign w:val="center"/>
            <w:hideMark/>
          </w:tcPr>
          <w:p w14:paraId="15A2E17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24AF3F9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0.31</w:t>
            </w:r>
          </w:p>
        </w:tc>
        <w:tc>
          <w:tcPr>
            <w:tcW w:w="521" w:type="pct"/>
            <w:shd w:val="clear" w:color="000000" w:fill="FFFFFF"/>
            <w:noWrap/>
            <w:vAlign w:val="center"/>
            <w:hideMark/>
          </w:tcPr>
          <w:p w14:paraId="722806C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10.960</w:t>
            </w:r>
          </w:p>
        </w:tc>
        <w:tc>
          <w:tcPr>
            <w:tcW w:w="582" w:type="pct"/>
            <w:shd w:val="clear" w:color="000000" w:fill="FFFFFF"/>
            <w:noWrap/>
            <w:vAlign w:val="center"/>
            <w:hideMark/>
          </w:tcPr>
          <w:p w14:paraId="049A037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3.398</w:t>
            </w:r>
          </w:p>
        </w:tc>
      </w:tr>
      <w:tr w:rsidR="00BC3900" w:rsidRPr="006C1E5B" w14:paraId="2FA7E5C1" w14:textId="77777777" w:rsidTr="00AF68A2">
        <w:trPr>
          <w:trHeight w:val="300"/>
        </w:trPr>
        <w:tc>
          <w:tcPr>
            <w:tcW w:w="221" w:type="pct"/>
            <w:shd w:val="clear" w:color="auto" w:fill="auto"/>
            <w:noWrap/>
            <w:vAlign w:val="center"/>
            <w:hideMark/>
          </w:tcPr>
          <w:p w14:paraId="77AD199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46BB9CB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Устройство колодца из монолитного бетона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 xml:space="preserve"> 20, </w:t>
            </w:r>
            <w:r w:rsidRPr="006C1E5B">
              <w:rPr>
                <w:rFonts w:ascii="GHEA Grapalat" w:hAnsi="GHEA Grapalat" w:cs="Calibri"/>
                <w:sz w:val="18"/>
                <w:szCs w:val="18"/>
                <w:lang w:val="en-GB" w:eastAsia="en-GB"/>
              </w:rPr>
              <w:t>F</w:t>
            </w:r>
            <w:r w:rsidRPr="006C1E5B">
              <w:rPr>
                <w:rFonts w:ascii="GHEA Grapalat" w:hAnsi="GHEA Grapalat" w:cs="Calibri"/>
                <w:sz w:val="18"/>
                <w:szCs w:val="18"/>
                <w:lang w:eastAsia="en-GB"/>
              </w:rPr>
              <w:t xml:space="preserve">100 ГОСТ 26633-2015 </w:t>
            </w:r>
          </w:p>
        </w:tc>
        <w:tc>
          <w:tcPr>
            <w:tcW w:w="522" w:type="pct"/>
            <w:shd w:val="clear" w:color="auto" w:fill="auto"/>
            <w:noWrap/>
            <w:vAlign w:val="center"/>
            <w:hideMark/>
          </w:tcPr>
          <w:p w14:paraId="26789AE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7BDBA27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w:t>
            </w:r>
          </w:p>
        </w:tc>
        <w:tc>
          <w:tcPr>
            <w:tcW w:w="521" w:type="pct"/>
            <w:shd w:val="clear" w:color="000000" w:fill="FFFFFF"/>
            <w:noWrap/>
            <w:vAlign w:val="center"/>
            <w:hideMark/>
          </w:tcPr>
          <w:p w14:paraId="33F5074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88.250</w:t>
            </w:r>
          </w:p>
        </w:tc>
        <w:tc>
          <w:tcPr>
            <w:tcW w:w="582" w:type="pct"/>
            <w:shd w:val="clear" w:color="000000" w:fill="FFFFFF"/>
            <w:noWrap/>
            <w:vAlign w:val="center"/>
            <w:hideMark/>
          </w:tcPr>
          <w:p w14:paraId="5A23EF8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96.193</w:t>
            </w:r>
          </w:p>
        </w:tc>
      </w:tr>
      <w:tr w:rsidR="00BC3900" w:rsidRPr="006C1E5B" w14:paraId="6B67E8DA" w14:textId="77777777" w:rsidTr="00AF68A2">
        <w:trPr>
          <w:trHeight w:val="300"/>
        </w:trPr>
        <w:tc>
          <w:tcPr>
            <w:tcW w:w="221" w:type="pct"/>
            <w:shd w:val="clear" w:color="auto" w:fill="auto"/>
            <w:noWrap/>
            <w:vAlign w:val="center"/>
            <w:hideMark/>
          </w:tcPr>
          <w:p w14:paraId="5725F84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vAlign w:val="center"/>
            <w:hideMark/>
          </w:tcPr>
          <w:p w14:paraId="66B37DFC"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Монолитный бетон для стыковки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 xml:space="preserve"> 20, </w:t>
            </w:r>
            <w:r w:rsidRPr="006C1E5B">
              <w:rPr>
                <w:rFonts w:ascii="GHEA Grapalat" w:hAnsi="GHEA Grapalat" w:cs="Calibri"/>
                <w:sz w:val="18"/>
                <w:szCs w:val="18"/>
                <w:lang w:val="en-GB" w:eastAsia="en-GB"/>
              </w:rPr>
              <w:t>F</w:t>
            </w:r>
            <w:r w:rsidRPr="006C1E5B">
              <w:rPr>
                <w:rFonts w:ascii="GHEA Grapalat" w:hAnsi="GHEA Grapalat" w:cs="Calibri"/>
                <w:sz w:val="18"/>
                <w:szCs w:val="18"/>
                <w:lang w:eastAsia="en-GB"/>
              </w:rPr>
              <w:t xml:space="preserve">100 </w:t>
            </w:r>
          </w:p>
        </w:tc>
        <w:tc>
          <w:tcPr>
            <w:tcW w:w="522" w:type="pct"/>
            <w:shd w:val="clear" w:color="auto" w:fill="auto"/>
            <w:noWrap/>
            <w:vAlign w:val="center"/>
            <w:hideMark/>
          </w:tcPr>
          <w:p w14:paraId="0EF5087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6953520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0.09</w:t>
            </w:r>
          </w:p>
        </w:tc>
        <w:tc>
          <w:tcPr>
            <w:tcW w:w="521" w:type="pct"/>
            <w:shd w:val="clear" w:color="000000" w:fill="FFFFFF"/>
            <w:noWrap/>
            <w:vAlign w:val="center"/>
            <w:hideMark/>
          </w:tcPr>
          <w:p w14:paraId="3C7E3C8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116.610</w:t>
            </w:r>
          </w:p>
        </w:tc>
        <w:tc>
          <w:tcPr>
            <w:tcW w:w="582" w:type="pct"/>
            <w:shd w:val="clear" w:color="000000" w:fill="FFFFFF"/>
            <w:noWrap/>
            <w:vAlign w:val="center"/>
            <w:hideMark/>
          </w:tcPr>
          <w:p w14:paraId="51E5793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10.495</w:t>
            </w:r>
          </w:p>
        </w:tc>
      </w:tr>
      <w:tr w:rsidR="00BC3900" w:rsidRPr="006C1E5B" w14:paraId="121CBD40" w14:textId="77777777" w:rsidTr="00AF68A2">
        <w:trPr>
          <w:trHeight w:val="270"/>
        </w:trPr>
        <w:tc>
          <w:tcPr>
            <w:tcW w:w="221" w:type="pct"/>
            <w:vMerge w:val="restart"/>
            <w:shd w:val="clear" w:color="auto" w:fill="auto"/>
            <w:noWrap/>
            <w:vAlign w:val="center"/>
            <w:hideMark/>
          </w:tcPr>
          <w:p w14:paraId="0C5CE40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w:t>
            </w:r>
          </w:p>
        </w:tc>
        <w:tc>
          <w:tcPr>
            <w:tcW w:w="2702" w:type="pct"/>
            <w:shd w:val="clear" w:color="auto" w:fill="auto"/>
            <w:vAlign w:val="center"/>
            <w:hideMark/>
          </w:tcPr>
          <w:p w14:paraId="62A51C63"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Обмазочная  гидроизоляция 2 слоями горячего битума</w:t>
            </w:r>
          </w:p>
        </w:tc>
        <w:tc>
          <w:tcPr>
            <w:tcW w:w="522" w:type="pct"/>
            <w:shd w:val="clear" w:color="auto" w:fill="auto"/>
            <w:vAlign w:val="center"/>
            <w:hideMark/>
          </w:tcPr>
          <w:p w14:paraId="733EEA1D" w14:textId="77777777" w:rsidR="00BC3900" w:rsidRPr="006C1E5B" w:rsidRDefault="00BC3900" w:rsidP="00AF68A2">
            <w:pP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auto" w:fill="auto"/>
            <w:noWrap/>
            <w:vAlign w:val="bottom"/>
            <w:hideMark/>
          </w:tcPr>
          <w:p w14:paraId="4FA846CE"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05B138D0"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7ADD2D38"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42E488F6" w14:textId="77777777" w:rsidTr="00AF68A2">
        <w:trPr>
          <w:trHeight w:val="300"/>
        </w:trPr>
        <w:tc>
          <w:tcPr>
            <w:tcW w:w="221" w:type="pct"/>
            <w:vMerge/>
            <w:vAlign w:val="center"/>
            <w:hideMark/>
          </w:tcPr>
          <w:p w14:paraId="7394F61F" w14:textId="77777777" w:rsidR="00BC3900" w:rsidRPr="006C1E5B" w:rsidRDefault="00BC3900" w:rsidP="00AF68A2">
            <w:pPr>
              <w:rPr>
                <w:rFonts w:ascii="GHEA Grapalat" w:hAnsi="GHEA Grapalat" w:cs="Calibri"/>
                <w:sz w:val="18"/>
                <w:szCs w:val="18"/>
                <w:lang w:eastAsia="en-GB"/>
              </w:rPr>
            </w:pPr>
          </w:p>
        </w:tc>
        <w:tc>
          <w:tcPr>
            <w:tcW w:w="2702" w:type="pct"/>
            <w:shd w:val="clear" w:color="auto" w:fill="auto"/>
            <w:vAlign w:val="center"/>
            <w:hideMark/>
          </w:tcPr>
          <w:p w14:paraId="34B2F41B"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бетон</w:t>
            </w:r>
            <w:proofErr w:type="spellEnd"/>
            <w:r w:rsidRPr="006C1E5B">
              <w:rPr>
                <w:rFonts w:ascii="GHEA Grapalat" w:hAnsi="GHEA Grapalat" w:cs="Calibri"/>
                <w:sz w:val="18"/>
                <w:szCs w:val="18"/>
                <w:lang w:val="en-GB" w:eastAsia="en-GB"/>
              </w:rPr>
              <w:t xml:space="preserve"> ГОСТ 31384-2017                                                                                                        </w:t>
            </w:r>
          </w:p>
        </w:tc>
        <w:tc>
          <w:tcPr>
            <w:tcW w:w="522" w:type="pct"/>
            <w:shd w:val="clear" w:color="auto" w:fill="auto"/>
            <w:noWrap/>
            <w:vAlign w:val="center"/>
            <w:hideMark/>
          </w:tcPr>
          <w:p w14:paraId="504B789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auto" w:fill="auto"/>
            <w:noWrap/>
            <w:vAlign w:val="center"/>
            <w:hideMark/>
          </w:tcPr>
          <w:p w14:paraId="7A5D147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5.46</w:t>
            </w:r>
          </w:p>
        </w:tc>
        <w:tc>
          <w:tcPr>
            <w:tcW w:w="521" w:type="pct"/>
            <w:shd w:val="clear" w:color="000000" w:fill="FFFFFF"/>
            <w:noWrap/>
            <w:vAlign w:val="center"/>
            <w:hideMark/>
          </w:tcPr>
          <w:p w14:paraId="5FE6DF2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1.340</w:t>
            </w:r>
          </w:p>
        </w:tc>
        <w:tc>
          <w:tcPr>
            <w:tcW w:w="582" w:type="pct"/>
            <w:shd w:val="clear" w:color="000000" w:fill="FFFFFF"/>
            <w:noWrap/>
            <w:vAlign w:val="center"/>
            <w:hideMark/>
          </w:tcPr>
          <w:p w14:paraId="370B2DB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7.316</w:t>
            </w:r>
          </w:p>
        </w:tc>
      </w:tr>
      <w:tr w:rsidR="00BC3900" w:rsidRPr="006C1E5B" w14:paraId="64AFBE7D" w14:textId="77777777" w:rsidTr="00AF68A2">
        <w:trPr>
          <w:trHeight w:val="285"/>
        </w:trPr>
        <w:tc>
          <w:tcPr>
            <w:tcW w:w="221" w:type="pct"/>
            <w:shd w:val="clear" w:color="auto" w:fill="auto"/>
            <w:noWrap/>
            <w:vAlign w:val="center"/>
            <w:hideMark/>
          </w:tcPr>
          <w:p w14:paraId="54671EE8"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3677" w:type="pct"/>
            <w:gridSpan w:val="3"/>
            <w:shd w:val="clear" w:color="auto" w:fill="auto"/>
            <w:vAlign w:val="center"/>
            <w:hideMark/>
          </w:tcPr>
          <w:p w14:paraId="13198672" w14:textId="77777777" w:rsidR="00BC3900" w:rsidRPr="006C1E5B" w:rsidRDefault="00BC3900" w:rsidP="00AF68A2">
            <w:pPr>
              <w:jc w:val="right"/>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XII. </w:t>
            </w:r>
            <w:proofErr w:type="spellStart"/>
            <w:r w:rsidRPr="006C1E5B">
              <w:rPr>
                <w:rFonts w:ascii="GHEA Grapalat" w:hAnsi="GHEA Grapalat" w:cs="Calibri"/>
                <w:b/>
                <w:bCs/>
                <w:i/>
                <w:iCs/>
                <w:sz w:val="18"/>
                <w:szCs w:val="18"/>
                <w:lang w:val="en-GB" w:eastAsia="en-GB"/>
              </w:rPr>
              <w:t>Общее</w:t>
            </w:r>
            <w:proofErr w:type="spellEnd"/>
            <w:r w:rsidRPr="006C1E5B">
              <w:rPr>
                <w:rFonts w:ascii="GHEA Grapalat" w:hAnsi="GHEA Grapalat" w:cs="Calibri"/>
                <w:b/>
                <w:bCs/>
                <w:i/>
                <w:iCs/>
                <w:sz w:val="18"/>
                <w:szCs w:val="18"/>
                <w:lang w:val="en-GB" w:eastAsia="en-GB"/>
              </w:rPr>
              <w:t xml:space="preserve"> </w:t>
            </w:r>
          </w:p>
        </w:tc>
        <w:tc>
          <w:tcPr>
            <w:tcW w:w="521" w:type="pct"/>
            <w:shd w:val="clear" w:color="000000" w:fill="FFFFFF"/>
            <w:noWrap/>
            <w:vAlign w:val="center"/>
            <w:hideMark/>
          </w:tcPr>
          <w:p w14:paraId="554786EC"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340FFED3"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GHEA Grapalat" w:hAnsi="GHEA Grapalat" w:cs="Calibri"/>
                <w:b/>
                <w:bCs/>
                <w:sz w:val="18"/>
                <w:szCs w:val="18"/>
                <w:lang w:val="en-GB" w:eastAsia="en-GB"/>
              </w:rPr>
              <w:t>123.737</w:t>
            </w:r>
          </w:p>
        </w:tc>
      </w:tr>
      <w:tr w:rsidR="00BC3900" w:rsidRPr="006C1E5B" w14:paraId="4523AFBE" w14:textId="77777777" w:rsidTr="00AF68A2">
        <w:trPr>
          <w:trHeight w:val="285"/>
        </w:trPr>
        <w:tc>
          <w:tcPr>
            <w:tcW w:w="221" w:type="pct"/>
            <w:shd w:val="clear" w:color="auto" w:fill="auto"/>
            <w:noWrap/>
            <w:vAlign w:val="center"/>
            <w:hideMark/>
          </w:tcPr>
          <w:p w14:paraId="452BB972"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397623CE" w14:textId="77777777" w:rsidR="00BC3900" w:rsidRPr="006C1E5B" w:rsidRDefault="00BC3900" w:rsidP="00AF68A2">
            <w:pPr>
              <w:jc w:val="center"/>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XIII. </w:t>
            </w:r>
            <w:proofErr w:type="spellStart"/>
            <w:r w:rsidRPr="006C1E5B">
              <w:rPr>
                <w:rFonts w:ascii="GHEA Grapalat" w:hAnsi="GHEA Grapalat" w:cs="Calibri"/>
                <w:b/>
                <w:bCs/>
                <w:i/>
                <w:iCs/>
                <w:sz w:val="18"/>
                <w:szCs w:val="18"/>
                <w:lang w:val="en-GB" w:eastAsia="en-GB"/>
              </w:rPr>
              <w:t>Элементы</w:t>
            </w:r>
            <w:proofErr w:type="spellEnd"/>
            <w:r w:rsidRPr="006C1E5B">
              <w:rPr>
                <w:rFonts w:ascii="GHEA Grapalat" w:hAnsi="GHEA Grapalat" w:cs="Calibri"/>
                <w:b/>
                <w:bCs/>
                <w:i/>
                <w:iCs/>
                <w:sz w:val="18"/>
                <w:szCs w:val="18"/>
                <w:lang w:val="en-GB" w:eastAsia="en-GB"/>
              </w:rPr>
              <w:t xml:space="preserve"> </w:t>
            </w:r>
            <w:proofErr w:type="spellStart"/>
            <w:r w:rsidRPr="006C1E5B">
              <w:rPr>
                <w:rFonts w:ascii="GHEA Grapalat" w:hAnsi="GHEA Grapalat" w:cs="Calibri"/>
                <w:b/>
                <w:bCs/>
                <w:i/>
                <w:iCs/>
                <w:sz w:val="18"/>
                <w:szCs w:val="18"/>
                <w:lang w:val="en-GB" w:eastAsia="en-GB"/>
              </w:rPr>
              <w:t>безопасности</w:t>
            </w:r>
            <w:proofErr w:type="spellEnd"/>
          </w:p>
        </w:tc>
        <w:tc>
          <w:tcPr>
            <w:tcW w:w="522" w:type="pct"/>
            <w:shd w:val="clear" w:color="auto" w:fill="auto"/>
            <w:noWrap/>
            <w:vAlign w:val="center"/>
            <w:hideMark/>
          </w:tcPr>
          <w:p w14:paraId="04486411"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453" w:type="pct"/>
            <w:shd w:val="clear" w:color="auto" w:fill="auto"/>
            <w:noWrap/>
            <w:vAlign w:val="center"/>
            <w:hideMark/>
          </w:tcPr>
          <w:p w14:paraId="68338590"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1B97D7A8"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2B39028D"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Cambria" w:hAnsi="Cambria" w:cs="Cambria"/>
                <w:b/>
                <w:bCs/>
                <w:sz w:val="18"/>
                <w:szCs w:val="18"/>
                <w:lang w:val="en-GB" w:eastAsia="en-GB"/>
              </w:rPr>
              <w:t> </w:t>
            </w:r>
          </w:p>
        </w:tc>
      </w:tr>
      <w:tr w:rsidR="00BC3900" w:rsidRPr="006C1E5B" w14:paraId="5165022D" w14:textId="77777777" w:rsidTr="00AF68A2">
        <w:trPr>
          <w:trHeight w:val="285"/>
        </w:trPr>
        <w:tc>
          <w:tcPr>
            <w:tcW w:w="221" w:type="pct"/>
            <w:shd w:val="clear" w:color="auto" w:fill="auto"/>
            <w:noWrap/>
            <w:vAlign w:val="center"/>
            <w:hideMark/>
          </w:tcPr>
          <w:p w14:paraId="0519E1AC"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4CF32833" w14:textId="77777777" w:rsidR="00BC3900" w:rsidRPr="006C1E5B" w:rsidRDefault="00BC3900" w:rsidP="00AF68A2">
            <w:pPr>
              <w:jc w:val="center"/>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 </w:t>
            </w:r>
            <w:proofErr w:type="spellStart"/>
            <w:r w:rsidRPr="006C1E5B">
              <w:rPr>
                <w:rFonts w:ascii="GHEA Grapalat" w:hAnsi="GHEA Grapalat" w:cs="Calibri"/>
                <w:b/>
                <w:bCs/>
                <w:i/>
                <w:iCs/>
                <w:sz w:val="18"/>
                <w:szCs w:val="18"/>
                <w:lang w:val="en-GB" w:eastAsia="en-GB"/>
              </w:rPr>
              <w:t>Дорожные</w:t>
            </w:r>
            <w:proofErr w:type="spellEnd"/>
            <w:r w:rsidRPr="006C1E5B">
              <w:rPr>
                <w:rFonts w:ascii="GHEA Grapalat" w:hAnsi="GHEA Grapalat" w:cs="Calibri"/>
                <w:b/>
                <w:bCs/>
                <w:i/>
                <w:iCs/>
                <w:sz w:val="18"/>
                <w:szCs w:val="18"/>
                <w:lang w:val="en-GB" w:eastAsia="en-GB"/>
              </w:rPr>
              <w:t xml:space="preserve"> </w:t>
            </w:r>
            <w:proofErr w:type="spellStart"/>
            <w:r w:rsidRPr="006C1E5B">
              <w:rPr>
                <w:rFonts w:ascii="GHEA Grapalat" w:hAnsi="GHEA Grapalat" w:cs="Calibri"/>
                <w:b/>
                <w:bCs/>
                <w:i/>
                <w:iCs/>
                <w:sz w:val="18"/>
                <w:szCs w:val="18"/>
                <w:lang w:val="en-GB" w:eastAsia="en-GB"/>
              </w:rPr>
              <w:t>знаки</w:t>
            </w:r>
            <w:proofErr w:type="spellEnd"/>
          </w:p>
        </w:tc>
        <w:tc>
          <w:tcPr>
            <w:tcW w:w="522" w:type="pct"/>
            <w:shd w:val="clear" w:color="auto" w:fill="auto"/>
            <w:vAlign w:val="center"/>
            <w:hideMark/>
          </w:tcPr>
          <w:p w14:paraId="275A0685"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43B8D590"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24E5C676"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1DFB6BD8"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r>
      <w:tr w:rsidR="00BC3900" w:rsidRPr="006C1E5B" w14:paraId="58A7FB92" w14:textId="77777777" w:rsidTr="00AF68A2">
        <w:trPr>
          <w:trHeight w:val="270"/>
        </w:trPr>
        <w:tc>
          <w:tcPr>
            <w:tcW w:w="221" w:type="pct"/>
            <w:shd w:val="clear" w:color="auto" w:fill="auto"/>
            <w:noWrap/>
            <w:vAlign w:val="center"/>
            <w:hideMark/>
          </w:tcPr>
          <w:p w14:paraId="2B1167D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55C987BC"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Установка дор. Знаков,ГОСТ П 52290-2004 в том числе</w:t>
            </w:r>
          </w:p>
        </w:tc>
        <w:tc>
          <w:tcPr>
            <w:tcW w:w="522" w:type="pct"/>
            <w:shd w:val="clear" w:color="auto" w:fill="auto"/>
            <w:vAlign w:val="center"/>
            <w:hideMark/>
          </w:tcPr>
          <w:p w14:paraId="2F690EF7"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6C6FE122"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1B1CD987"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3CD1D367"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6C1A4035" w14:textId="77777777" w:rsidTr="00AF68A2">
        <w:trPr>
          <w:trHeight w:val="270"/>
        </w:trPr>
        <w:tc>
          <w:tcPr>
            <w:tcW w:w="221" w:type="pct"/>
            <w:vMerge w:val="restart"/>
            <w:shd w:val="clear" w:color="auto" w:fill="auto"/>
            <w:noWrap/>
            <w:vAlign w:val="center"/>
            <w:hideMark/>
          </w:tcPr>
          <w:p w14:paraId="3F6AF21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04D76030"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предупреждающие</w:t>
            </w:r>
            <w:proofErr w:type="spellEnd"/>
          </w:p>
        </w:tc>
        <w:tc>
          <w:tcPr>
            <w:tcW w:w="522" w:type="pct"/>
            <w:shd w:val="clear" w:color="auto" w:fill="auto"/>
            <w:vAlign w:val="center"/>
            <w:hideMark/>
          </w:tcPr>
          <w:p w14:paraId="5591CB82"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шт</w:t>
            </w:r>
            <w:proofErr w:type="spellEnd"/>
          </w:p>
        </w:tc>
        <w:tc>
          <w:tcPr>
            <w:tcW w:w="453" w:type="pct"/>
            <w:shd w:val="clear" w:color="000000" w:fill="FFFFFF"/>
            <w:noWrap/>
            <w:vAlign w:val="center"/>
            <w:hideMark/>
          </w:tcPr>
          <w:p w14:paraId="55390B4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w:t>
            </w:r>
          </w:p>
        </w:tc>
        <w:tc>
          <w:tcPr>
            <w:tcW w:w="521" w:type="pct"/>
            <w:shd w:val="clear" w:color="000000" w:fill="FFFFFF"/>
            <w:noWrap/>
            <w:vAlign w:val="center"/>
            <w:hideMark/>
          </w:tcPr>
          <w:p w14:paraId="087350F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24.490</w:t>
            </w:r>
          </w:p>
        </w:tc>
        <w:tc>
          <w:tcPr>
            <w:tcW w:w="582" w:type="pct"/>
            <w:shd w:val="clear" w:color="000000" w:fill="FFFFFF"/>
            <w:noWrap/>
            <w:vAlign w:val="center"/>
            <w:hideMark/>
          </w:tcPr>
          <w:p w14:paraId="4AF6760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318.370</w:t>
            </w:r>
          </w:p>
        </w:tc>
      </w:tr>
      <w:tr w:rsidR="00BC3900" w:rsidRPr="006C1E5B" w14:paraId="368580E8" w14:textId="77777777" w:rsidTr="00AF68A2">
        <w:trPr>
          <w:trHeight w:val="270"/>
        </w:trPr>
        <w:tc>
          <w:tcPr>
            <w:tcW w:w="221" w:type="pct"/>
            <w:vMerge/>
            <w:vAlign w:val="center"/>
            <w:hideMark/>
          </w:tcPr>
          <w:p w14:paraId="461E1967" w14:textId="77777777" w:rsidR="00BC3900" w:rsidRPr="006C1E5B" w:rsidRDefault="00BC3900" w:rsidP="00AF68A2">
            <w:pPr>
              <w:rPr>
                <w:rFonts w:ascii="GHEA Grapalat" w:hAnsi="GHEA Grapalat" w:cs="Calibri"/>
                <w:sz w:val="18"/>
                <w:szCs w:val="18"/>
                <w:lang w:val="en-GB" w:eastAsia="en-GB"/>
              </w:rPr>
            </w:pPr>
          </w:p>
        </w:tc>
        <w:tc>
          <w:tcPr>
            <w:tcW w:w="2702" w:type="pct"/>
            <w:shd w:val="clear" w:color="auto" w:fill="auto"/>
            <w:vAlign w:val="center"/>
            <w:hideMark/>
          </w:tcPr>
          <w:p w14:paraId="0BC170D8" w14:textId="77777777" w:rsidR="00BC3900" w:rsidRPr="006C1E5B" w:rsidRDefault="00BC3900" w:rsidP="00AF68A2">
            <w:pPr>
              <w:rPr>
                <w:rFonts w:ascii="GHEA Grapalat" w:hAnsi="GHEA Grapalat" w:cs="Calibri"/>
                <w:sz w:val="18"/>
                <w:szCs w:val="18"/>
                <w:lang w:val="en-GB" w:eastAsia="en-GB"/>
              </w:rPr>
            </w:pPr>
            <w:r w:rsidRPr="006C1E5B">
              <w:rPr>
                <w:rFonts w:ascii="GHEA Grapalat" w:hAnsi="GHEA Grapalat" w:cs="Calibri"/>
                <w:sz w:val="18"/>
                <w:szCs w:val="18"/>
                <w:lang w:val="en-GB" w:eastAsia="en-GB"/>
              </w:rPr>
              <w:t xml:space="preserve"> - </w:t>
            </w:r>
            <w:proofErr w:type="spellStart"/>
            <w:r w:rsidRPr="006C1E5B">
              <w:rPr>
                <w:rFonts w:ascii="GHEA Grapalat" w:hAnsi="GHEA Grapalat" w:cs="Calibri"/>
                <w:sz w:val="18"/>
                <w:szCs w:val="18"/>
                <w:lang w:val="en-GB" w:eastAsia="en-GB"/>
              </w:rPr>
              <w:t>приоритета</w:t>
            </w:r>
            <w:proofErr w:type="spellEnd"/>
          </w:p>
        </w:tc>
        <w:tc>
          <w:tcPr>
            <w:tcW w:w="522" w:type="pct"/>
            <w:shd w:val="clear" w:color="auto" w:fill="auto"/>
            <w:vAlign w:val="center"/>
            <w:hideMark/>
          </w:tcPr>
          <w:p w14:paraId="1712BB94"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шт</w:t>
            </w:r>
            <w:proofErr w:type="spellEnd"/>
          </w:p>
        </w:tc>
        <w:tc>
          <w:tcPr>
            <w:tcW w:w="453" w:type="pct"/>
            <w:shd w:val="clear" w:color="000000" w:fill="FFFFFF"/>
            <w:noWrap/>
            <w:vAlign w:val="center"/>
            <w:hideMark/>
          </w:tcPr>
          <w:p w14:paraId="44B2DD9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38</w:t>
            </w:r>
          </w:p>
        </w:tc>
        <w:tc>
          <w:tcPr>
            <w:tcW w:w="521" w:type="pct"/>
            <w:shd w:val="clear" w:color="000000" w:fill="FFFFFF"/>
            <w:noWrap/>
            <w:vAlign w:val="center"/>
            <w:hideMark/>
          </w:tcPr>
          <w:p w14:paraId="1CEB552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30.260</w:t>
            </w:r>
          </w:p>
        </w:tc>
        <w:tc>
          <w:tcPr>
            <w:tcW w:w="582" w:type="pct"/>
            <w:shd w:val="clear" w:color="000000" w:fill="FFFFFF"/>
            <w:noWrap/>
            <w:vAlign w:val="center"/>
            <w:hideMark/>
          </w:tcPr>
          <w:p w14:paraId="0B2F741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1149.880</w:t>
            </w:r>
          </w:p>
        </w:tc>
      </w:tr>
      <w:tr w:rsidR="00BC3900" w:rsidRPr="006C1E5B" w14:paraId="7E29715B" w14:textId="77777777" w:rsidTr="00AF68A2">
        <w:trPr>
          <w:trHeight w:val="270"/>
        </w:trPr>
        <w:tc>
          <w:tcPr>
            <w:tcW w:w="221" w:type="pct"/>
            <w:vMerge/>
            <w:vAlign w:val="center"/>
            <w:hideMark/>
          </w:tcPr>
          <w:p w14:paraId="3AAF02FF" w14:textId="77777777" w:rsidR="00BC3900" w:rsidRPr="006C1E5B" w:rsidRDefault="00BC3900" w:rsidP="00AF68A2">
            <w:pPr>
              <w:rPr>
                <w:rFonts w:ascii="GHEA Grapalat" w:hAnsi="GHEA Grapalat" w:cs="Calibri"/>
                <w:sz w:val="18"/>
                <w:szCs w:val="18"/>
                <w:lang w:val="en-GB" w:eastAsia="en-GB"/>
              </w:rPr>
            </w:pPr>
          </w:p>
        </w:tc>
        <w:tc>
          <w:tcPr>
            <w:tcW w:w="2702" w:type="pct"/>
            <w:shd w:val="clear" w:color="auto" w:fill="auto"/>
            <w:vAlign w:val="center"/>
            <w:hideMark/>
          </w:tcPr>
          <w:p w14:paraId="6712CBBF" w14:textId="77777777" w:rsidR="00BC3900" w:rsidRPr="006C1E5B" w:rsidRDefault="00BC3900" w:rsidP="00AF68A2">
            <w:pPr>
              <w:rPr>
                <w:rFonts w:ascii="GHEA Grapalat" w:hAnsi="GHEA Grapalat" w:cs="Calibri"/>
                <w:sz w:val="18"/>
                <w:szCs w:val="18"/>
                <w:lang w:val="en-GB" w:eastAsia="en-GB"/>
              </w:rPr>
            </w:pPr>
            <w:r w:rsidRPr="006C1E5B">
              <w:rPr>
                <w:rFonts w:ascii="GHEA Grapalat" w:hAnsi="GHEA Grapalat" w:cs="Calibri"/>
                <w:sz w:val="18"/>
                <w:szCs w:val="18"/>
                <w:lang w:val="en-GB" w:eastAsia="en-GB"/>
              </w:rPr>
              <w:t xml:space="preserve"> - </w:t>
            </w:r>
            <w:proofErr w:type="spellStart"/>
            <w:r w:rsidRPr="006C1E5B">
              <w:rPr>
                <w:rFonts w:ascii="GHEA Grapalat" w:hAnsi="GHEA Grapalat" w:cs="Calibri"/>
                <w:sz w:val="18"/>
                <w:szCs w:val="18"/>
                <w:lang w:val="en-GB" w:eastAsia="en-GB"/>
              </w:rPr>
              <w:t>запрещающие</w:t>
            </w:r>
            <w:proofErr w:type="spellEnd"/>
          </w:p>
        </w:tc>
        <w:tc>
          <w:tcPr>
            <w:tcW w:w="522" w:type="pct"/>
            <w:shd w:val="clear" w:color="auto" w:fill="auto"/>
            <w:vAlign w:val="center"/>
            <w:hideMark/>
          </w:tcPr>
          <w:p w14:paraId="571F59CB"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шт</w:t>
            </w:r>
            <w:proofErr w:type="spellEnd"/>
          </w:p>
        </w:tc>
        <w:tc>
          <w:tcPr>
            <w:tcW w:w="453" w:type="pct"/>
            <w:shd w:val="clear" w:color="000000" w:fill="FFFFFF"/>
            <w:noWrap/>
            <w:vAlign w:val="center"/>
            <w:hideMark/>
          </w:tcPr>
          <w:p w14:paraId="68C4A0C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521" w:type="pct"/>
            <w:shd w:val="clear" w:color="000000" w:fill="FFFFFF"/>
            <w:noWrap/>
            <w:vAlign w:val="center"/>
            <w:hideMark/>
          </w:tcPr>
          <w:p w14:paraId="5A59D36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30.260</w:t>
            </w:r>
          </w:p>
        </w:tc>
        <w:tc>
          <w:tcPr>
            <w:tcW w:w="582" w:type="pct"/>
            <w:shd w:val="clear" w:color="000000" w:fill="FFFFFF"/>
            <w:noWrap/>
            <w:vAlign w:val="center"/>
            <w:hideMark/>
          </w:tcPr>
          <w:p w14:paraId="4310FF9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90.780</w:t>
            </w:r>
          </w:p>
        </w:tc>
      </w:tr>
      <w:tr w:rsidR="00BC3900" w:rsidRPr="006C1E5B" w14:paraId="3D8575AF" w14:textId="77777777" w:rsidTr="00AF68A2">
        <w:trPr>
          <w:trHeight w:val="270"/>
        </w:trPr>
        <w:tc>
          <w:tcPr>
            <w:tcW w:w="221" w:type="pct"/>
            <w:vMerge/>
            <w:vAlign w:val="center"/>
            <w:hideMark/>
          </w:tcPr>
          <w:p w14:paraId="16EEB0CA" w14:textId="77777777" w:rsidR="00BC3900" w:rsidRPr="006C1E5B" w:rsidRDefault="00BC3900" w:rsidP="00AF68A2">
            <w:pPr>
              <w:rPr>
                <w:rFonts w:ascii="GHEA Grapalat" w:hAnsi="GHEA Grapalat" w:cs="Calibri"/>
                <w:sz w:val="18"/>
                <w:szCs w:val="18"/>
                <w:lang w:val="en-GB" w:eastAsia="en-GB"/>
              </w:rPr>
            </w:pPr>
          </w:p>
        </w:tc>
        <w:tc>
          <w:tcPr>
            <w:tcW w:w="2702" w:type="pct"/>
            <w:shd w:val="clear" w:color="auto" w:fill="auto"/>
            <w:vAlign w:val="center"/>
            <w:hideMark/>
          </w:tcPr>
          <w:p w14:paraId="5E00EB41" w14:textId="77777777" w:rsidR="00BC3900" w:rsidRPr="006C1E5B" w:rsidRDefault="00BC3900" w:rsidP="00AF68A2">
            <w:pPr>
              <w:rPr>
                <w:rFonts w:ascii="GHEA Grapalat" w:hAnsi="GHEA Grapalat" w:cs="Calibri"/>
                <w:sz w:val="18"/>
                <w:szCs w:val="18"/>
                <w:lang w:val="en-GB" w:eastAsia="en-GB"/>
              </w:rPr>
            </w:pPr>
            <w:r w:rsidRPr="006C1E5B">
              <w:rPr>
                <w:rFonts w:ascii="GHEA Grapalat" w:hAnsi="GHEA Grapalat" w:cs="Calibri"/>
                <w:sz w:val="18"/>
                <w:szCs w:val="18"/>
                <w:lang w:val="en-GB" w:eastAsia="en-GB"/>
              </w:rPr>
              <w:t xml:space="preserve"> - </w:t>
            </w:r>
            <w:proofErr w:type="spellStart"/>
            <w:r w:rsidRPr="006C1E5B">
              <w:rPr>
                <w:rFonts w:ascii="GHEA Grapalat" w:hAnsi="GHEA Grapalat" w:cs="Calibri"/>
                <w:sz w:val="18"/>
                <w:szCs w:val="18"/>
                <w:lang w:val="en-GB" w:eastAsia="en-GB"/>
              </w:rPr>
              <w:t>особых</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предписаний</w:t>
            </w:r>
            <w:proofErr w:type="spellEnd"/>
          </w:p>
        </w:tc>
        <w:tc>
          <w:tcPr>
            <w:tcW w:w="522" w:type="pct"/>
            <w:shd w:val="clear" w:color="auto" w:fill="auto"/>
            <w:vAlign w:val="center"/>
            <w:hideMark/>
          </w:tcPr>
          <w:p w14:paraId="644E0D74"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шт</w:t>
            </w:r>
            <w:proofErr w:type="spellEnd"/>
          </w:p>
        </w:tc>
        <w:tc>
          <w:tcPr>
            <w:tcW w:w="453" w:type="pct"/>
            <w:shd w:val="clear" w:color="000000" w:fill="FFFFFF"/>
            <w:noWrap/>
            <w:vAlign w:val="center"/>
            <w:hideMark/>
          </w:tcPr>
          <w:p w14:paraId="21670A1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34</w:t>
            </w:r>
          </w:p>
        </w:tc>
        <w:tc>
          <w:tcPr>
            <w:tcW w:w="521" w:type="pct"/>
            <w:shd w:val="clear" w:color="000000" w:fill="FFFFFF"/>
            <w:noWrap/>
            <w:vAlign w:val="center"/>
            <w:hideMark/>
          </w:tcPr>
          <w:p w14:paraId="08FBAE6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30.260</w:t>
            </w:r>
          </w:p>
        </w:tc>
        <w:tc>
          <w:tcPr>
            <w:tcW w:w="582" w:type="pct"/>
            <w:shd w:val="clear" w:color="000000" w:fill="FFFFFF"/>
            <w:noWrap/>
            <w:vAlign w:val="center"/>
            <w:hideMark/>
          </w:tcPr>
          <w:p w14:paraId="3A5DDA1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1028.840</w:t>
            </w:r>
          </w:p>
        </w:tc>
      </w:tr>
      <w:tr w:rsidR="00BC3900" w:rsidRPr="006C1E5B" w14:paraId="378CE64D" w14:textId="77777777" w:rsidTr="00AF68A2">
        <w:trPr>
          <w:trHeight w:val="270"/>
        </w:trPr>
        <w:tc>
          <w:tcPr>
            <w:tcW w:w="221" w:type="pct"/>
            <w:vMerge/>
            <w:vAlign w:val="center"/>
            <w:hideMark/>
          </w:tcPr>
          <w:p w14:paraId="44008AAC" w14:textId="77777777" w:rsidR="00BC3900" w:rsidRPr="006C1E5B" w:rsidRDefault="00BC3900" w:rsidP="00AF68A2">
            <w:pPr>
              <w:rPr>
                <w:rFonts w:ascii="GHEA Grapalat" w:hAnsi="GHEA Grapalat" w:cs="Calibri"/>
                <w:sz w:val="18"/>
                <w:szCs w:val="18"/>
                <w:lang w:val="en-GB" w:eastAsia="en-GB"/>
              </w:rPr>
            </w:pPr>
          </w:p>
        </w:tc>
        <w:tc>
          <w:tcPr>
            <w:tcW w:w="2702" w:type="pct"/>
            <w:shd w:val="clear" w:color="auto" w:fill="auto"/>
            <w:vAlign w:val="center"/>
            <w:hideMark/>
          </w:tcPr>
          <w:p w14:paraId="63D4C8FD" w14:textId="77777777" w:rsidR="00BC3900" w:rsidRPr="006C1E5B" w:rsidRDefault="00BC3900" w:rsidP="00AF68A2">
            <w:pPr>
              <w:rPr>
                <w:rFonts w:ascii="GHEA Grapalat" w:hAnsi="GHEA Grapalat" w:cs="Calibri"/>
                <w:sz w:val="18"/>
                <w:szCs w:val="18"/>
                <w:lang w:val="en-GB" w:eastAsia="en-GB"/>
              </w:rPr>
            </w:pPr>
            <w:r w:rsidRPr="006C1E5B">
              <w:rPr>
                <w:rFonts w:ascii="GHEA Grapalat" w:hAnsi="GHEA Grapalat" w:cs="Calibri"/>
                <w:sz w:val="18"/>
                <w:szCs w:val="18"/>
                <w:lang w:val="en-GB" w:eastAsia="en-GB"/>
              </w:rPr>
              <w:t xml:space="preserve"> - </w:t>
            </w:r>
            <w:proofErr w:type="spellStart"/>
            <w:r w:rsidRPr="006C1E5B">
              <w:rPr>
                <w:rFonts w:ascii="GHEA Grapalat" w:hAnsi="GHEA Grapalat" w:cs="Calibri"/>
                <w:sz w:val="18"/>
                <w:szCs w:val="18"/>
                <w:lang w:val="en-GB" w:eastAsia="en-GB"/>
              </w:rPr>
              <w:t>информационные</w:t>
            </w:r>
            <w:proofErr w:type="spellEnd"/>
          </w:p>
        </w:tc>
        <w:tc>
          <w:tcPr>
            <w:tcW w:w="522" w:type="pct"/>
            <w:shd w:val="clear" w:color="auto" w:fill="auto"/>
            <w:vAlign w:val="center"/>
            <w:hideMark/>
          </w:tcPr>
          <w:p w14:paraId="752F9050"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шт</w:t>
            </w:r>
            <w:proofErr w:type="spellEnd"/>
          </w:p>
        </w:tc>
        <w:tc>
          <w:tcPr>
            <w:tcW w:w="453" w:type="pct"/>
            <w:shd w:val="clear" w:color="000000" w:fill="FFFFFF"/>
            <w:noWrap/>
            <w:vAlign w:val="center"/>
            <w:hideMark/>
          </w:tcPr>
          <w:p w14:paraId="3CC0375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521" w:type="pct"/>
            <w:shd w:val="clear" w:color="000000" w:fill="FFFFFF"/>
            <w:noWrap/>
            <w:vAlign w:val="center"/>
            <w:hideMark/>
          </w:tcPr>
          <w:p w14:paraId="3516C16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10.520</w:t>
            </w:r>
          </w:p>
        </w:tc>
        <w:tc>
          <w:tcPr>
            <w:tcW w:w="582" w:type="pct"/>
            <w:shd w:val="clear" w:color="000000" w:fill="FFFFFF"/>
            <w:noWrap/>
            <w:vAlign w:val="center"/>
            <w:hideMark/>
          </w:tcPr>
          <w:p w14:paraId="4506F90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21.040</w:t>
            </w:r>
          </w:p>
        </w:tc>
      </w:tr>
      <w:tr w:rsidR="00BC3900" w:rsidRPr="006C1E5B" w14:paraId="372D41E1" w14:textId="77777777" w:rsidTr="00AF68A2">
        <w:trPr>
          <w:trHeight w:val="270"/>
        </w:trPr>
        <w:tc>
          <w:tcPr>
            <w:tcW w:w="221" w:type="pct"/>
            <w:vMerge/>
            <w:vAlign w:val="center"/>
            <w:hideMark/>
          </w:tcPr>
          <w:p w14:paraId="336BE081" w14:textId="77777777" w:rsidR="00BC3900" w:rsidRPr="006C1E5B" w:rsidRDefault="00BC3900" w:rsidP="00AF68A2">
            <w:pPr>
              <w:rPr>
                <w:rFonts w:ascii="GHEA Grapalat" w:hAnsi="GHEA Grapalat" w:cs="Calibri"/>
                <w:sz w:val="18"/>
                <w:szCs w:val="18"/>
                <w:lang w:val="en-GB" w:eastAsia="en-GB"/>
              </w:rPr>
            </w:pPr>
          </w:p>
        </w:tc>
        <w:tc>
          <w:tcPr>
            <w:tcW w:w="2702" w:type="pct"/>
            <w:shd w:val="clear" w:color="auto" w:fill="auto"/>
            <w:vAlign w:val="center"/>
            <w:hideMark/>
          </w:tcPr>
          <w:p w14:paraId="4C90881C" w14:textId="77777777" w:rsidR="00BC3900" w:rsidRPr="006C1E5B" w:rsidRDefault="00BC3900" w:rsidP="00AF68A2">
            <w:pPr>
              <w:rPr>
                <w:rFonts w:ascii="GHEA Grapalat" w:hAnsi="GHEA Grapalat" w:cs="Calibri"/>
                <w:sz w:val="18"/>
                <w:szCs w:val="18"/>
                <w:lang w:val="en-GB" w:eastAsia="en-GB"/>
              </w:rPr>
            </w:pPr>
            <w:r w:rsidRPr="006C1E5B">
              <w:rPr>
                <w:rFonts w:ascii="GHEA Grapalat" w:hAnsi="GHEA Grapalat" w:cs="Calibri"/>
                <w:sz w:val="18"/>
                <w:szCs w:val="18"/>
                <w:lang w:val="en-GB" w:eastAsia="en-GB"/>
              </w:rPr>
              <w:t xml:space="preserve"> - </w:t>
            </w:r>
            <w:proofErr w:type="spellStart"/>
            <w:r w:rsidRPr="006C1E5B">
              <w:rPr>
                <w:rFonts w:ascii="GHEA Grapalat" w:hAnsi="GHEA Grapalat" w:cs="Calibri"/>
                <w:sz w:val="18"/>
                <w:szCs w:val="18"/>
                <w:lang w:val="en-GB" w:eastAsia="en-GB"/>
              </w:rPr>
              <w:t>дополнительной</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информациоттые</w:t>
            </w:r>
            <w:proofErr w:type="spellEnd"/>
          </w:p>
        </w:tc>
        <w:tc>
          <w:tcPr>
            <w:tcW w:w="522" w:type="pct"/>
            <w:shd w:val="clear" w:color="auto" w:fill="auto"/>
            <w:vAlign w:val="center"/>
            <w:hideMark/>
          </w:tcPr>
          <w:p w14:paraId="5FC26C71"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шт</w:t>
            </w:r>
            <w:proofErr w:type="spellEnd"/>
          </w:p>
        </w:tc>
        <w:tc>
          <w:tcPr>
            <w:tcW w:w="453" w:type="pct"/>
            <w:shd w:val="clear" w:color="000000" w:fill="FFFFFF"/>
            <w:noWrap/>
            <w:vAlign w:val="center"/>
            <w:hideMark/>
          </w:tcPr>
          <w:p w14:paraId="40C715D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w:t>
            </w:r>
          </w:p>
        </w:tc>
        <w:tc>
          <w:tcPr>
            <w:tcW w:w="521" w:type="pct"/>
            <w:shd w:val="clear" w:color="000000" w:fill="FFFFFF"/>
            <w:noWrap/>
            <w:vAlign w:val="center"/>
            <w:hideMark/>
          </w:tcPr>
          <w:p w14:paraId="309D134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14.150</w:t>
            </w:r>
          </w:p>
        </w:tc>
        <w:tc>
          <w:tcPr>
            <w:tcW w:w="582" w:type="pct"/>
            <w:shd w:val="clear" w:color="000000" w:fill="FFFFFF"/>
            <w:noWrap/>
            <w:vAlign w:val="center"/>
            <w:hideMark/>
          </w:tcPr>
          <w:p w14:paraId="14F9332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127.350</w:t>
            </w:r>
          </w:p>
        </w:tc>
      </w:tr>
      <w:tr w:rsidR="00BC3900" w:rsidRPr="006C1E5B" w14:paraId="569D4BBD" w14:textId="77777777" w:rsidTr="00AF68A2">
        <w:trPr>
          <w:trHeight w:val="540"/>
        </w:trPr>
        <w:tc>
          <w:tcPr>
            <w:tcW w:w="221" w:type="pct"/>
            <w:vMerge/>
            <w:vAlign w:val="center"/>
            <w:hideMark/>
          </w:tcPr>
          <w:p w14:paraId="5E452A3B" w14:textId="77777777" w:rsidR="00BC3900" w:rsidRPr="006C1E5B" w:rsidRDefault="00BC3900" w:rsidP="00AF68A2">
            <w:pPr>
              <w:rPr>
                <w:rFonts w:ascii="GHEA Grapalat" w:hAnsi="GHEA Grapalat" w:cs="Calibri"/>
                <w:sz w:val="18"/>
                <w:szCs w:val="18"/>
                <w:lang w:val="en-GB" w:eastAsia="en-GB"/>
              </w:rPr>
            </w:pPr>
          </w:p>
        </w:tc>
        <w:tc>
          <w:tcPr>
            <w:tcW w:w="2702" w:type="pct"/>
            <w:shd w:val="clear" w:color="auto" w:fill="auto"/>
            <w:vAlign w:val="center"/>
            <w:hideMark/>
          </w:tcPr>
          <w:p w14:paraId="1E71FCF1" w14:textId="77777777" w:rsidR="00BC3900" w:rsidRPr="006C1E5B" w:rsidRDefault="00BC3900" w:rsidP="00AF68A2">
            <w:pPr>
              <w:rPr>
                <w:rFonts w:ascii="GHEA Grapalat" w:hAnsi="GHEA Grapalat" w:cs="Calibri"/>
                <w:sz w:val="18"/>
                <w:szCs w:val="18"/>
                <w:lang w:val="en-GB" w:eastAsia="en-GB"/>
              </w:rPr>
            </w:pPr>
            <w:r w:rsidRPr="006C1E5B">
              <w:rPr>
                <w:rFonts w:ascii="GHEA Grapalat" w:hAnsi="GHEA Grapalat" w:cs="Calibri"/>
                <w:sz w:val="18"/>
                <w:szCs w:val="18"/>
                <w:lang w:val="en-GB" w:eastAsia="en-GB"/>
              </w:rPr>
              <w:t xml:space="preserve"> - </w:t>
            </w:r>
            <w:proofErr w:type="spellStart"/>
            <w:r w:rsidRPr="006C1E5B">
              <w:rPr>
                <w:rFonts w:ascii="GHEA Grapalat" w:hAnsi="GHEA Grapalat" w:cs="Calibri"/>
                <w:sz w:val="18"/>
                <w:szCs w:val="18"/>
                <w:lang w:val="en-GB" w:eastAsia="en-GB"/>
              </w:rPr>
              <w:t>индивидуального</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проектирования</w:t>
            </w:r>
            <w:proofErr w:type="spellEnd"/>
            <w:r w:rsidRPr="006C1E5B">
              <w:rPr>
                <w:rFonts w:ascii="GHEA Grapalat" w:hAnsi="GHEA Grapalat" w:cs="Calibri"/>
                <w:sz w:val="18"/>
                <w:szCs w:val="18"/>
                <w:lang w:val="en-GB" w:eastAsia="en-GB"/>
              </w:rPr>
              <w:br/>
            </w:r>
            <w:proofErr w:type="gramStart"/>
            <w:r w:rsidRPr="006C1E5B">
              <w:rPr>
                <w:rFonts w:ascii="GHEA Grapalat" w:hAnsi="GHEA Grapalat" w:cs="Calibri"/>
                <w:sz w:val="18"/>
                <w:szCs w:val="18"/>
                <w:lang w:val="en-GB" w:eastAsia="en-GB"/>
              </w:rPr>
              <w:t xml:space="preserve">   (</w:t>
            </w:r>
            <w:proofErr w:type="spellStart"/>
            <w:proofErr w:type="gramEnd"/>
            <w:r w:rsidRPr="006C1E5B">
              <w:rPr>
                <w:rFonts w:ascii="GHEA Grapalat" w:hAnsi="GHEA Grapalat" w:cs="Calibri"/>
                <w:sz w:val="18"/>
                <w:szCs w:val="18"/>
                <w:lang w:val="en-GB" w:eastAsia="en-GB"/>
              </w:rPr>
              <w:t>особых</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предписаний</w:t>
            </w:r>
            <w:proofErr w:type="spellEnd"/>
            <w:r w:rsidRPr="006C1E5B">
              <w:rPr>
                <w:rFonts w:ascii="GHEA Grapalat" w:hAnsi="GHEA Grapalat" w:cs="Calibri"/>
                <w:sz w:val="18"/>
                <w:szCs w:val="18"/>
                <w:lang w:val="en-GB" w:eastAsia="en-GB"/>
              </w:rPr>
              <w:t xml:space="preserve">) </w:t>
            </w:r>
          </w:p>
        </w:tc>
        <w:tc>
          <w:tcPr>
            <w:tcW w:w="522" w:type="pct"/>
            <w:shd w:val="clear" w:color="auto" w:fill="auto"/>
            <w:vAlign w:val="center"/>
            <w:hideMark/>
          </w:tcPr>
          <w:p w14:paraId="1601656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vAlign w:val="center"/>
            <w:hideMark/>
          </w:tcPr>
          <w:p w14:paraId="4E9C98B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8.04</w:t>
            </w:r>
          </w:p>
        </w:tc>
        <w:tc>
          <w:tcPr>
            <w:tcW w:w="521" w:type="pct"/>
            <w:shd w:val="clear" w:color="000000" w:fill="FFFFFF"/>
            <w:noWrap/>
            <w:vAlign w:val="center"/>
            <w:hideMark/>
          </w:tcPr>
          <w:p w14:paraId="689C161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60.760</w:t>
            </w:r>
          </w:p>
        </w:tc>
        <w:tc>
          <w:tcPr>
            <w:tcW w:w="582" w:type="pct"/>
            <w:shd w:val="clear" w:color="000000" w:fill="FFFFFF"/>
            <w:noWrap/>
            <w:vAlign w:val="center"/>
            <w:hideMark/>
          </w:tcPr>
          <w:p w14:paraId="47099B7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488.510</w:t>
            </w:r>
          </w:p>
        </w:tc>
      </w:tr>
      <w:tr w:rsidR="00BC3900" w:rsidRPr="006C1E5B" w14:paraId="5232C544" w14:textId="77777777" w:rsidTr="00AF68A2">
        <w:trPr>
          <w:trHeight w:val="270"/>
        </w:trPr>
        <w:tc>
          <w:tcPr>
            <w:tcW w:w="221" w:type="pct"/>
            <w:shd w:val="clear" w:color="auto" w:fill="auto"/>
            <w:noWrap/>
            <w:vAlign w:val="center"/>
            <w:hideMark/>
          </w:tcPr>
          <w:p w14:paraId="6B6F7E0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noWrap/>
            <w:vAlign w:val="center"/>
            <w:hideMark/>
          </w:tcPr>
          <w:p w14:paraId="2F41DF3B"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Опора</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металлическая</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труба</w:t>
            </w:r>
            <w:proofErr w:type="spellEnd"/>
            <w:r w:rsidRPr="006C1E5B">
              <w:rPr>
                <w:rFonts w:ascii="GHEA Grapalat" w:hAnsi="GHEA Grapalat" w:cs="Calibri"/>
                <w:sz w:val="18"/>
                <w:szCs w:val="18"/>
                <w:lang w:val="en-GB" w:eastAsia="en-GB"/>
              </w:rPr>
              <w:t xml:space="preserve"> 57x4мм </w:t>
            </w:r>
          </w:p>
        </w:tc>
        <w:tc>
          <w:tcPr>
            <w:tcW w:w="522" w:type="pct"/>
            <w:shd w:val="clear" w:color="auto" w:fill="auto"/>
            <w:vAlign w:val="center"/>
            <w:hideMark/>
          </w:tcPr>
          <w:p w14:paraId="0D1D9F72"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noWrap/>
            <w:vAlign w:val="center"/>
            <w:hideMark/>
          </w:tcPr>
          <w:p w14:paraId="447A970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324</w:t>
            </w:r>
          </w:p>
        </w:tc>
        <w:tc>
          <w:tcPr>
            <w:tcW w:w="521" w:type="pct"/>
            <w:shd w:val="clear" w:color="000000" w:fill="FFFFFF"/>
            <w:noWrap/>
            <w:vAlign w:val="center"/>
            <w:hideMark/>
          </w:tcPr>
          <w:p w14:paraId="2E01C83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5.790</w:t>
            </w:r>
          </w:p>
        </w:tc>
        <w:tc>
          <w:tcPr>
            <w:tcW w:w="582" w:type="pct"/>
            <w:shd w:val="clear" w:color="000000" w:fill="FFFFFF"/>
            <w:noWrap/>
            <w:vAlign w:val="center"/>
            <w:hideMark/>
          </w:tcPr>
          <w:p w14:paraId="156B589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1875.960</w:t>
            </w:r>
          </w:p>
        </w:tc>
      </w:tr>
      <w:tr w:rsidR="00BC3900" w:rsidRPr="006C1E5B" w14:paraId="771E87F1" w14:textId="77777777" w:rsidTr="00AF68A2">
        <w:trPr>
          <w:trHeight w:val="300"/>
        </w:trPr>
        <w:tc>
          <w:tcPr>
            <w:tcW w:w="221" w:type="pct"/>
            <w:shd w:val="clear" w:color="auto" w:fill="auto"/>
            <w:noWrap/>
            <w:vAlign w:val="center"/>
            <w:hideMark/>
          </w:tcPr>
          <w:p w14:paraId="00C699D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noWrap/>
            <w:vAlign w:val="center"/>
            <w:hideMark/>
          </w:tcPr>
          <w:p w14:paraId="5E07D824"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Монолитный</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бетон</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фундамента</w:t>
            </w:r>
            <w:proofErr w:type="spellEnd"/>
            <w:r w:rsidRPr="006C1E5B">
              <w:rPr>
                <w:rFonts w:ascii="GHEA Grapalat" w:hAnsi="GHEA Grapalat" w:cs="Calibri"/>
                <w:sz w:val="18"/>
                <w:szCs w:val="18"/>
                <w:lang w:val="en-GB" w:eastAsia="en-GB"/>
              </w:rPr>
              <w:t xml:space="preserve"> B-15</w:t>
            </w:r>
          </w:p>
        </w:tc>
        <w:tc>
          <w:tcPr>
            <w:tcW w:w="522" w:type="pct"/>
            <w:shd w:val="clear" w:color="auto" w:fill="auto"/>
            <w:vAlign w:val="center"/>
            <w:hideMark/>
          </w:tcPr>
          <w:p w14:paraId="6DFBC88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6F48B41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8.505</w:t>
            </w:r>
          </w:p>
        </w:tc>
        <w:tc>
          <w:tcPr>
            <w:tcW w:w="521" w:type="pct"/>
            <w:shd w:val="clear" w:color="000000" w:fill="FFFFFF"/>
            <w:noWrap/>
            <w:vAlign w:val="center"/>
            <w:hideMark/>
          </w:tcPr>
          <w:p w14:paraId="5332AB0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49.980</w:t>
            </w:r>
          </w:p>
        </w:tc>
        <w:tc>
          <w:tcPr>
            <w:tcW w:w="582" w:type="pct"/>
            <w:shd w:val="clear" w:color="000000" w:fill="FFFFFF"/>
            <w:noWrap/>
            <w:vAlign w:val="center"/>
            <w:hideMark/>
          </w:tcPr>
          <w:p w14:paraId="59D90EE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425.080</w:t>
            </w:r>
          </w:p>
        </w:tc>
      </w:tr>
      <w:tr w:rsidR="00BC3900" w:rsidRPr="006C1E5B" w14:paraId="7EFC1D35" w14:textId="77777777" w:rsidTr="00AF68A2">
        <w:trPr>
          <w:trHeight w:val="270"/>
        </w:trPr>
        <w:tc>
          <w:tcPr>
            <w:tcW w:w="221" w:type="pct"/>
            <w:shd w:val="clear" w:color="auto" w:fill="auto"/>
            <w:noWrap/>
            <w:vAlign w:val="center"/>
            <w:hideMark/>
          </w:tcPr>
          <w:p w14:paraId="69520D5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w:t>
            </w:r>
          </w:p>
        </w:tc>
        <w:tc>
          <w:tcPr>
            <w:tcW w:w="2702" w:type="pct"/>
            <w:shd w:val="clear" w:color="auto" w:fill="auto"/>
            <w:noWrap/>
            <w:vAlign w:val="center"/>
            <w:hideMark/>
          </w:tcPr>
          <w:p w14:paraId="0BD63532"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Демонтаж существующих дорожных знаков и возврат владельцу</w:t>
            </w:r>
          </w:p>
        </w:tc>
        <w:tc>
          <w:tcPr>
            <w:tcW w:w="522" w:type="pct"/>
            <w:shd w:val="clear" w:color="auto" w:fill="auto"/>
            <w:vAlign w:val="center"/>
            <w:hideMark/>
          </w:tcPr>
          <w:p w14:paraId="33C3854C"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шт</w:t>
            </w:r>
            <w:proofErr w:type="spellEnd"/>
          </w:p>
        </w:tc>
        <w:tc>
          <w:tcPr>
            <w:tcW w:w="453" w:type="pct"/>
            <w:shd w:val="clear" w:color="000000" w:fill="FFFFFF"/>
            <w:noWrap/>
            <w:vAlign w:val="center"/>
            <w:hideMark/>
          </w:tcPr>
          <w:p w14:paraId="6EDD8F0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521" w:type="pct"/>
            <w:shd w:val="clear" w:color="000000" w:fill="FFFFFF"/>
            <w:noWrap/>
            <w:vAlign w:val="center"/>
            <w:hideMark/>
          </w:tcPr>
          <w:p w14:paraId="44C5A26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6.020</w:t>
            </w:r>
          </w:p>
        </w:tc>
        <w:tc>
          <w:tcPr>
            <w:tcW w:w="582" w:type="pct"/>
            <w:shd w:val="clear" w:color="000000" w:fill="FFFFFF"/>
            <w:noWrap/>
            <w:vAlign w:val="center"/>
            <w:hideMark/>
          </w:tcPr>
          <w:p w14:paraId="6CF49B7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12.040</w:t>
            </w:r>
          </w:p>
        </w:tc>
      </w:tr>
      <w:tr w:rsidR="00BC3900" w:rsidRPr="006C1E5B" w14:paraId="042CA1C2" w14:textId="77777777" w:rsidTr="00AF68A2">
        <w:trPr>
          <w:trHeight w:val="540"/>
        </w:trPr>
        <w:tc>
          <w:tcPr>
            <w:tcW w:w="221" w:type="pct"/>
            <w:shd w:val="clear" w:color="auto" w:fill="auto"/>
            <w:noWrap/>
            <w:vAlign w:val="center"/>
            <w:hideMark/>
          </w:tcPr>
          <w:p w14:paraId="28F96E78"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lastRenderedPageBreak/>
              <w:t> </w:t>
            </w:r>
          </w:p>
        </w:tc>
        <w:tc>
          <w:tcPr>
            <w:tcW w:w="2702" w:type="pct"/>
            <w:shd w:val="clear" w:color="auto" w:fill="auto"/>
            <w:vAlign w:val="center"/>
            <w:hideMark/>
          </w:tcPr>
          <w:p w14:paraId="040FC0F2"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Демонтаж и установка дор. Знаков, 60штуки, стойки 60шт, монолит бетон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-15</w:t>
            </w:r>
          </w:p>
        </w:tc>
        <w:tc>
          <w:tcPr>
            <w:tcW w:w="522" w:type="pct"/>
            <w:shd w:val="clear" w:color="auto" w:fill="auto"/>
            <w:vAlign w:val="center"/>
            <w:hideMark/>
          </w:tcPr>
          <w:p w14:paraId="6B69C519"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шт</w:t>
            </w:r>
            <w:proofErr w:type="spellEnd"/>
          </w:p>
        </w:tc>
        <w:tc>
          <w:tcPr>
            <w:tcW w:w="453" w:type="pct"/>
            <w:shd w:val="clear" w:color="000000" w:fill="FFFFFF"/>
            <w:noWrap/>
            <w:vAlign w:val="center"/>
            <w:hideMark/>
          </w:tcPr>
          <w:p w14:paraId="53BB515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60</w:t>
            </w:r>
          </w:p>
        </w:tc>
        <w:tc>
          <w:tcPr>
            <w:tcW w:w="521" w:type="pct"/>
            <w:shd w:val="clear" w:color="000000" w:fill="FFFFFF"/>
            <w:noWrap/>
            <w:vAlign w:val="center"/>
            <w:hideMark/>
          </w:tcPr>
          <w:p w14:paraId="542C107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15.560</w:t>
            </w:r>
          </w:p>
        </w:tc>
        <w:tc>
          <w:tcPr>
            <w:tcW w:w="582" w:type="pct"/>
            <w:shd w:val="clear" w:color="000000" w:fill="FFFFFF"/>
            <w:noWrap/>
            <w:vAlign w:val="center"/>
            <w:hideMark/>
          </w:tcPr>
          <w:p w14:paraId="3980258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933.600</w:t>
            </w:r>
          </w:p>
        </w:tc>
      </w:tr>
      <w:tr w:rsidR="00BC3900" w:rsidRPr="006C1E5B" w14:paraId="12F8781B" w14:textId="77777777" w:rsidTr="00AF68A2">
        <w:trPr>
          <w:trHeight w:val="285"/>
        </w:trPr>
        <w:tc>
          <w:tcPr>
            <w:tcW w:w="221" w:type="pct"/>
            <w:shd w:val="clear" w:color="auto" w:fill="auto"/>
            <w:noWrap/>
            <w:vAlign w:val="center"/>
            <w:hideMark/>
          </w:tcPr>
          <w:p w14:paraId="3F4650AA"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noWrap/>
            <w:vAlign w:val="center"/>
            <w:hideMark/>
          </w:tcPr>
          <w:p w14:paraId="079164A6" w14:textId="77777777" w:rsidR="00BC3900" w:rsidRPr="006C1E5B" w:rsidRDefault="00BC3900" w:rsidP="00AF68A2">
            <w:pPr>
              <w:jc w:val="center"/>
              <w:rPr>
                <w:rFonts w:ascii="GHEA Grapalat" w:hAnsi="GHEA Grapalat" w:cs="Calibri"/>
                <w:b/>
                <w:bCs/>
                <w:i/>
                <w:iCs/>
                <w:sz w:val="18"/>
                <w:szCs w:val="18"/>
                <w:lang w:val="en-GB" w:eastAsia="en-GB"/>
              </w:rPr>
            </w:pPr>
            <w:proofErr w:type="spellStart"/>
            <w:r w:rsidRPr="006C1E5B">
              <w:rPr>
                <w:rFonts w:ascii="GHEA Grapalat" w:hAnsi="GHEA Grapalat" w:cs="Calibri"/>
                <w:b/>
                <w:bCs/>
                <w:i/>
                <w:iCs/>
                <w:sz w:val="18"/>
                <w:szCs w:val="18"/>
                <w:lang w:val="en-GB" w:eastAsia="en-GB"/>
              </w:rPr>
              <w:t>Разметка</w:t>
            </w:r>
            <w:proofErr w:type="spellEnd"/>
          </w:p>
        </w:tc>
        <w:tc>
          <w:tcPr>
            <w:tcW w:w="522" w:type="pct"/>
            <w:shd w:val="clear" w:color="auto" w:fill="auto"/>
            <w:noWrap/>
            <w:vAlign w:val="center"/>
            <w:hideMark/>
          </w:tcPr>
          <w:p w14:paraId="6FCEF471"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71847F78"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031B1882"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4187D4B8"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r>
      <w:tr w:rsidR="00BC3900" w:rsidRPr="006C1E5B" w14:paraId="1289BB92" w14:textId="77777777" w:rsidTr="00AF68A2">
        <w:trPr>
          <w:trHeight w:val="540"/>
        </w:trPr>
        <w:tc>
          <w:tcPr>
            <w:tcW w:w="221" w:type="pct"/>
            <w:shd w:val="clear" w:color="auto" w:fill="auto"/>
            <w:noWrap/>
            <w:vAlign w:val="center"/>
            <w:hideMark/>
          </w:tcPr>
          <w:p w14:paraId="6124657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4C54A4C0"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Общая площадь разметки   ГОСТ П 51256-2018 </w:t>
            </w:r>
            <w:r w:rsidRPr="006C1E5B">
              <w:rPr>
                <w:rFonts w:ascii="GHEA Grapalat" w:hAnsi="GHEA Grapalat" w:cs="Calibri"/>
                <w:sz w:val="18"/>
                <w:szCs w:val="18"/>
                <w:lang w:eastAsia="en-GB"/>
              </w:rPr>
              <w:br/>
              <w:t>термопласт 3 мм</w:t>
            </w:r>
          </w:p>
        </w:tc>
        <w:tc>
          <w:tcPr>
            <w:tcW w:w="522" w:type="pct"/>
            <w:shd w:val="clear" w:color="auto" w:fill="auto"/>
            <w:vAlign w:val="center"/>
            <w:hideMark/>
          </w:tcPr>
          <w:p w14:paraId="6641278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noWrap/>
            <w:vAlign w:val="center"/>
            <w:hideMark/>
          </w:tcPr>
          <w:p w14:paraId="6C962E5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1670.44</w:t>
            </w:r>
          </w:p>
        </w:tc>
        <w:tc>
          <w:tcPr>
            <w:tcW w:w="521" w:type="pct"/>
            <w:shd w:val="clear" w:color="000000" w:fill="FFFFFF"/>
            <w:noWrap/>
            <w:vAlign w:val="center"/>
            <w:hideMark/>
          </w:tcPr>
          <w:p w14:paraId="587CF10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10.800</w:t>
            </w:r>
          </w:p>
        </w:tc>
        <w:tc>
          <w:tcPr>
            <w:tcW w:w="582" w:type="pct"/>
            <w:shd w:val="clear" w:color="000000" w:fill="FFFFFF"/>
            <w:noWrap/>
            <w:vAlign w:val="center"/>
            <w:hideMark/>
          </w:tcPr>
          <w:p w14:paraId="4C37C4E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18040.752</w:t>
            </w:r>
          </w:p>
        </w:tc>
      </w:tr>
      <w:tr w:rsidR="00BC3900" w:rsidRPr="006C1E5B" w14:paraId="2C27A919" w14:textId="77777777" w:rsidTr="00AF68A2">
        <w:trPr>
          <w:trHeight w:val="285"/>
        </w:trPr>
        <w:tc>
          <w:tcPr>
            <w:tcW w:w="221" w:type="pct"/>
            <w:shd w:val="clear" w:color="auto" w:fill="auto"/>
            <w:noWrap/>
            <w:vAlign w:val="center"/>
            <w:hideMark/>
          </w:tcPr>
          <w:p w14:paraId="48ED87DC"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5B81E91F" w14:textId="77777777" w:rsidR="00BC3900" w:rsidRPr="006C1E5B" w:rsidRDefault="00BC3900" w:rsidP="00AF68A2">
            <w:pPr>
              <w:jc w:val="center"/>
              <w:rPr>
                <w:rFonts w:ascii="GHEA Grapalat" w:hAnsi="GHEA Grapalat" w:cs="Calibri"/>
                <w:b/>
                <w:bCs/>
                <w:i/>
                <w:iCs/>
                <w:sz w:val="18"/>
                <w:szCs w:val="18"/>
                <w:lang w:val="en-GB" w:eastAsia="en-GB"/>
              </w:rPr>
            </w:pPr>
            <w:proofErr w:type="spellStart"/>
            <w:r w:rsidRPr="006C1E5B">
              <w:rPr>
                <w:rFonts w:ascii="GHEA Grapalat" w:hAnsi="GHEA Grapalat" w:cs="Calibri"/>
                <w:b/>
                <w:bCs/>
                <w:i/>
                <w:iCs/>
                <w:sz w:val="18"/>
                <w:szCs w:val="18"/>
                <w:lang w:val="en-GB" w:eastAsia="en-GB"/>
              </w:rPr>
              <w:t>Ограждения</w:t>
            </w:r>
            <w:proofErr w:type="spellEnd"/>
          </w:p>
        </w:tc>
        <w:tc>
          <w:tcPr>
            <w:tcW w:w="522" w:type="pct"/>
            <w:shd w:val="clear" w:color="auto" w:fill="auto"/>
            <w:noWrap/>
            <w:vAlign w:val="bottom"/>
            <w:hideMark/>
          </w:tcPr>
          <w:p w14:paraId="21D9412D" w14:textId="77777777" w:rsidR="00BC3900" w:rsidRPr="006C1E5B" w:rsidRDefault="00BC3900" w:rsidP="00AF68A2">
            <w:pPr>
              <w:jc w:val="center"/>
              <w:rPr>
                <w:rFonts w:ascii="GHEA Grapalat" w:hAnsi="GHEA Grapalat" w:cs="Calibri"/>
                <w:b/>
                <w:bCs/>
                <w:i/>
                <w:iCs/>
                <w:sz w:val="18"/>
                <w:szCs w:val="18"/>
                <w:lang w:val="en-GB" w:eastAsia="en-GB"/>
              </w:rPr>
            </w:pPr>
          </w:p>
        </w:tc>
        <w:tc>
          <w:tcPr>
            <w:tcW w:w="453" w:type="pct"/>
            <w:shd w:val="clear" w:color="000000" w:fill="FFFFFF"/>
            <w:noWrap/>
            <w:vAlign w:val="center"/>
            <w:hideMark/>
          </w:tcPr>
          <w:p w14:paraId="26A618F1"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4D1794DD"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1CB6CEC9"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r>
      <w:tr w:rsidR="00BC3900" w:rsidRPr="006C1E5B" w14:paraId="252D9836" w14:textId="77777777" w:rsidTr="00AF68A2">
        <w:trPr>
          <w:trHeight w:val="540"/>
        </w:trPr>
        <w:tc>
          <w:tcPr>
            <w:tcW w:w="221" w:type="pct"/>
            <w:shd w:val="clear" w:color="auto" w:fill="auto"/>
            <w:noWrap/>
            <w:vAlign w:val="center"/>
            <w:hideMark/>
          </w:tcPr>
          <w:p w14:paraId="088EE0C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6C51EAB6"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Установка направляющих столбиков (полимерный С-1) </w:t>
            </w:r>
            <w:r w:rsidRPr="006C1E5B">
              <w:rPr>
                <w:rFonts w:ascii="GHEA Grapalat" w:hAnsi="GHEA Grapalat" w:cs="Calibri"/>
                <w:sz w:val="18"/>
                <w:szCs w:val="18"/>
                <w:lang w:eastAsia="en-GB"/>
              </w:rPr>
              <w:br/>
              <w:t>ГОСТ 32483-2014</w:t>
            </w:r>
          </w:p>
        </w:tc>
        <w:tc>
          <w:tcPr>
            <w:tcW w:w="522" w:type="pct"/>
            <w:shd w:val="clear" w:color="auto" w:fill="auto"/>
            <w:vAlign w:val="center"/>
            <w:hideMark/>
          </w:tcPr>
          <w:p w14:paraId="1DA63FB5"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шт</w:t>
            </w:r>
            <w:proofErr w:type="spellEnd"/>
          </w:p>
        </w:tc>
        <w:tc>
          <w:tcPr>
            <w:tcW w:w="453" w:type="pct"/>
            <w:shd w:val="clear" w:color="000000" w:fill="FFFFFF"/>
            <w:noWrap/>
            <w:vAlign w:val="center"/>
            <w:hideMark/>
          </w:tcPr>
          <w:p w14:paraId="0DE6B25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77</w:t>
            </w:r>
          </w:p>
        </w:tc>
        <w:tc>
          <w:tcPr>
            <w:tcW w:w="521" w:type="pct"/>
            <w:shd w:val="clear" w:color="000000" w:fill="FFFFFF"/>
            <w:noWrap/>
            <w:vAlign w:val="center"/>
            <w:hideMark/>
          </w:tcPr>
          <w:p w14:paraId="66544DD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4.740</w:t>
            </w:r>
          </w:p>
        </w:tc>
        <w:tc>
          <w:tcPr>
            <w:tcW w:w="582" w:type="pct"/>
            <w:shd w:val="clear" w:color="000000" w:fill="FFFFFF"/>
            <w:noWrap/>
            <w:vAlign w:val="center"/>
            <w:hideMark/>
          </w:tcPr>
          <w:p w14:paraId="4B3AADE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364.980</w:t>
            </w:r>
          </w:p>
        </w:tc>
      </w:tr>
      <w:tr w:rsidR="00BC3900" w:rsidRPr="006C1E5B" w14:paraId="62897A0A" w14:textId="77777777" w:rsidTr="00AF68A2">
        <w:trPr>
          <w:trHeight w:val="285"/>
        </w:trPr>
        <w:tc>
          <w:tcPr>
            <w:tcW w:w="221" w:type="pct"/>
            <w:shd w:val="clear" w:color="auto" w:fill="auto"/>
            <w:noWrap/>
            <w:vAlign w:val="center"/>
            <w:hideMark/>
          </w:tcPr>
          <w:p w14:paraId="613512AD"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3677" w:type="pct"/>
            <w:gridSpan w:val="3"/>
            <w:shd w:val="clear" w:color="auto" w:fill="auto"/>
            <w:vAlign w:val="center"/>
            <w:hideMark/>
          </w:tcPr>
          <w:p w14:paraId="4C1A667E" w14:textId="77777777" w:rsidR="00BC3900" w:rsidRPr="006C1E5B" w:rsidRDefault="00BC3900" w:rsidP="00AF68A2">
            <w:pPr>
              <w:jc w:val="right"/>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XIII. </w:t>
            </w:r>
            <w:proofErr w:type="spellStart"/>
            <w:r w:rsidRPr="006C1E5B">
              <w:rPr>
                <w:rFonts w:ascii="GHEA Grapalat" w:hAnsi="GHEA Grapalat" w:cs="Calibri"/>
                <w:b/>
                <w:bCs/>
                <w:i/>
                <w:iCs/>
                <w:sz w:val="18"/>
                <w:szCs w:val="18"/>
                <w:lang w:val="en-GB" w:eastAsia="en-GB"/>
              </w:rPr>
              <w:t>Общее</w:t>
            </w:r>
            <w:proofErr w:type="spellEnd"/>
            <w:r w:rsidRPr="006C1E5B">
              <w:rPr>
                <w:rFonts w:ascii="GHEA Grapalat" w:hAnsi="GHEA Grapalat" w:cs="Calibri"/>
                <w:b/>
                <w:bCs/>
                <w:i/>
                <w:iCs/>
                <w:sz w:val="18"/>
                <w:szCs w:val="18"/>
                <w:lang w:val="en-GB" w:eastAsia="en-GB"/>
              </w:rPr>
              <w:t xml:space="preserve"> </w:t>
            </w:r>
          </w:p>
        </w:tc>
        <w:tc>
          <w:tcPr>
            <w:tcW w:w="521" w:type="pct"/>
            <w:shd w:val="clear" w:color="000000" w:fill="FFFFFF"/>
            <w:noWrap/>
            <w:vAlign w:val="center"/>
            <w:hideMark/>
          </w:tcPr>
          <w:p w14:paraId="2BDABBFA"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016A3540"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GHEA Grapalat" w:hAnsi="GHEA Grapalat" w:cs="Calibri"/>
                <w:b/>
                <w:bCs/>
                <w:sz w:val="18"/>
                <w:szCs w:val="18"/>
                <w:lang w:val="en-GB" w:eastAsia="en-GB"/>
              </w:rPr>
              <w:t>24877.182</w:t>
            </w:r>
          </w:p>
        </w:tc>
      </w:tr>
      <w:tr w:rsidR="00BC3900" w:rsidRPr="006C1E5B" w14:paraId="1E4DECB4" w14:textId="77777777" w:rsidTr="00AF68A2">
        <w:trPr>
          <w:trHeight w:val="285"/>
        </w:trPr>
        <w:tc>
          <w:tcPr>
            <w:tcW w:w="221" w:type="pct"/>
            <w:shd w:val="clear" w:color="auto" w:fill="auto"/>
            <w:noWrap/>
            <w:vAlign w:val="center"/>
            <w:hideMark/>
          </w:tcPr>
          <w:p w14:paraId="4F1BCEC3"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78D8012D" w14:textId="77777777" w:rsidR="00BC3900" w:rsidRPr="006C1E5B" w:rsidRDefault="00BC3900" w:rsidP="00AF68A2">
            <w:pPr>
              <w:jc w:val="center"/>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XIV. </w:t>
            </w:r>
            <w:proofErr w:type="spellStart"/>
            <w:r w:rsidRPr="006C1E5B">
              <w:rPr>
                <w:rFonts w:ascii="GHEA Grapalat" w:hAnsi="GHEA Grapalat" w:cs="Calibri"/>
                <w:b/>
                <w:bCs/>
                <w:i/>
                <w:iCs/>
                <w:sz w:val="18"/>
                <w:szCs w:val="18"/>
                <w:lang w:val="en-GB" w:eastAsia="en-GB"/>
              </w:rPr>
              <w:t>Искусственные</w:t>
            </w:r>
            <w:proofErr w:type="spellEnd"/>
            <w:r w:rsidRPr="006C1E5B">
              <w:rPr>
                <w:rFonts w:ascii="GHEA Grapalat" w:hAnsi="GHEA Grapalat" w:cs="Calibri"/>
                <w:b/>
                <w:bCs/>
                <w:i/>
                <w:iCs/>
                <w:sz w:val="18"/>
                <w:szCs w:val="18"/>
                <w:lang w:val="en-GB" w:eastAsia="en-GB"/>
              </w:rPr>
              <w:t xml:space="preserve"> </w:t>
            </w:r>
            <w:proofErr w:type="spellStart"/>
            <w:r w:rsidRPr="006C1E5B">
              <w:rPr>
                <w:rFonts w:ascii="GHEA Grapalat" w:hAnsi="GHEA Grapalat" w:cs="Calibri"/>
                <w:b/>
                <w:bCs/>
                <w:i/>
                <w:iCs/>
                <w:sz w:val="18"/>
                <w:szCs w:val="18"/>
                <w:lang w:val="en-GB" w:eastAsia="en-GB"/>
              </w:rPr>
              <w:t>сооружения</w:t>
            </w:r>
            <w:proofErr w:type="spellEnd"/>
          </w:p>
        </w:tc>
        <w:tc>
          <w:tcPr>
            <w:tcW w:w="522" w:type="pct"/>
            <w:shd w:val="clear" w:color="auto" w:fill="auto"/>
            <w:vAlign w:val="center"/>
            <w:hideMark/>
          </w:tcPr>
          <w:p w14:paraId="11B22299"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79E5F5CF"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0614092D"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49B0CA4E"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r>
      <w:tr w:rsidR="00BC3900" w:rsidRPr="006C1E5B" w14:paraId="3B242A8F" w14:textId="77777777" w:rsidTr="00AF68A2">
        <w:trPr>
          <w:trHeight w:val="285"/>
        </w:trPr>
        <w:tc>
          <w:tcPr>
            <w:tcW w:w="221" w:type="pct"/>
            <w:shd w:val="clear" w:color="auto" w:fill="auto"/>
            <w:noWrap/>
            <w:vAlign w:val="center"/>
            <w:hideMark/>
          </w:tcPr>
          <w:p w14:paraId="2E7E6B1E"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42E01A71" w14:textId="77777777" w:rsidR="00BC3900" w:rsidRPr="006C1E5B" w:rsidRDefault="00BC3900" w:rsidP="00AF68A2">
            <w:pPr>
              <w:jc w:val="center"/>
              <w:rPr>
                <w:rFonts w:ascii="GHEA Grapalat" w:hAnsi="GHEA Grapalat" w:cs="Calibri"/>
                <w:b/>
                <w:bCs/>
                <w:i/>
                <w:iCs/>
                <w:sz w:val="18"/>
                <w:szCs w:val="18"/>
                <w:lang w:eastAsia="en-GB"/>
              </w:rPr>
            </w:pPr>
            <w:r w:rsidRPr="006C1E5B">
              <w:rPr>
                <w:rFonts w:ascii="GHEA Grapalat" w:hAnsi="GHEA Grapalat" w:cs="Calibri"/>
                <w:b/>
                <w:bCs/>
                <w:i/>
                <w:iCs/>
                <w:sz w:val="18"/>
                <w:szCs w:val="18"/>
                <w:lang w:eastAsia="en-GB"/>
              </w:rPr>
              <w:t xml:space="preserve">Установка мет. трубы </w:t>
            </w:r>
            <w:r w:rsidRPr="006C1E5B">
              <w:rPr>
                <w:rFonts w:ascii="GHEA Grapalat" w:hAnsi="GHEA Grapalat" w:cs="Calibri"/>
                <w:b/>
                <w:bCs/>
                <w:i/>
                <w:iCs/>
                <w:sz w:val="18"/>
                <w:szCs w:val="18"/>
                <w:lang w:val="en-GB" w:eastAsia="en-GB"/>
              </w:rPr>
              <w:t>d</w:t>
            </w:r>
            <w:r w:rsidRPr="006C1E5B">
              <w:rPr>
                <w:rFonts w:ascii="GHEA Grapalat" w:hAnsi="GHEA Grapalat" w:cs="Calibri"/>
                <w:b/>
                <w:bCs/>
                <w:i/>
                <w:iCs/>
                <w:sz w:val="18"/>
                <w:szCs w:val="18"/>
                <w:lang w:eastAsia="en-GB"/>
              </w:rPr>
              <w:t xml:space="preserve">нар. =159мм (кожух) </w:t>
            </w:r>
          </w:p>
        </w:tc>
        <w:tc>
          <w:tcPr>
            <w:tcW w:w="522" w:type="pct"/>
            <w:shd w:val="clear" w:color="auto" w:fill="auto"/>
            <w:vAlign w:val="center"/>
            <w:hideMark/>
          </w:tcPr>
          <w:p w14:paraId="2A6331E6"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3A7E1E05"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13527B03"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5E45E9B8"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12D29B79" w14:textId="77777777" w:rsidTr="00AF68A2">
        <w:trPr>
          <w:trHeight w:val="540"/>
        </w:trPr>
        <w:tc>
          <w:tcPr>
            <w:tcW w:w="221" w:type="pct"/>
            <w:shd w:val="clear" w:color="auto" w:fill="auto"/>
            <w:noWrap/>
            <w:vAlign w:val="center"/>
            <w:hideMark/>
          </w:tcPr>
          <w:p w14:paraId="75818D4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0616F5F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кат. грунта в котловане вручную, погрузка на а/с и перевозка в отвал  расстояние 3,0км.</w:t>
            </w:r>
          </w:p>
        </w:tc>
        <w:tc>
          <w:tcPr>
            <w:tcW w:w="522" w:type="pct"/>
            <w:shd w:val="clear" w:color="auto" w:fill="auto"/>
            <w:noWrap/>
            <w:vAlign w:val="center"/>
            <w:hideMark/>
          </w:tcPr>
          <w:p w14:paraId="39E74F6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79DE55F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1.8</w:t>
            </w:r>
          </w:p>
        </w:tc>
        <w:tc>
          <w:tcPr>
            <w:tcW w:w="521" w:type="pct"/>
            <w:shd w:val="clear" w:color="000000" w:fill="FFFFFF"/>
            <w:noWrap/>
            <w:vAlign w:val="center"/>
            <w:hideMark/>
          </w:tcPr>
          <w:p w14:paraId="619406D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9.300</w:t>
            </w:r>
          </w:p>
        </w:tc>
        <w:tc>
          <w:tcPr>
            <w:tcW w:w="582" w:type="pct"/>
            <w:shd w:val="clear" w:color="000000" w:fill="FFFFFF"/>
            <w:noWrap/>
            <w:vAlign w:val="center"/>
            <w:hideMark/>
          </w:tcPr>
          <w:p w14:paraId="06D775E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16.740</w:t>
            </w:r>
          </w:p>
        </w:tc>
      </w:tr>
      <w:tr w:rsidR="00BC3900" w:rsidRPr="006C1E5B" w14:paraId="6B12CA55" w14:textId="77777777" w:rsidTr="00AF68A2">
        <w:trPr>
          <w:trHeight w:val="540"/>
        </w:trPr>
        <w:tc>
          <w:tcPr>
            <w:tcW w:w="221" w:type="pct"/>
            <w:shd w:val="clear" w:color="auto" w:fill="auto"/>
            <w:noWrap/>
            <w:vAlign w:val="center"/>
            <w:hideMark/>
          </w:tcPr>
          <w:p w14:paraId="34A33D2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756E1D51"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кат. грунта в котловане вручную, с боковым накоплением для обратной засыпки</w:t>
            </w:r>
          </w:p>
        </w:tc>
        <w:tc>
          <w:tcPr>
            <w:tcW w:w="522" w:type="pct"/>
            <w:shd w:val="clear" w:color="auto" w:fill="auto"/>
            <w:noWrap/>
            <w:vAlign w:val="center"/>
            <w:hideMark/>
          </w:tcPr>
          <w:p w14:paraId="1C679AF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4DB00CC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5.1</w:t>
            </w:r>
          </w:p>
        </w:tc>
        <w:tc>
          <w:tcPr>
            <w:tcW w:w="521" w:type="pct"/>
            <w:shd w:val="clear" w:color="000000" w:fill="FFFFFF"/>
            <w:noWrap/>
            <w:vAlign w:val="center"/>
            <w:hideMark/>
          </w:tcPr>
          <w:p w14:paraId="75E635F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7.440</w:t>
            </w:r>
          </w:p>
        </w:tc>
        <w:tc>
          <w:tcPr>
            <w:tcW w:w="582" w:type="pct"/>
            <w:shd w:val="clear" w:color="000000" w:fill="FFFFFF"/>
            <w:noWrap/>
            <w:vAlign w:val="center"/>
            <w:hideMark/>
          </w:tcPr>
          <w:p w14:paraId="1BB0DCC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37.944</w:t>
            </w:r>
          </w:p>
        </w:tc>
      </w:tr>
      <w:tr w:rsidR="00BC3900" w:rsidRPr="006C1E5B" w14:paraId="556FB8AC" w14:textId="77777777" w:rsidTr="00AF68A2">
        <w:trPr>
          <w:trHeight w:val="540"/>
        </w:trPr>
        <w:tc>
          <w:tcPr>
            <w:tcW w:w="221" w:type="pct"/>
            <w:shd w:val="clear" w:color="auto" w:fill="auto"/>
            <w:noWrap/>
            <w:vAlign w:val="center"/>
            <w:hideMark/>
          </w:tcPr>
          <w:p w14:paraId="4AE90B6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69663C50"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Гравийнопесчаный слой  </w:t>
            </w:r>
            <w:r w:rsidRPr="006C1E5B">
              <w:rPr>
                <w:rFonts w:ascii="GHEA Grapalat" w:hAnsi="GHEA Grapalat" w:cs="Calibri"/>
                <w:sz w:val="18"/>
                <w:szCs w:val="18"/>
                <w:lang w:eastAsia="en-GB"/>
              </w:rPr>
              <w:br/>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 = 10см ГОСТ 25607-2009</w:t>
            </w:r>
          </w:p>
        </w:tc>
        <w:tc>
          <w:tcPr>
            <w:tcW w:w="522" w:type="pct"/>
            <w:shd w:val="clear" w:color="auto" w:fill="auto"/>
            <w:noWrap/>
            <w:vAlign w:val="center"/>
            <w:hideMark/>
          </w:tcPr>
          <w:p w14:paraId="1224AC1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23EBD9A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1.35</w:t>
            </w:r>
          </w:p>
        </w:tc>
        <w:tc>
          <w:tcPr>
            <w:tcW w:w="521" w:type="pct"/>
            <w:shd w:val="clear" w:color="000000" w:fill="FFFFFF"/>
            <w:noWrap/>
            <w:vAlign w:val="center"/>
            <w:hideMark/>
          </w:tcPr>
          <w:p w14:paraId="2A0ADFC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10.920</w:t>
            </w:r>
          </w:p>
        </w:tc>
        <w:tc>
          <w:tcPr>
            <w:tcW w:w="582" w:type="pct"/>
            <w:shd w:val="clear" w:color="000000" w:fill="FFFFFF"/>
            <w:noWrap/>
            <w:vAlign w:val="center"/>
            <w:hideMark/>
          </w:tcPr>
          <w:p w14:paraId="7E386B0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14.742</w:t>
            </w:r>
          </w:p>
        </w:tc>
      </w:tr>
      <w:tr w:rsidR="00BC3900" w:rsidRPr="006C1E5B" w14:paraId="6FEB6611" w14:textId="77777777" w:rsidTr="00AF68A2">
        <w:trPr>
          <w:trHeight w:val="810"/>
        </w:trPr>
        <w:tc>
          <w:tcPr>
            <w:tcW w:w="221" w:type="pct"/>
            <w:shd w:val="clear" w:color="auto" w:fill="auto"/>
            <w:noWrap/>
            <w:vAlign w:val="center"/>
            <w:hideMark/>
          </w:tcPr>
          <w:p w14:paraId="3A0C8E8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vAlign w:val="center"/>
            <w:hideMark/>
          </w:tcPr>
          <w:p w14:paraId="0EC3B38C"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Установка мет. трубы </w:t>
            </w:r>
            <w:r w:rsidRPr="006C1E5B">
              <w:rPr>
                <w:rFonts w:ascii="GHEA Grapalat" w:hAnsi="GHEA Grapalat" w:cs="Calibri"/>
                <w:sz w:val="18"/>
                <w:szCs w:val="18"/>
                <w:lang w:val="en-GB" w:eastAsia="en-GB"/>
              </w:rPr>
              <w:t>d</w:t>
            </w:r>
            <w:r w:rsidRPr="006C1E5B">
              <w:rPr>
                <w:rFonts w:ascii="GHEA Grapalat" w:hAnsi="GHEA Grapalat" w:cs="Calibri"/>
                <w:sz w:val="18"/>
                <w:szCs w:val="18"/>
                <w:lang w:eastAsia="en-GB"/>
              </w:rPr>
              <w:t xml:space="preserve">нар.=159мм (кожух), </w:t>
            </w:r>
            <w:r w:rsidRPr="006C1E5B">
              <w:rPr>
                <w:rFonts w:ascii="GHEA Grapalat" w:hAnsi="GHEA Grapalat" w:cs="Calibri"/>
                <w:sz w:val="18"/>
                <w:szCs w:val="18"/>
                <w:lang w:eastAsia="en-GB"/>
              </w:rPr>
              <w:br/>
              <w:t xml:space="preserve">1 п.м.  18,99кг, толщина стенки - 5 мм </w:t>
            </w:r>
            <w:r w:rsidRPr="006C1E5B">
              <w:rPr>
                <w:rFonts w:ascii="GHEA Grapalat" w:hAnsi="GHEA Grapalat" w:cs="Calibri"/>
                <w:sz w:val="18"/>
                <w:szCs w:val="18"/>
                <w:lang w:eastAsia="en-GB"/>
              </w:rPr>
              <w:br/>
              <w:t>ГОСТ 10704-91</w:t>
            </w:r>
          </w:p>
        </w:tc>
        <w:tc>
          <w:tcPr>
            <w:tcW w:w="522" w:type="pct"/>
            <w:shd w:val="clear" w:color="auto" w:fill="auto"/>
            <w:noWrap/>
            <w:vAlign w:val="center"/>
            <w:hideMark/>
          </w:tcPr>
          <w:p w14:paraId="04CBBCAF"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noWrap/>
            <w:vAlign w:val="center"/>
            <w:hideMark/>
          </w:tcPr>
          <w:p w14:paraId="1712293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45</w:t>
            </w:r>
          </w:p>
        </w:tc>
        <w:tc>
          <w:tcPr>
            <w:tcW w:w="521" w:type="pct"/>
            <w:shd w:val="clear" w:color="000000" w:fill="FFFFFF"/>
            <w:noWrap/>
            <w:vAlign w:val="center"/>
            <w:hideMark/>
          </w:tcPr>
          <w:p w14:paraId="2EC4F4A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12.610</w:t>
            </w:r>
          </w:p>
        </w:tc>
        <w:tc>
          <w:tcPr>
            <w:tcW w:w="582" w:type="pct"/>
            <w:shd w:val="clear" w:color="000000" w:fill="FFFFFF"/>
            <w:noWrap/>
            <w:vAlign w:val="center"/>
            <w:hideMark/>
          </w:tcPr>
          <w:p w14:paraId="54EBAA2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567.450</w:t>
            </w:r>
          </w:p>
        </w:tc>
      </w:tr>
      <w:tr w:rsidR="00BC3900" w:rsidRPr="006C1E5B" w14:paraId="391AA84F" w14:textId="77777777" w:rsidTr="00AF68A2">
        <w:trPr>
          <w:trHeight w:val="270"/>
        </w:trPr>
        <w:tc>
          <w:tcPr>
            <w:tcW w:w="221" w:type="pct"/>
            <w:shd w:val="clear" w:color="auto" w:fill="auto"/>
            <w:noWrap/>
            <w:vAlign w:val="center"/>
            <w:hideMark/>
          </w:tcPr>
          <w:p w14:paraId="34B79A7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w:t>
            </w:r>
          </w:p>
        </w:tc>
        <w:tc>
          <w:tcPr>
            <w:tcW w:w="2702" w:type="pct"/>
            <w:shd w:val="clear" w:color="auto" w:fill="auto"/>
            <w:vAlign w:val="center"/>
            <w:hideMark/>
          </w:tcPr>
          <w:p w14:paraId="02AD2CC9"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Обмазочная гидроизоляция 2 слоями горячего битума</w:t>
            </w:r>
          </w:p>
        </w:tc>
        <w:tc>
          <w:tcPr>
            <w:tcW w:w="522" w:type="pct"/>
            <w:shd w:val="clear" w:color="auto" w:fill="auto"/>
            <w:vAlign w:val="center"/>
            <w:hideMark/>
          </w:tcPr>
          <w:p w14:paraId="489BC9ED" w14:textId="77777777" w:rsidR="00BC3900" w:rsidRPr="006C1E5B" w:rsidRDefault="00BC3900" w:rsidP="00AF68A2">
            <w:pP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1B9E57B4"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24974D43"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5B7BD802"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661C5EB5" w14:textId="77777777" w:rsidTr="00AF68A2">
        <w:trPr>
          <w:trHeight w:val="270"/>
        </w:trPr>
        <w:tc>
          <w:tcPr>
            <w:tcW w:w="221" w:type="pct"/>
            <w:shd w:val="clear" w:color="auto" w:fill="auto"/>
            <w:noWrap/>
            <w:vAlign w:val="center"/>
            <w:hideMark/>
          </w:tcPr>
          <w:p w14:paraId="4EB7A18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w:t>
            </w:r>
          </w:p>
        </w:tc>
        <w:tc>
          <w:tcPr>
            <w:tcW w:w="2702" w:type="pct"/>
            <w:shd w:val="clear" w:color="auto" w:fill="auto"/>
            <w:vAlign w:val="center"/>
            <w:hideMark/>
          </w:tcPr>
          <w:p w14:paraId="75BCDF81"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труба</w:t>
            </w:r>
            <w:proofErr w:type="spellEnd"/>
            <w:r w:rsidRPr="006C1E5B">
              <w:rPr>
                <w:rFonts w:ascii="GHEA Grapalat" w:hAnsi="GHEA Grapalat" w:cs="Calibri"/>
                <w:sz w:val="18"/>
                <w:szCs w:val="18"/>
                <w:lang w:val="en-GB" w:eastAsia="en-GB"/>
              </w:rPr>
              <w:t xml:space="preserve"> d=159мм(</w:t>
            </w:r>
            <w:proofErr w:type="spellStart"/>
            <w:r w:rsidRPr="006C1E5B">
              <w:rPr>
                <w:rFonts w:ascii="GHEA Grapalat" w:hAnsi="GHEA Grapalat" w:cs="Calibri"/>
                <w:sz w:val="18"/>
                <w:szCs w:val="18"/>
                <w:lang w:val="en-GB" w:eastAsia="en-GB"/>
              </w:rPr>
              <w:t>кожух</w:t>
            </w:r>
            <w:proofErr w:type="spellEnd"/>
            <w:r w:rsidRPr="006C1E5B">
              <w:rPr>
                <w:rFonts w:ascii="GHEA Grapalat" w:hAnsi="GHEA Grapalat" w:cs="Calibri"/>
                <w:sz w:val="18"/>
                <w:szCs w:val="18"/>
                <w:lang w:val="en-GB" w:eastAsia="en-GB"/>
              </w:rPr>
              <w:t>)</w:t>
            </w:r>
          </w:p>
        </w:tc>
        <w:tc>
          <w:tcPr>
            <w:tcW w:w="522" w:type="pct"/>
            <w:shd w:val="clear" w:color="auto" w:fill="auto"/>
            <w:noWrap/>
            <w:vAlign w:val="center"/>
            <w:hideMark/>
          </w:tcPr>
          <w:p w14:paraId="69D756CA"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noWrap/>
            <w:vAlign w:val="center"/>
            <w:hideMark/>
          </w:tcPr>
          <w:p w14:paraId="0529783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45</w:t>
            </w:r>
          </w:p>
        </w:tc>
        <w:tc>
          <w:tcPr>
            <w:tcW w:w="521" w:type="pct"/>
            <w:shd w:val="clear" w:color="000000" w:fill="FFFFFF"/>
            <w:noWrap/>
            <w:vAlign w:val="center"/>
            <w:hideMark/>
          </w:tcPr>
          <w:p w14:paraId="22F4F6D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1.020</w:t>
            </w:r>
          </w:p>
        </w:tc>
        <w:tc>
          <w:tcPr>
            <w:tcW w:w="582" w:type="pct"/>
            <w:shd w:val="clear" w:color="000000" w:fill="FFFFFF"/>
            <w:noWrap/>
            <w:vAlign w:val="center"/>
            <w:hideMark/>
          </w:tcPr>
          <w:p w14:paraId="2AADBC4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45.900</w:t>
            </w:r>
          </w:p>
        </w:tc>
      </w:tr>
      <w:tr w:rsidR="00BC3900" w:rsidRPr="006C1E5B" w14:paraId="7724CC6C" w14:textId="77777777" w:rsidTr="00AF68A2">
        <w:trPr>
          <w:trHeight w:val="540"/>
        </w:trPr>
        <w:tc>
          <w:tcPr>
            <w:tcW w:w="221" w:type="pct"/>
            <w:shd w:val="clear" w:color="auto" w:fill="auto"/>
            <w:noWrap/>
            <w:vAlign w:val="center"/>
            <w:hideMark/>
          </w:tcPr>
          <w:p w14:paraId="696A361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w:t>
            </w:r>
          </w:p>
        </w:tc>
        <w:tc>
          <w:tcPr>
            <w:tcW w:w="2702" w:type="pct"/>
            <w:shd w:val="clear" w:color="auto" w:fill="auto"/>
            <w:vAlign w:val="center"/>
            <w:hideMark/>
          </w:tcPr>
          <w:p w14:paraId="2AA93518"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Обратная</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засыпка</w:t>
            </w:r>
            <w:proofErr w:type="spellEnd"/>
            <w:r w:rsidRPr="006C1E5B">
              <w:rPr>
                <w:rFonts w:ascii="GHEA Grapalat" w:hAnsi="GHEA Grapalat" w:cs="Calibri"/>
                <w:sz w:val="18"/>
                <w:szCs w:val="18"/>
                <w:lang w:val="en-GB" w:eastAsia="en-GB"/>
              </w:rPr>
              <w:br/>
            </w:r>
            <w:proofErr w:type="spellStart"/>
            <w:r w:rsidRPr="006C1E5B">
              <w:rPr>
                <w:rFonts w:ascii="GHEA Grapalat" w:hAnsi="GHEA Grapalat" w:cs="Calibri"/>
                <w:sz w:val="18"/>
                <w:szCs w:val="18"/>
                <w:lang w:val="en-GB" w:eastAsia="en-GB"/>
              </w:rPr>
              <w:t>вручную</w:t>
            </w:r>
            <w:proofErr w:type="spellEnd"/>
            <w:r w:rsidRPr="006C1E5B">
              <w:rPr>
                <w:rFonts w:ascii="GHEA Grapalat" w:hAnsi="GHEA Grapalat" w:cs="Calibri"/>
                <w:sz w:val="18"/>
                <w:szCs w:val="18"/>
                <w:lang w:val="en-GB" w:eastAsia="en-GB"/>
              </w:rPr>
              <w:t xml:space="preserve"> </w:t>
            </w:r>
            <w:proofErr w:type="gramStart"/>
            <w:r w:rsidRPr="006C1E5B">
              <w:rPr>
                <w:rFonts w:ascii="GHEA Grapalat" w:hAnsi="GHEA Grapalat" w:cs="Calibri"/>
                <w:sz w:val="18"/>
                <w:szCs w:val="18"/>
                <w:lang w:val="en-GB" w:eastAsia="en-GB"/>
              </w:rPr>
              <w:t xml:space="preserve">   (</w:t>
            </w:r>
            <w:proofErr w:type="gramEnd"/>
            <w:r w:rsidRPr="006C1E5B">
              <w:rPr>
                <w:rFonts w:ascii="GHEA Grapalat" w:hAnsi="GHEA Grapalat" w:cs="Calibri"/>
                <w:sz w:val="18"/>
                <w:szCs w:val="18"/>
                <w:lang w:val="en-GB" w:eastAsia="en-GB"/>
              </w:rPr>
              <w:t xml:space="preserve">9.6-IV )     </w:t>
            </w:r>
          </w:p>
        </w:tc>
        <w:tc>
          <w:tcPr>
            <w:tcW w:w="522" w:type="pct"/>
            <w:shd w:val="clear" w:color="auto" w:fill="auto"/>
            <w:noWrap/>
            <w:vAlign w:val="center"/>
            <w:hideMark/>
          </w:tcPr>
          <w:p w14:paraId="3866AA6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55A4966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5.1</w:t>
            </w:r>
          </w:p>
        </w:tc>
        <w:tc>
          <w:tcPr>
            <w:tcW w:w="521" w:type="pct"/>
            <w:shd w:val="clear" w:color="000000" w:fill="FFFFFF"/>
            <w:noWrap/>
            <w:vAlign w:val="center"/>
            <w:hideMark/>
          </w:tcPr>
          <w:p w14:paraId="262AA47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2.560</w:t>
            </w:r>
          </w:p>
        </w:tc>
        <w:tc>
          <w:tcPr>
            <w:tcW w:w="582" w:type="pct"/>
            <w:shd w:val="clear" w:color="000000" w:fill="FFFFFF"/>
            <w:noWrap/>
            <w:vAlign w:val="center"/>
            <w:hideMark/>
          </w:tcPr>
          <w:p w14:paraId="4CF53CA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13.056</w:t>
            </w:r>
          </w:p>
        </w:tc>
      </w:tr>
      <w:tr w:rsidR="00BC3900" w:rsidRPr="006C1E5B" w14:paraId="6C44334F" w14:textId="77777777" w:rsidTr="00AF68A2">
        <w:trPr>
          <w:trHeight w:val="285"/>
        </w:trPr>
        <w:tc>
          <w:tcPr>
            <w:tcW w:w="221" w:type="pct"/>
            <w:shd w:val="clear" w:color="auto" w:fill="auto"/>
            <w:noWrap/>
            <w:vAlign w:val="center"/>
            <w:hideMark/>
          </w:tcPr>
          <w:p w14:paraId="59C351CE"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35262E5E" w14:textId="77777777" w:rsidR="00BC3900" w:rsidRPr="006C1E5B" w:rsidRDefault="00BC3900" w:rsidP="00AF68A2">
            <w:pPr>
              <w:jc w:val="center"/>
              <w:rPr>
                <w:rFonts w:ascii="GHEA Grapalat" w:hAnsi="GHEA Grapalat" w:cs="Calibri"/>
                <w:b/>
                <w:bCs/>
                <w:i/>
                <w:iCs/>
                <w:sz w:val="18"/>
                <w:szCs w:val="18"/>
                <w:lang w:eastAsia="en-GB"/>
              </w:rPr>
            </w:pPr>
            <w:r w:rsidRPr="006C1E5B">
              <w:rPr>
                <w:rFonts w:ascii="GHEA Grapalat" w:hAnsi="GHEA Grapalat" w:cs="Calibri"/>
                <w:b/>
                <w:bCs/>
                <w:i/>
                <w:iCs/>
                <w:sz w:val="18"/>
                <w:szCs w:val="18"/>
                <w:lang w:eastAsia="en-GB"/>
              </w:rPr>
              <w:t xml:space="preserve"> Установка мет. трубы </w:t>
            </w:r>
            <w:r w:rsidRPr="006C1E5B">
              <w:rPr>
                <w:rFonts w:ascii="GHEA Grapalat" w:hAnsi="GHEA Grapalat" w:cs="Calibri"/>
                <w:b/>
                <w:bCs/>
                <w:i/>
                <w:iCs/>
                <w:sz w:val="18"/>
                <w:szCs w:val="18"/>
                <w:lang w:val="en-GB" w:eastAsia="en-GB"/>
              </w:rPr>
              <w:t>d</w:t>
            </w:r>
            <w:r w:rsidRPr="006C1E5B">
              <w:rPr>
                <w:rFonts w:ascii="GHEA Grapalat" w:hAnsi="GHEA Grapalat" w:cs="Calibri"/>
                <w:b/>
                <w:bCs/>
                <w:i/>
                <w:iCs/>
                <w:sz w:val="18"/>
                <w:szCs w:val="18"/>
                <w:lang w:eastAsia="en-GB"/>
              </w:rPr>
              <w:t xml:space="preserve">нар. =219мм (кожух) </w:t>
            </w:r>
          </w:p>
        </w:tc>
        <w:tc>
          <w:tcPr>
            <w:tcW w:w="522" w:type="pct"/>
            <w:shd w:val="clear" w:color="auto" w:fill="auto"/>
            <w:vAlign w:val="center"/>
            <w:hideMark/>
          </w:tcPr>
          <w:p w14:paraId="14CDA085"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2F93D606"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55867780"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22A342BE"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6F479AA9" w14:textId="77777777" w:rsidTr="00AF68A2">
        <w:trPr>
          <w:trHeight w:val="540"/>
        </w:trPr>
        <w:tc>
          <w:tcPr>
            <w:tcW w:w="221" w:type="pct"/>
            <w:shd w:val="clear" w:color="auto" w:fill="auto"/>
            <w:noWrap/>
            <w:vAlign w:val="center"/>
            <w:hideMark/>
          </w:tcPr>
          <w:p w14:paraId="0F71580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0A4C02C1"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кат. грунта в котловане вручную, погрузка на а/с и перевозка в отвал на  расстояние 3,0км.</w:t>
            </w:r>
          </w:p>
        </w:tc>
        <w:tc>
          <w:tcPr>
            <w:tcW w:w="522" w:type="pct"/>
            <w:shd w:val="clear" w:color="auto" w:fill="auto"/>
            <w:noWrap/>
            <w:vAlign w:val="center"/>
            <w:hideMark/>
          </w:tcPr>
          <w:p w14:paraId="21126EA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5B2B832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521" w:type="pct"/>
            <w:shd w:val="clear" w:color="000000" w:fill="FFFFFF"/>
            <w:noWrap/>
            <w:vAlign w:val="center"/>
            <w:hideMark/>
          </w:tcPr>
          <w:p w14:paraId="2F549AB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9.300</w:t>
            </w:r>
          </w:p>
        </w:tc>
        <w:tc>
          <w:tcPr>
            <w:tcW w:w="582" w:type="pct"/>
            <w:shd w:val="clear" w:color="000000" w:fill="FFFFFF"/>
            <w:noWrap/>
            <w:vAlign w:val="center"/>
            <w:hideMark/>
          </w:tcPr>
          <w:p w14:paraId="5BBFFC8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9.300</w:t>
            </w:r>
          </w:p>
        </w:tc>
      </w:tr>
      <w:tr w:rsidR="00BC3900" w:rsidRPr="006C1E5B" w14:paraId="2AC7503C" w14:textId="77777777" w:rsidTr="00AF68A2">
        <w:trPr>
          <w:trHeight w:val="540"/>
        </w:trPr>
        <w:tc>
          <w:tcPr>
            <w:tcW w:w="221" w:type="pct"/>
            <w:shd w:val="clear" w:color="auto" w:fill="auto"/>
            <w:noWrap/>
            <w:vAlign w:val="center"/>
            <w:hideMark/>
          </w:tcPr>
          <w:p w14:paraId="29053A8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48A26378"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кат. грунта в котловане вручную, с боковым накоплением для обратной засыпки</w:t>
            </w:r>
          </w:p>
        </w:tc>
        <w:tc>
          <w:tcPr>
            <w:tcW w:w="522" w:type="pct"/>
            <w:shd w:val="clear" w:color="auto" w:fill="auto"/>
            <w:noWrap/>
            <w:vAlign w:val="center"/>
            <w:hideMark/>
          </w:tcPr>
          <w:p w14:paraId="18CECF0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50EA2B7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w:t>
            </w:r>
          </w:p>
        </w:tc>
        <w:tc>
          <w:tcPr>
            <w:tcW w:w="521" w:type="pct"/>
            <w:shd w:val="clear" w:color="000000" w:fill="FFFFFF"/>
            <w:noWrap/>
            <w:vAlign w:val="center"/>
            <w:hideMark/>
          </w:tcPr>
          <w:p w14:paraId="42927D3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7.440</w:t>
            </w:r>
          </w:p>
        </w:tc>
        <w:tc>
          <w:tcPr>
            <w:tcW w:w="582" w:type="pct"/>
            <w:shd w:val="clear" w:color="000000" w:fill="FFFFFF"/>
            <w:noWrap/>
            <w:vAlign w:val="center"/>
            <w:hideMark/>
          </w:tcPr>
          <w:p w14:paraId="08D9E8D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59.520</w:t>
            </w:r>
          </w:p>
        </w:tc>
      </w:tr>
      <w:tr w:rsidR="00BC3900" w:rsidRPr="006C1E5B" w14:paraId="6FC95E47" w14:textId="77777777" w:rsidTr="00AF68A2">
        <w:trPr>
          <w:trHeight w:val="540"/>
        </w:trPr>
        <w:tc>
          <w:tcPr>
            <w:tcW w:w="221" w:type="pct"/>
            <w:shd w:val="clear" w:color="auto" w:fill="auto"/>
            <w:noWrap/>
            <w:vAlign w:val="center"/>
            <w:hideMark/>
          </w:tcPr>
          <w:p w14:paraId="3B5DE17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1BA0747E"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Гравийнопесчаный слой  </w:t>
            </w:r>
            <w:r w:rsidRPr="006C1E5B">
              <w:rPr>
                <w:rFonts w:ascii="GHEA Grapalat" w:hAnsi="GHEA Grapalat" w:cs="Calibri"/>
                <w:sz w:val="18"/>
                <w:szCs w:val="18"/>
                <w:lang w:eastAsia="en-GB"/>
              </w:rPr>
              <w:br/>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 = 10см ГОСТ 25607-2009</w:t>
            </w:r>
          </w:p>
        </w:tc>
        <w:tc>
          <w:tcPr>
            <w:tcW w:w="522" w:type="pct"/>
            <w:shd w:val="clear" w:color="auto" w:fill="auto"/>
            <w:noWrap/>
            <w:vAlign w:val="center"/>
            <w:hideMark/>
          </w:tcPr>
          <w:p w14:paraId="75A1D7D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5CE1692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0.45</w:t>
            </w:r>
          </w:p>
        </w:tc>
        <w:tc>
          <w:tcPr>
            <w:tcW w:w="521" w:type="pct"/>
            <w:shd w:val="clear" w:color="000000" w:fill="FFFFFF"/>
            <w:noWrap/>
            <w:vAlign w:val="center"/>
            <w:hideMark/>
          </w:tcPr>
          <w:p w14:paraId="4E8C03A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10.920</w:t>
            </w:r>
          </w:p>
        </w:tc>
        <w:tc>
          <w:tcPr>
            <w:tcW w:w="582" w:type="pct"/>
            <w:shd w:val="clear" w:color="000000" w:fill="FFFFFF"/>
            <w:noWrap/>
            <w:vAlign w:val="center"/>
            <w:hideMark/>
          </w:tcPr>
          <w:p w14:paraId="6C756C5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4.914</w:t>
            </w:r>
          </w:p>
        </w:tc>
      </w:tr>
      <w:tr w:rsidR="00BC3900" w:rsidRPr="006C1E5B" w14:paraId="3FD88F0F" w14:textId="77777777" w:rsidTr="00AF68A2">
        <w:trPr>
          <w:trHeight w:val="540"/>
        </w:trPr>
        <w:tc>
          <w:tcPr>
            <w:tcW w:w="221" w:type="pct"/>
            <w:shd w:val="clear" w:color="auto" w:fill="auto"/>
            <w:noWrap/>
            <w:vAlign w:val="center"/>
            <w:hideMark/>
          </w:tcPr>
          <w:p w14:paraId="1B32B79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vAlign w:val="center"/>
            <w:hideMark/>
          </w:tcPr>
          <w:p w14:paraId="03B8ED34" w14:textId="77777777" w:rsidR="00BC3900" w:rsidRPr="006C1E5B" w:rsidRDefault="00BC3900" w:rsidP="00AF68A2">
            <w:pPr>
              <w:rPr>
                <w:rFonts w:ascii="GHEA Grapalat" w:hAnsi="GHEA Grapalat" w:cs="Calibri"/>
                <w:color w:val="000000"/>
                <w:sz w:val="18"/>
                <w:szCs w:val="18"/>
                <w:lang w:eastAsia="en-GB"/>
              </w:rPr>
            </w:pPr>
            <w:r w:rsidRPr="006C1E5B">
              <w:rPr>
                <w:rFonts w:ascii="GHEA Grapalat" w:hAnsi="GHEA Grapalat" w:cs="Calibri"/>
                <w:color w:val="000000"/>
                <w:sz w:val="18"/>
                <w:szCs w:val="18"/>
                <w:lang w:eastAsia="en-GB"/>
              </w:rPr>
              <w:t xml:space="preserve">Установка мет. трубы </w:t>
            </w:r>
            <w:r w:rsidRPr="006C1E5B">
              <w:rPr>
                <w:rFonts w:ascii="GHEA Grapalat" w:hAnsi="GHEA Grapalat" w:cs="Calibri"/>
                <w:color w:val="000000"/>
                <w:sz w:val="18"/>
                <w:szCs w:val="18"/>
                <w:lang w:val="en-GB" w:eastAsia="en-GB"/>
              </w:rPr>
              <w:t>d</w:t>
            </w:r>
            <w:r w:rsidRPr="006C1E5B">
              <w:rPr>
                <w:rFonts w:ascii="GHEA Grapalat" w:hAnsi="GHEA Grapalat" w:cs="Calibri"/>
                <w:color w:val="000000"/>
                <w:sz w:val="18"/>
                <w:szCs w:val="18"/>
                <w:lang w:eastAsia="en-GB"/>
              </w:rPr>
              <w:t xml:space="preserve">нар.=219мм (кожух), </w:t>
            </w:r>
            <w:r w:rsidRPr="006C1E5B">
              <w:rPr>
                <w:rFonts w:ascii="GHEA Grapalat" w:hAnsi="GHEA Grapalat" w:cs="Calibri"/>
                <w:color w:val="000000"/>
                <w:sz w:val="18"/>
                <w:szCs w:val="18"/>
                <w:lang w:eastAsia="en-GB"/>
              </w:rPr>
              <w:br/>
              <w:t xml:space="preserve">1 п.м. 26,39 </w:t>
            </w:r>
            <w:r w:rsidRPr="006C1E5B">
              <w:rPr>
                <w:rFonts w:ascii="GHEA Grapalat" w:hAnsi="GHEA Grapalat" w:cs="Calibri"/>
                <w:color w:val="000000"/>
                <w:sz w:val="18"/>
                <w:szCs w:val="18"/>
                <w:lang w:val="en-GB" w:eastAsia="en-GB"/>
              </w:rPr>
              <w:t>kg</w:t>
            </w:r>
            <w:r w:rsidRPr="006C1E5B">
              <w:rPr>
                <w:rFonts w:ascii="GHEA Grapalat" w:hAnsi="GHEA Grapalat" w:cs="Calibri"/>
                <w:color w:val="000000"/>
                <w:sz w:val="18"/>
                <w:szCs w:val="18"/>
                <w:lang w:eastAsia="en-GB"/>
              </w:rPr>
              <w:t>, толщина стенки - 7 мм</w:t>
            </w:r>
          </w:p>
        </w:tc>
        <w:tc>
          <w:tcPr>
            <w:tcW w:w="522" w:type="pct"/>
            <w:shd w:val="clear" w:color="auto" w:fill="auto"/>
            <w:noWrap/>
            <w:vAlign w:val="center"/>
            <w:hideMark/>
          </w:tcPr>
          <w:p w14:paraId="687087DB" w14:textId="77777777" w:rsidR="00BC3900" w:rsidRPr="006C1E5B" w:rsidRDefault="00BC3900" w:rsidP="00AF68A2">
            <w:pPr>
              <w:jc w:val="center"/>
              <w:rPr>
                <w:rFonts w:ascii="GHEA Grapalat" w:hAnsi="GHEA Grapalat" w:cs="Calibri"/>
                <w:color w:val="000000"/>
                <w:sz w:val="18"/>
                <w:szCs w:val="18"/>
                <w:lang w:val="en-GB" w:eastAsia="en-GB"/>
              </w:rPr>
            </w:pPr>
            <w:proofErr w:type="spellStart"/>
            <w:r w:rsidRPr="006C1E5B">
              <w:rPr>
                <w:rFonts w:ascii="GHEA Grapalat" w:hAnsi="GHEA Grapalat" w:cs="Calibri"/>
                <w:color w:val="000000"/>
                <w:sz w:val="18"/>
                <w:szCs w:val="18"/>
                <w:lang w:val="en-GB" w:eastAsia="en-GB"/>
              </w:rPr>
              <w:t>п.м</w:t>
            </w:r>
            <w:proofErr w:type="spellEnd"/>
            <w:r w:rsidRPr="006C1E5B">
              <w:rPr>
                <w:rFonts w:ascii="GHEA Grapalat" w:hAnsi="GHEA Grapalat" w:cs="Calibri"/>
                <w:color w:val="000000"/>
                <w:sz w:val="18"/>
                <w:szCs w:val="18"/>
                <w:lang w:val="en-GB" w:eastAsia="en-GB"/>
              </w:rPr>
              <w:t>.</w:t>
            </w:r>
          </w:p>
        </w:tc>
        <w:tc>
          <w:tcPr>
            <w:tcW w:w="453" w:type="pct"/>
            <w:shd w:val="clear" w:color="000000" w:fill="FFFFFF"/>
            <w:noWrap/>
            <w:vAlign w:val="center"/>
            <w:hideMark/>
          </w:tcPr>
          <w:p w14:paraId="4018BD9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15</w:t>
            </w:r>
          </w:p>
        </w:tc>
        <w:tc>
          <w:tcPr>
            <w:tcW w:w="521" w:type="pct"/>
            <w:shd w:val="clear" w:color="000000" w:fill="FFFFFF"/>
            <w:noWrap/>
            <w:vAlign w:val="center"/>
            <w:hideMark/>
          </w:tcPr>
          <w:p w14:paraId="102E2C5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18.210</w:t>
            </w:r>
          </w:p>
        </w:tc>
        <w:tc>
          <w:tcPr>
            <w:tcW w:w="582" w:type="pct"/>
            <w:shd w:val="clear" w:color="000000" w:fill="FFFFFF"/>
            <w:noWrap/>
            <w:vAlign w:val="center"/>
            <w:hideMark/>
          </w:tcPr>
          <w:p w14:paraId="5666C67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273.150</w:t>
            </w:r>
          </w:p>
        </w:tc>
      </w:tr>
      <w:tr w:rsidR="00BC3900" w:rsidRPr="006C1E5B" w14:paraId="12FEDBE0" w14:textId="77777777" w:rsidTr="00AF68A2">
        <w:trPr>
          <w:trHeight w:val="270"/>
        </w:trPr>
        <w:tc>
          <w:tcPr>
            <w:tcW w:w="221" w:type="pct"/>
            <w:shd w:val="clear" w:color="auto" w:fill="auto"/>
            <w:noWrap/>
            <w:vAlign w:val="center"/>
            <w:hideMark/>
          </w:tcPr>
          <w:p w14:paraId="71F5056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w:t>
            </w:r>
          </w:p>
        </w:tc>
        <w:tc>
          <w:tcPr>
            <w:tcW w:w="2702" w:type="pct"/>
            <w:shd w:val="clear" w:color="auto" w:fill="auto"/>
            <w:vAlign w:val="center"/>
            <w:hideMark/>
          </w:tcPr>
          <w:p w14:paraId="5FDCD073"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Обмазочная гидроизоляция 2 слоями горячего битума</w:t>
            </w:r>
          </w:p>
        </w:tc>
        <w:tc>
          <w:tcPr>
            <w:tcW w:w="522" w:type="pct"/>
            <w:shd w:val="clear" w:color="auto" w:fill="auto"/>
            <w:vAlign w:val="center"/>
            <w:hideMark/>
          </w:tcPr>
          <w:p w14:paraId="3535C72F" w14:textId="77777777" w:rsidR="00BC3900" w:rsidRPr="006C1E5B" w:rsidRDefault="00BC3900" w:rsidP="00AF68A2">
            <w:pP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6B273621"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5A548AF2"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78634299"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0923D120" w14:textId="77777777" w:rsidTr="00AF68A2">
        <w:trPr>
          <w:trHeight w:val="270"/>
        </w:trPr>
        <w:tc>
          <w:tcPr>
            <w:tcW w:w="221" w:type="pct"/>
            <w:shd w:val="clear" w:color="auto" w:fill="auto"/>
            <w:noWrap/>
            <w:vAlign w:val="center"/>
            <w:hideMark/>
          </w:tcPr>
          <w:p w14:paraId="5645D04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w:t>
            </w:r>
          </w:p>
        </w:tc>
        <w:tc>
          <w:tcPr>
            <w:tcW w:w="2702" w:type="pct"/>
            <w:shd w:val="clear" w:color="auto" w:fill="auto"/>
            <w:vAlign w:val="center"/>
            <w:hideMark/>
          </w:tcPr>
          <w:p w14:paraId="4F532A13"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труба</w:t>
            </w:r>
            <w:proofErr w:type="spellEnd"/>
            <w:r w:rsidRPr="006C1E5B">
              <w:rPr>
                <w:rFonts w:ascii="GHEA Grapalat" w:hAnsi="GHEA Grapalat" w:cs="Calibri"/>
                <w:sz w:val="18"/>
                <w:szCs w:val="18"/>
                <w:lang w:val="en-GB" w:eastAsia="en-GB"/>
              </w:rPr>
              <w:t xml:space="preserve"> d=219мм(</w:t>
            </w:r>
            <w:proofErr w:type="spellStart"/>
            <w:r w:rsidRPr="006C1E5B">
              <w:rPr>
                <w:rFonts w:ascii="GHEA Grapalat" w:hAnsi="GHEA Grapalat" w:cs="Calibri"/>
                <w:sz w:val="18"/>
                <w:szCs w:val="18"/>
                <w:lang w:val="en-GB" w:eastAsia="en-GB"/>
              </w:rPr>
              <w:t>кожух</w:t>
            </w:r>
            <w:proofErr w:type="spellEnd"/>
            <w:r w:rsidRPr="006C1E5B">
              <w:rPr>
                <w:rFonts w:ascii="GHEA Grapalat" w:hAnsi="GHEA Grapalat" w:cs="Calibri"/>
                <w:sz w:val="18"/>
                <w:szCs w:val="18"/>
                <w:lang w:val="en-GB" w:eastAsia="en-GB"/>
              </w:rPr>
              <w:t>)</w:t>
            </w:r>
          </w:p>
        </w:tc>
        <w:tc>
          <w:tcPr>
            <w:tcW w:w="522" w:type="pct"/>
            <w:shd w:val="clear" w:color="auto" w:fill="auto"/>
            <w:noWrap/>
            <w:vAlign w:val="center"/>
            <w:hideMark/>
          </w:tcPr>
          <w:p w14:paraId="4481FA49" w14:textId="77777777" w:rsidR="00BC3900" w:rsidRPr="006C1E5B" w:rsidRDefault="00BC3900" w:rsidP="00AF68A2">
            <w:pPr>
              <w:jc w:val="center"/>
              <w:rPr>
                <w:rFonts w:ascii="GHEA Grapalat" w:hAnsi="GHEA Grapalat" w:cs="Calibri"/>
                <w:color w:val="000000"/>
                <w:sz w:val="18"/>
                <w:szCs w:val="18"/>
                <w:lang w:val="en-GB" w:eastAsia="en-GB"/>
              </w:rPr>
            </w:pPr>
            <w:proofErr w:type="spellStart"/>
            <w:r w:rsidRPr="006C1E5B">
              <w:rPr>
                <w:rFonts w:ascii="GHEA Grapalat" w:hAnsi="GHEA Grapalat" w:cs="Calibri"/>
                <w:color w:val="000000"/>
                <w:sz w:val="18"/>
                <w:szCs w:val="18"/>
                <w:lang w:val="en-GB" w:eastAsia="en-GB"/>
              </w:rPr>
              <w:t>п.м</w:t>
            </w:r>
            <w:proofErr w:type="spellEnd"/>
            <w:r w:rsidRPr="006C1E5B">
              <w:rPr>
                <w:rFonts w:ascii="GHEA Grapalat" w:hAnsi="GHEA Grapalat" w:cs="Calibri"/>
                <w:color w:val="000000"/>
                <w:sz w:val="18"/>
                <w:szCs w:val="18"/>
                <w:lang w:val="en-GB" w:eastAsia="en-GB"/>
              </w:rPr>
              <w:t>.</w:t>
            </w:r>
          </w:p>
        </w:tc>
        <w:tc>
          <w:tcPr>
            <w:tcW w:w="453" w:type="pct"/>
            <w:shd w:val="clear" w:color="000000" w:fill="FFFFFF"/>
            <w:noWrap/>
            <w:vAlign w:val="center"/>
            <w:hideMark/>
          </w:tcPr>
          <w:p w14:paraId="496BA52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15</w:t>
            </w:r>
          </w:p>
        </w:tc>
        <w:tc>
          <w:tcPr>
            <w:tcW w:w="521" w:type="pct"/>
            <w:shd w:val="clear" w:color="000000" w:fill="FFFFFF"/>
            <w:noWrap/>
            <w:vAlign w:val="center"/>
            <w:hideMark/>
          </w:tcPr>
          <w:p w14:paraId="41AA97F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1.400</w:t>
            </w:r>
          </w:p>
        </w:tc>
        <w:tc>
          <w:tcPr>
            <w:tcW w:w="582" w:type="pct"/>
            <w:shd w:val="clear" w:color="000000" w:fill="FFFFFF"/>
            <w:noWrap/>
            <w:vAlign w:val="center"/>
            <w:hideMark/>
          </w:tcPr>
          <w:p w14:paraId="4894A25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21.000</w:t>
            </w:r>
          </w:p>
        </w:tc>
      </w:tr>
      <w:tr w:rsidR="00BC3900" w:rsidRPr="006C1E5B" w14:paraId="24496E4B" w14:textId="77777777" w:rsidTr="00AF68A2">
        <w:trPr>
          <w:trHeight w:val="270"/>
        </w:trPr>
        <w:tc>
          <w:tcPr>
            <w:tcW w:w="221" w:type="pct"/>
            <w:shd w:val="clear" w:color="auto" w:fill="auto"/>
            <w:noWrap/>
            <w:vAlign w:val="center"/>
            <w:hideMark/>
          </w:tcPr>
          <w:p w14:paraId="3E1A67F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w:t>
            </w:r>
          </w:p>
        </w:tc>
        <w:tc>
          <w:tcPr>
            <w:tcW w:w="2702" w:type="pct"/>
            <w:shd w:val="clear" w:color="auto" w:fill="auto"/>
            <w:vAlign w:val="center"/>
            <w:hideMark/>
          </w:tcPr>
          <w:p w14:paraId="1613DA3C"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Обратная</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засыпка</w:t>
            </w:r>
            <w:proofErr w:type="spellEnd"/>
          </w:p>
        </w:tc>
        <w:tc>
          <w:tcPr>
            <w:tcW w:w="522" w:type="pct"/>
            <w:shd w:val="clear" w:color="auto" w:fill="auto"/>
            <w:vAlign w:val="center"/>
            <w:hideMark/>
          </w:tcPr>
          <w:p w14:paraId="12A7DF4E"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4D2E6CF5"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0916C0A2"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48E8C138"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r>
      <w:tr w:rsidR="00BC3900" w:rsidRPr="006C1E5B" w14:paraId="36C23C6F" w14:textId="77777777" w:rsidTr="00AF68A2">
        <w:trPr>
          <w:trHeight w:val="300"/>
        </w:trPr>
        <w:tc>
          <w:tcPr>
            <w:tcW w:w="221" w:type="pct"/>
            <w:shd w:val="clear" w:color="auto" w:fill="auto"/>
            <w:noWrap/>
            <w:vAlign w:val="center"/>
            <w:hideMark/>
          </w:tcPr>
          <w:p w14:paraId="3018EAC5"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46F351E5"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вручную</w:t>
            </w:r>
            <w:proofErr w:type="spellEnd"/>
            <w:r w:rsidRPr="006C1E5B">
              <w:rPr>
                <w:rFonts w:ascii="GHEA Grapalat" w:hAnsi="GHEA Grapalat" w:cs="Calibri"/>
                <w:sz w:val="18"/>
                <w:szCs w:val="18"/>
                <w:lang w:val="en-GB" w:eastAsia="en-GB"/>
              </w:rPr>
              <w:t xml:space="preserve"> (9.6-</w:t>
            </w:r>
            <w:proofErr w:type="gramStart"/>
            <w:r w:rsidRPr="006C1E5B">
              <w:rPr>
                <w:rFonts w:ascii="GHEA Grapalat" w:hAnsi="GHEA Grapalat" w:cs="Calibri"/>
                <w:sz w:val="18"/>
                <w:szCs w:val="18"/>
                <w:lang w:val="en-GB" w:eastAsia="en-GB"/>
              </w:rPr>
              <w:t>IV )</w:t>
            </w:r>
            <w:proofErr w:type="gramEnd"/>
            <w:r w:rsidRPr="006C1E5B">
              <w:rPr>
                <w:rFonts w:ascii="GHEA Grapalat" w:hAnsi="GHEA Grapalat" w:cs="Calibri"/>
                <w:sz w:val="18"/>
                <w:szCs w:val="18"/>
                <w:lang w:val="en-GB" w:eastAsia="en-GB"/>
              </w:rPr>
              <w:t xml:space="preserve">                                                               </w:t>
            </w:r>
          </w:p>
        </w:tc>
        <w:tc>
          <w:tcPr>
            <w:tcW w:w="522" w:type="pct"/>
            <w:shd w:val="clear" w:color="auto" w:fill="auto"/>
            <w:noWrap/>
            <w:vAlign w:val="center"/>
            <w:hideMark/>
          </w:tcPr>
          <w:p w14:paraId="7F999F3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437E302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w:t>
            </w:r>
          </w:p>
        </w:tc>
        <w:tc>
          <w:tcPr>
            <w:tcW w:w="521" w:type="pct"/>
            <w:shd w:val="clear" w:color="000000" w:fill="FFFFFF"/>
            <w:noWrap/>
            <w:vAlign w:val="center"/>
            <w:hideMark/>
          </w:tcPr>
          <w:p w14:paraId="5B0A88C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2.560</w:t>
            </w:r>
          </w:p>
        </w:tc>
        <w:tc>
          <w:tcPr>
            <w:tcW w:w="582" w:type="pct"/>
            <w:shd w:val="clear" w:color="000000" w:fill="FFFFFF"/>
            <w:noWrap/>
            <w:vAlign w:val="center"/>
            <w:hideMark/>
          </w:tcPr>
          <w:p w14:paraId="3E2F46F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20.480</w:t>
            </w:r>
          </w:p>
        </w:tc>
      </w:tr>
      <w:tr w:rsidR="00BC3900" w:rsidRPr="006C1E5B" w14:paraId="446C9C52" w14:textId="77777777" w:rsidTr="00AF68A2">
        <w:trPr>
          <w:trHeight w:val="285"/>
        </w:trPr>
        <w:tc>
          <w:tcPr>
            <w:tcW w:w="221" w:type="pct"/>
            <w:shd w:val="clear" w:color="auto" w:fill="auto"/>
            <w:noWrap/>
            <w:vAlign w:val="center"/>
            <w:hideMark/>
          </w:tcPr>
          <w:p w14:paraId="54954BD5"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7E8B1E97" w14:textId="77777777" w:rsidR="00BC3900" w:rsidRPr="006C1E5B" w:rsidRDefault="00BC3900" w:rsidP="00AF68A2">
            <w:pPr>
              <w:jc w:val="center"/>
              <w:rPr>
                <w:rFonts w:ascii="GHEA Grapalat" w:hAnsi="GHEA Grapalat" w:cs="Calibri"/>
                <w:b/>
                <w:bCs/>
                <w:i/>
                <w:iCs/>
                <w:sz w:val="18"/>
                <w:szCs w:val="18"/>
                <w:lang w:eastAsia="en-GB"/>
              </w:rPr>
            </w:pPr>
            <w:r w:rsidRPr="006C1E5B">
              <w:rPr>
                <w:rFonts w:ascii="GHEA Grapalat" w:hAnsi="GHEA Grapalat" w:cs="Calibri"/>
                <w:b/>
                <w:bCs/>
                <w:i/>
                <w:iCs/>
                <w:sz w:val="18"/>
                <w:szCs w:val="18"/>
                <w:lang w:eastAsia="en-GB"/>
              </w:rPr>
              <w:t xml:space="preserve">Установка мет. трубы </w:t>
            </w:r>
            <w:r w:rsidRPr="006C1E5B">
              <w:rPr>
                <w:rFonts w:ascii="GHEA Grapalat" w:hAnsi="GHEA Grapalat" w:cs="Calibri"/>
                <w:b/>
                <w:bCs/>
                <w:i/>
                <w:iCs/>
                <w:sz w:val="18"/>
                <w:szCs w:val="18"/>
                <w:lang w:val="en-GB" w:eastAsia="en-GB"/>
              </w:rPr>
              <w:t>d</w:t>
            </w:r>
            <w:r w:rsidRPr="006C1E5B">
              <w:rPr>
                <w:rFonts w:ascii="GHEA Grapalat" w:hAnsi="GHEA Grapalat" w:cs="Calibri"/>
                <w:b/>
                <w:bCs/>
                <w:i/>
                <w:iCs/>
                <w:sz w:val="18"/>
                <w:szCs w:val="18"/>
                <w:lang w:eastAsia="en-GB"/>
              </w:rPr>
              <w:t xml:space="preserve">нар. =325мм </w:t>
            </w:r>
          </w:p>
        </w:tc>
        <w:tc>
          <w:tcPr>
            <w:tcW w:w="522" w:type="pct"/>
            <w:shd w:val="clear" w:color="auto" w:fill="auto"/>
            <w:vAlign w:val="center"/>
            <w:hideMark/>
          </w:tcPr>
          <w:p w14:paraId="3A217C7E"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31B1CE82"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0D4C17D0"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3B3A3E16"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59007DFF" w14:textId="77777777" w:rsidTr="00AF68A2">
        <w:trPr>
          <w:trHeight w:val="810"/>
        </w:trPr>
        <w:tc>
          <w:tcPr>
            <w:tcW w:w="221" w:type="pct"/>
            <w:shd w:val="clear" w:color="auto" w:fill="auto"/>
            <w:noWrap/>
            <w:vAlign w:val="center"/>
            <w:hideMark/>
          </w:tcPr>
          <w:p w14:paraId="15B5D6D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7BFF18BE"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Земляные работы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w:t>
            </w:r>
            <w:r w:rsidRPr="006C1E5B">
              <w:rPr>
                <w:rFonts w:ascii="GHEA Grapalat" w:hAnsi="GHEA Grapalat" w:cs="Calibri"/>
                <w:sz w:val="18"/>
                <w:szCs w:val="18"/>
                <w:lang w:eastAsia="en-GB"/>
              </w:rPr>
              <w:br/>
              <w:t>кат. грунта экс.0,65м3 ковш,  по исправлению русла, погрузка на а/с и перевозка в отвал на расстояние 3,0км.</w:t>
            </w:r>
          </w:p>
        </w:tc>
        <w:tc>
          <w:tcPr>
            <w:tcW w:w="522" w:type="pct"/>
            <w:shd w:val="clear" w:color="auto" w:fill="auto"/>
            <w:noWrap/>
            <w:vAlign w:val="center"/>
            <w:hideMark/>
          </w:tcPr>
          <w:p w14:paraId="046524C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3741254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0.3</w:t>
            </w:r>
          </w:p>
        </w:tc>
        <w:tc>
          <w:tcPr>
            <w:tcW w:w="521" w:type="pct"/>
            <w:shd w:val="clear" w:color="000000" w:fill="FFFFFF"/>
            <w:noWrap/>
            <w:vAlign w:val="center"/>
            <w:hideMark/>
          </w:tcPr>
          <w:p w14:paraId="59403B6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2.340</w:t>
            </w:r>
          </w:p>
        </w:tc>
        <w:tc>
          <w:tcPr>
            <w:tcW w:w="582" w:type="pct"/>
            <w:shd w:val="clear" w:color="000000" w:fill="FFFFFF"/>
            <w:noWrap/>
            <w:vAlign w:val="center"/>
            <w:hideMark/>
          </w:tcPr>
          <w:p w14:paraId="1034E9F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0.702</w:t>
            </w:r>
          </w:p>
        </w:tc>
      </w:tr>
      <w:tr w:rsidR="00BC3900" w:rsidRPr="006C1E5B" w14:paraId="0C0DEB53" w14:textId="77777777" w:rsidTr="00AF68A2">
        <w:trPr>
          <w:trHeight w:val="810"/>
        </w:trPr>
        <w:tc>
          <w:tcPr>
            <w:tcW w:w="221" w:type="pct"/>
            <w:shd w:val="clear" w:color="auto" w:fill="auto"/>
            <w:noWrap/>
            <w:vAlign w:val="center"/>
            <w:hideMark/>
          </w:tcPr>
          <w:p w14:paraId="02EE949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15C7A02E"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w:t>
            </w:r>
            <w:r w:rsidRPr="006C1E5B">
              <w:rPr>
                <w:rFonts w:ascii="GHEA Grapalat" w:hAnsi="GHEA Grapalat" w:cs="Calibri"/>
                <w:sz w:val="18"/>
                <w:szCs w:val="18"/>
                <w:lang w:eastAsia="en-GB"/>
              </w:rPr>
              <w:br/>
              <w:t xml:space="preserve"> кат. грунта в котловане экс. 0,65м3 ковш, погрузка на а/с и перевозка в отвал на расстояние 3,0км.</w:t>
            </w:r>
          </w:p>
        </w:tc>
        <w:tc>
          <w:tcPr>
            <w:tcW w:w="522" w:type="pct"/>
            <w:shd w:val="clear" w:color="auto" w:fill="auto"/>
            <w:noWrap/>
            <w:vAlign w:val="center"/>
            <w:hideMark/>
          </w:tcPr>
          <w:p w14:paraId="2658BC1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35346B6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521" w:type="pct"/>
            <w:shd w:val="clear" w:color="000000" w:fill="FFFFFF"/>
            <w:noWrap/>
            <w:vAlign w:val="center"/>
            <w:hideMark/>
          </w:tcPr>
          <w:p w14:paraId="3708952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2.340</w:t>
            </w:r>
          </w:p>
        </w:tc>
        <w:tc>
          <w:tcPr>
            <w:tcW w:w="582" w:type="pct"/>
            <w:shd w:val="clear" w:color="000000" w:fill="FFFFFF"/>
            <w:noWrap/>
            <w:vAlign w:val="center"/>
            <w:hideMark/>
          </w:tcPr>
          <w:p w14:paraId="5F4F9B8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4.680</w:t>
            </w:r>
          </w:p>
        </w:tc>
      </w:tr>
      <w:tr w:rsidR="00BC3900" w:rsidRPr="006C1E5B" w14:paraId="27230FE3" w14:textId="77777777" w:rsidTr="00AF68A2">
        <w:trPr>
          <w:trHeight w:val="840"/>
        </w:trPr>
        <w:tc>
          <w:tcPr>
            <w:tcW w:w="221" w:type="pct"/>
            <w:shd w:val="clear" w:color="auto" w:fill="auto"/>
            <w:noWrap/>
            <w:vAlign w:val="center"/>
            <w:hideMark/>
          </w:tcPr>
          <w:p w14:paraId="0D0996D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43ED493E"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w:t>
            </w:r>
            <w:r w:rsidRPr="006C1E5B">
              <w:rPr>
                <w:rFonts w:ascii="GHEA Grapalat" w:hAnsi="GHEA Grapalat" w:cs="Calibri"/>
                <w:sz w:val="18"/>
                <w:szCs w:val="18"/>
                <w:lang w:eastAsia="en-GB"/>
              </w:rPr>
              <w:br/>
              <w:t>кат. грунта в котловане экс.0,65м</w:t>
            </w:r>
            <w:r w:rsidRPr="006C1E5B">
              <w:rPr>
                <w:rFonts w:ascii="GHEA Grapalat" w:hAnsi="GHEA Grapalat" w:cs="Calibri"/>
                <w:sz w:val="18"/>
                <w:szCs w:val="18"/>
                <w:vertAlign w:val="superscript"/>
                <w:lang w:eastAsia="en-GB"/>
              </w:rPr>
              <w:t>3</w:t>
            </w:r>
            <w:r w:rsidRPr="006C1E5B">
              <w:rPr>
                <w:rFonts w:ascii="GHEA Grapalat" w:hAnsi="GHEA Grapalat" w:cs="Calibri"/>
                <w:sz w:val="18"/>
                <w:szCs w:val="18"/>
                <w:lang w:eastAsia="en-GB"/>
              </w:rPr>
              <w:t xml:space="preserve"> ковш, с боковым накоплением для обратной засыпки</w:t>
            </w:r>
          </w:p>
        </w:tc>
        <w:tc>
          <w:tcPr>
            <w:tcW w:w="522" w:type="pct"/>
            <w:shd w:val="clear" w:color="auto" w:fill="auto"/>
            <w:noWrap/>
            <w:vAlign w:val="center"/>
            <w:hideMark/>
          </w:tcPr>
          <w:p w14:paraId="011FA8C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369A277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w:t>
            </w:r>
          </w:p>
        </w:tc>
        <w:tc>
          <w:tcPr>
            <w:tcW w:w="521" w:type="pct"/>
            <w:shd w:val="clear" w:color="000000" w:fill="FFFFFF"/>
            <w:noWrap/>
            <w:vAlign w:val="center"/>
            <w:hideMark/>
          </w:tcPr>
          <w:p w14:paraId="52E9E0C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0.790</w:t>
            </w:r>
          </w:p>
        </w:tc>
        <w:tc>
          <w:tcPr>
            <w:tcW w:w="582" w:type="pct"/>
            <w:shd w:val="clear" w:color="000000" w:fill="FFFFFF"/>
            <w:noWrap/>
            <w:vAlign w:val="center"/>
            <w:hideMark/>
          </w:tcPr>
          <w:p w14:paraId="7160BC4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9.480</w:t>
            </w:r>
          </w:p>
        </w:tc>
      </w:tr>
      <w:tr w:rsidR="00BC3900" w:rsidRPr="006C1E5B" w14:paraId="014D3FB6" w14:textId="77777777" w:rsidTr="00AF68A2">
        <w:trPr>
          <w:trHeight w:val="810"/>
        </w:trPr>
        <w:tc>
          <w:tcPr>
            <w:tcW w:w="221" w:type="pct"/>
            <w:shd w:val="clear" w:color="auto" w:fill="auto"/>
            <w:noWrap/>
            <w:vAlign w:val="center"/>
            <w:hideMark/>
          </w:tcPr>
          <w:p w14:paraId="07253E2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vAlign w:val="center"/>
            <w:hideMark/>
          </w:tcPr>
          <w:p w14:paraId="3ACD101E"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Гравийнопесчаный слой  </w:t>
            </w:r>
            <w:r w:rsidRPr="006C1E5B">
              <w:rPr>
                <w:rFonts w:ascii="GHEA Grapalat" w:hAnsi="GHEA Grapalat" w:cs="Calibri"/>
                <w:sz w:val="18"/>
                <w:szCs w:val="18"/>
                <w:lang w:eastAsia="en-GB"/>
              </w:rPr>
              <w:br/>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 = 10см</w:t>
            </w:r>
            <w:r w:rsidRPr="006C1E5B">
              <w:rPr>
                <w:rFonts w:ascii="GHEA Grapalat" w:hAnsi="GHEA Grapalat" w:cs="Calibri"/>
                <w:sz w:val="18"/>
                <w:szCs w:val="18"/>
                <w:lang w:eastAsia="en-GB"/>
              </w:rPr>
              <w:br/>
              <w:t>ГОСТ 25607-2009</w:t>
            </w:r>
          </w:p>
        </w:tc>
        <w:tc>
          <w:tcPr>
            <w:tcW w:w="522" w:type="pct"/>
            <w:shd w:val="clear" w:color="auto" w:fill="auto"/>
            <w:noWrap/>
            <w:vAlign w:val="center"/>
            <w:hideMark/>
          </w:tcPr>
          <w:p w14:paraId="67F0151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00668E3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1.398</w:t>
            </w:r>
          </w:p>
        </w:tc>
        <w:tc>
          <w:tcPr>
            <w:tcW w:w="521" w:type="pct"/>
            <w:shd w:val="clear" w:color="000000" w:fill="FFFFFF"/>
            <w:noWrap/>
            <w:vAlign w:val="center"/>
            <w:hideMark/>
          </w:tcPr>
          <w:p w14:paraId="796AB2E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10.920</w:t>
            </w:r>
          </w:p>
        </w:tc>
        <w:tc>
          <w:tcPr>
            <w:tcW w:w="582" w:type="pct"/>
            <w:shd w:val="clear" w:color="000000" w:fill="FFFFFF"/>
            <w:noWrap/>
            <w:vAlign w:val="center"/>
            <w:hideMark/>
          </w:tcPr>
          <w:p w14:paraId="0D5E9A2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15.266</w:t>
            </w:r>
          </w:p>
        </w:tc>
      </w:tr>
      <w:tr w:rsidR="00BC3900" w:rsidRPr="006C1E5B" w14:paraId="732B3105" w14:textId="77777777" w:rsidTr="00AF68A2">
        <w:trPr>
          <w:trHeight w:val="300"/>
        </w:trPr>
        <w:tc>
          <w:tcPr>
            <w:tcW w:w="221" w:type="pct"/>
            <w:shd w:val="clear" w:color="auto" w:fill="auto"/>
            <w:noWrap/>
            <w:vAlign w:val="center"/>
            <w:hideMark/>
          </w:tcPr>
          <w:p w14:paraId="0B91E5A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w:t>
            </w:r>
          </w:p>
        </w:tc>
        <w:tc>
          <w:tcPr>
            <w:tcW w:w="2702" w:type="pct"/>
            <w:shd w:val="clear" w:color="auto" w:fill="auto"/>
            <w:vAlign w:val="center"/>
            <w:hideMark/>
          </w:tcPr>
          <w:p w14:paraId="7724553E"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Устройство колодца из монолитного бетона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 xml:space="preserve"> 20, </w:t>
            </w:r>
            <w:r w:rsidRPr="006C1E5B">
              <w:rPr>
                <w:rFonts w:ascii="GHEA Grapalat" w:hAnsi="GHEA Grapalat" w:cs="Calibri"/>
                <w:sz w:val="18"/>
                <w:szCs w:val="18"/>
                <w:lang w:val="en-GB" w:eastAsia="en-GB"/>
              </w:rPr>
              <w:t>F</w:t>
            </w:r>
            <w:r w:rsidRPr="006C1E5B">
              <w:rPr>
                <w:rFonts w:ascii="GHEA Grapalat" w:hAnsi="GHEA Grapalat" w:cs="Calibri"/>
                <w:sz w:val="18"/>
                <w:szCs w:val="18"/>
                <w:lang w:eastAsia="en-GB"/>
              </w:rPr>
              <w:t xml:space="preserve">100 ГОСТ 26633-2015 </w:t>
            </w:r>
          </w:p>
        </w:tc>
        <w:tc>
          <w:tcPr>
            <w:tcW w:w="522" w:type="pct"/>
            <w:shd w:val="clear" w:color="auto" w:fill="auto"/>
            <w:noWrap/>
            <w:vAlign w:val="center"/>
            <w:hideMark/>
          </w:tcPr>
          <w:p w14:paraId="47E7107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06706F4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1.072</w:t>
            </w:r>
          </w:p>
        </w:tc>
        <w:tc>
          <w:tcPr>
            <w:tcW w:w="521" w:type="pct"/>
            <w:shd w:val="clear" w:color="000000" w:fill="FFFFFF"/>
            <w:noWrap/>
            <w:vAlign w:val="center"/>
            <w:hideMark/>
          </w:tcPr>
          <w:p w14:paraId="226A489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87.230</w:t>
            </w:r>
          </w:p>
        </w:tc>
        <w:tc>
          <w:tcPr>
            <w:tcW w:w="582" w:type="pct"/>
            <w:shd w:val="clear" w:color="000000" w:fill="FFFFFF"/>
            <w:noWrap/>
            <w:vAlign w:val="center"/>
            <w:hideMark/>
          </w:tcPr>
          <w:p w14:paraId="626FB97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93.511</w:t>
            </w:r>
          </w:p>
        </w:tc>
      </w:tr>
      <w:tr w:rsidR="00BC3900" w:rsidRPr="006C1E5B" w14:paraId="5C1F6BD1" w14:textId="77777777" w:rsidTr="00AF68A2">
        <w:trPr>
          <w:trHeight w:val="540"/>
        </w:trPr>
        <w:tc>
          <w:tcPr>
            <w:tcW w:w="221" w:type="pct"/>
            <w:shd w:val="clear" w:color="auto" w:fill="auto"/>
            <w:noWrap/>
            <w:vAlign w:val="center"/>
            <w:hideMark/>
          </w:tcPr>
          <w:p w14:paraId="5B04736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lastRenderedPageBreak/>
              <w:t>6</w:t>
            </w:r>
          </w:p>
        </w:tc>
        <w:tc>
          <w:tcPr>
            <w:tcW w:w="2702" w:type="pct"/>
            <w:shd w:val="clear" w:color="auto" w:fill="auto"/>
            <w:vAlign w:val="center"/>
            <w:hideMark/>
          </w:tcPr>
          <w:p w14:paraId="54CBB6C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Устройство оголовок из монолитного бетона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 xml:space="preserve">20,   </w:t>
            </w:r>
            <w:r w:rsidRPr="006C1E5B">
              <w:rPr>
                <w:rFonts w:ascii="GHEA Grapalat" w:hAnsi="GHEA Grapalat" w:cs="Calibri"/>
                <w:sz w:val="18"/>
                <w:szCs w:val="18"/>
                <w:lang w:val="en-GB" w:eastAsia="en-GB"/>
              </w:rPr>
              <w:t>F</w:t>
            </w:r>
            <w:r w:rsidRPr="006C1E5B">
              <w:rPr>
                <w:rFonts w:ascii="GHEA Grapalat" w:hAnsi="GHEA Grapalat" w:cs="Calibri"/>
                <w:sz w:val="18"/>
                <w:szCs w:val="18"/>
                <w:lang w:eastAsia="en-GB"/>
              </w:rPr>
              <w:t xml:space="preserve">100 </w:t>
            </w:r>
            <w:r w:rsidRPr="006C1E5B">
              <w:rPr>
                <w:rFonts w:ascii="GHEA Grapalat" w:hAnsi="GHEA Grapalat" w:cs="Calibri"/>
                <w:sz w:val="18"/>
                <w:szCs w:val="18"/>
                <w:lang w:eastAsia="en-GB"/>
              </w:rPr>
              <w:br/>
              <w:t xml:space="preserve">ГОСТ 26633-2015 </w:t>
            </w:r>
          </w:p>
        </w:tc>
        <w:tc>
          <w:tcPr>
            <w:tcW w:w="522" w:type="pct"/>
            <w:shd w:val="clear" w:color="auto" w:fill="auto"/>
            <w:vAlign w:val="center"/>
            <w:hideMark/>
          </w:tcPr>
          <w:p w14:paraId="26306011"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auto" w:fill="auto"/>
            <w:noWrap/>
            <w:vAlign w:val="center"/>
            <w:hideMark/>
          </w:tcPr>
          <w:p w14:paraId="28E2293E" w14:textId="77777777" w:rsidR="00BC3900" w:rsidRPr="006C1E5B" w:rsidRDefault="00BC3900" w:rsidP="00AF68A2">
            <w:pPr>
              <w:jc w:val="center"/>
              <w:rPr>
                <w:rFonts w:ascii="GHEA Grapalat" w:hAnsi="GHEA Grapalat" w:cs="Calibri"/>
                <w:color w:val="FF0000"/>
                <w:sz w:val="18"/>
                <w:szCs w:val="18"/>
                <w:lang w:eastAsia="en-GB"/>
              </w:rPr>
            </w:pPr>
            <w:r w:rsidRPr="006C1E5B">
              <w:rPr>
                <w:rFonts w:ascii="Cambria" w:hAnsi="Cambria" w:cs="Cambria"/>
                <w:color w:val="FF0000"/>
                <w:sz w:val="18"/>
                <w:szCs w:val="18"/>
                <w:lang w:val="en-GB" w:eastAsia="en-GB"/>
              </w:rPr>
              <w:t> </w:t>
            </w:r>
          </w:p>
        </w:tc>
        <w:tc>
          <w:tcPr>
            <w:tcW w:w="521" w:type="pct"/>
            <w:shd w:val="clear" w:color="000000" w:fill="FFFFFF"/>
            <w:noWrap/>
            <w:vAlign w:val="center"/>
            <w:hideMark/>
          </w:tcPr>
          <w:p w14:paraId="07550ACA"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648BA3FF"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0B424C1F" w14:textId="77777777" w:rsidTr="00AF68A2">
        <w:trPr>
          <w:trHeight w:val="300"/>
        </w:trPr>
        <w:tc>
          <w:tcPr>
            <w:tcW w:w="221" w:type="pct"/>
            <w:shd w:val="clear" w:color="auto" w:fill="auto"/>
            <w:noWrap/>
            <w:vAlign w:val="center"/>
            <w:hideMark/>
          </w:tcPr>
          <w:p w14:paraId="3C780645"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63955AA2"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фундамент</w:t>
            </w:r>
            <w:proofErr w:type="spellEnd"/>
          </w:p>
        </w:tc>
        <w:tc>
          <w:tcPr>
            <w:tcW w:w="522" w:type="pct"/>
            <w:shd w:val="clear" w:color="auto" w:fill="auto"/>
            <w:noWrap/>
            <w:vAlign w:val="center"/>
            <w:hideMark/>
          </w:tcPr>
          <w:p w14:paraId="73C2E35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1697C54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0.135</w:t>
            </w:r>
          </w:p>
        </w:tc>
        <w:tc>
          <w:tcPr>
            <w:tcW w:w="521" w:type="pct"/>
            <w:shd w:val="clear" w:color="000000" w:fill="FFFFFF"/>
            <w:noWrap/>
            <w:vAlign w:val="center"/>
            <w:hideMark/>
          </w:tcPr>
          <w:p w14:paraId="57777A9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116.200</w:t>
            </w:r>
          </w:p>
        </w:tc>
        <w:tc>
          <w:tcPr>
            <w:tcW w:w="582" w:type="pct"/>
            <w:shd w:val="clear" w:color="000000" w:fill="FFFFFF"/>
            <w:noWrap/>
            <w:vAlign w:val="center"/>
            <w:hideMark/>
          </w:tcPr>
          <w:p w14:paraId="1DA62E1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15.687</w:t>
            </w:r>
          </w:p>
        </w:tc>
      </w:tr>
      <w:tr w:rsidR="00BC3900" w:rsidRPr="006C1E5B" w14:paraId="4EC53ABF" w14:textId="77777777" w:rsidTr="00AF68A2">
        <w:trPr>
          <w:trHeight w:val="300"/>
        </w:trPr>
        <w:tc>
          <w:tcPr>
            <w:tcW w:w="221" w:type="pct"/>
            <w:shd w:val="clear" w:color="auto" w:fill="auto"/>
            <w:noWrap/>
            <w:vAlign w:val="center"/>
            <w:hideMark/>
          </w:tcPr>
          <w:p w14:paraId="096F041A"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02FD0DD3"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тело</w:t>
            </w:r>
            <w:proofErr w:type="spellEnd"/>
          </w:p>
        </w:tc>
        <w:tc>
          <w:tcPr>
            <w:tcW w:w="522" w:type="pct"/>
            <w:shd w:val="clear" w:color="auto" w:fill="auto"/>
            <w:noWrap/>
            <w:vAlign w:val="center"/>
            <w:hideMark/>
          </w:tcPr>
          <w:p w14:paraId="410809D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6C6EE4D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0.165</w:t>
            </w:r>
          </w:p>
        </w:tc>
        <w:tc>
          <w:tcPr>
            <w:tcW w:w="521" w:type="pct"/>
            <w:shd w:val="clear" w:color="000000" w:fill="FFFFFF"/>
            <w:noWrap/>
            <w:vAlign w:val="center"/>
            <w:hideMark/>
          </w:tcPr>
          <w:p w14:paraId="754EB5A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116.200</w:t>
            </w:r>
          </w:p>
        </w:tc>
        <w:tc>
          <w:tcPr>
            <w:tcW w:w="582" w:type="pct"/>
            <w:shd w:val="clear" w:color="000000" w:fill="FFFFFF"/>
            <w:noWrap/>
            <w:vAlign w:val="center"/>
            <w:hideMark/>
          </w:tcPr>
          <w:p w14:paraId="679B602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19.173</w:t>
            </w:r>
          </w:p>
        </w:tc>
      </w:tr>
      <w:tr w:rsidR="00BC3900" w:rsidRPr="006C1E5B" w14:paraId="20A4CBC5" w14:textId="77777777" w:rsidTr="00AF68A2">
        <w:trPr>
          <w:trHeight w:val="300"/>
        </w:trPr>
        <w:tc>
          <w:tcPr>
            <w:tcW w:w="221" w:type="pct"/>
            <w:shd w:val="clear" w:color="auto" w:fill="auto"/>
            <w:noWrap/>
            <w:vAlign w:val="center"/>
            <w:hideMark/>
          </w:tcPr>
          <w:p w14:paraId="7F6B852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w:t>
            </w:r>
          </w:p>
        </w:tc>
        <w:tc>
          <w:tcPr>
            <w:tcW w:w="2702" w:type="pct"/>
            <w:shd w:val="clear" w:color="auto" w:fill="auto"/>
            <w:vAlign w:val="center"/>
            <w:hideMark/>
          </w:tcPr>
          <w:p w14:paraId="5AE02C37"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Устройство лотка из монолитного бетона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 xml:space="preserve">20,   </w:t>
            </w:r>
            <w:r w:rsidRPr="006C1E5B">
              <w:rPr>
                <w:rFonts w:ascii="GHEA Grapalat" w:hAnsi="GHEA Grapalat" w:cs="Calibri"/>
                <w:sz w:val="18"/>
                <w:szCs w:val="18"/>
                <w:lang w:val="en-GB" w:eastAsia="en-GB"/>
              </w:rPr>
              <w:t>F</w:t>
            </w:r>
            <w:r w:rsidRPr="006C1E5B">
              <w:rPr>
                <w:rFonts w:ascii="GHEA Grapalat" w:hAnsi="GHEA Grapalat" w:cs="Calibri"/>
                <w:sz w:val="18"/>
                <w:szCs w:val="18"/>
                <w:lang w:eastAsia="en-GB"/>
              </w:rPr>
              <w:t xml:space="preserve">100 ГОСТ 26633-2015 </w:t>
            </w:r>
          </w:p>
        </w:tc>
        <w:tc>
          <w:tcPr>
            <w:tcW w:w="522" w:type="pct"/>
            <w:shd w:val="clear" w:color="auto" w:fill="auto"/>
            <w:noWrap/>
            <w:vAlign w:val="center"/>
            <w:hideMark/>
          </w:tcPr>
          <w:p w14:paraId="650D2E5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45B7C32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0.04</w:t>
            </w:r>
          </w:p>
        </w:tc>
        <w:tc>
          <w:tcPr>
            <w:tcW w:w="521" w:type="pct"/>
            <w:shd w:val="clear" w:color="000000" w:fill="FFFFFF"/>
            <w:noWrap/>
            <w:vAlign w:val="center"/>
            <w:hideMark/>
          </w:tcPr>
          <w:p w14:paraId="35C7940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86.920</w:t>
            </w:r>
          </w:p>
        </w:tc>
        <w:tc>
          <w:tcPr>
            <w:tcW w:w="582" w:type="pct"/>
            <w:shd w:val="clear" w:color="000000" w:fill="FFFFFF"/>
            <w:noWrap/>
            <w:vAlign w:val="center"/>
            <w:hideMark/>
          </w:tcPr>
          <w:p w14:paraId="4487967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3.477</w:t>
            </w:r>
          </w:p>
        </w:tc>
      </w:tr>
      <w:tr w:rsidR="00BC3900" w:rsidRPr="006C1E5B" w14:paraId="3EF607FD" w14:textId="77777777" w:rsidTr="00AF68A2">
        <w:trPr>
          <w:trHeight w:val="810"/>
        </w:trPr>
        <w:tc>
          <w:tcPr>
            <w:tcW w:w="221" w:type="pct"/>
            <w:shd w:val="clear" w:color="auto" w:fill="auto"/>
            <w:noWrap/>
            <w:vAlign w:val="center"/>
            <w:hideMark/>
          </w:tcPr>
          <w:p w14:paraId="6D2A0B4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w:t>
            </w:r>
          </w:p>
        </w:tc>
        <w:tc>
          <w:tcPr>
            <w:tcW w:w="2702" w:type="pct"/>
            <w:shd w:val="clear" w:color="auto" w:fill="auto"/>
            <w:vAlign w:val="center"/>
            <w:hideMark/>
          </w:tcPr>
          <w:p w14:paraId="01004E6F"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Анкерная арматура</w:t>
            </w:r>
            <w:r w:rsidRPr="006C1E5B">
              <w:rPr>
                <w:rFonts w:ascii="GHEA Grapalat" w:hAnsi="GHEA Grapalat" w:cs="Calibri"/>
                <w:sz w:val="18"/>
                <w:szCs w:val="18"/>
                <w:lang w:eastAsia="en-GB"/>
              </w:rPr>
              <w:br/>
              <w:t xml:space="preserve"> Ø14 </w:t>
            </w:r>
            <w:r w:rsidRPr="006C1E5B">
              <w:rPr>
                <w:rFonts w:ascii="GHEA Grapalat" w:hAnsi="GHEA Grapalat" w:cs="Calibri"/>
                <w:sz w:val="18"/>
                <w:szCs w:val="18"/>
                <w:lang w:val="en-GB" w:eastAsia="en-GB"/>
              </w:rPr>
              <w:t>A</w:t>
            </w:r>
            <w:r w:rsidRPr="006C1E5B">
              <w:rPr>
                <w:rFonts w:ascii="GHEA Grapalat" w:hAnsi="GHEA Grapalat" w:cs="Calibri"/>
                <w:sz w:val="18"/>
                <w:szCs w:val="18"/>
                <w:lang w:eastAsia="en-GB"/>
              </w:rPr>
              <w:t>500</w:t>
            </w:r>
            <w:r w:rsidRPr="006C1E5B">
              <w:rPr>
                <w:rFonts w:ascii="GHEA Grapalat" w:hAnsi="GHEA Grapalat" w:cs="Calibri"/>
                <w:sz w:val="18"/>
                <w:szCs w:val="18"/>
                <w:lang w:val="en-GB" w:eastAsia="en-GB"/>
              </w:rPr>
              <w:t>c</w:t>
            </w:r>
            <w:r w:rsidRPr="006C1E5B">
              <w:rPr>
                <w:rFonts w:ascii="GHEA Grapalat" w:hAnsi="GHEA Grapalat" w:cs="Calibri"/>
                <w:sz w:val="18"/>
                <w:szCs w:val="18"/>
                <w:lang w:eastAsia="en-GB"/>
              </w:rPr>
              <w:t xml:space="preserve"> </w:t>
            </w:r>
            <w:r w:rsidRPr="006C1E5B">
              <w:rPr>
                <w:rFonts w:ascii="GHEA Grapalat" w:hAnsi="GHEA Grapalat" w:cs="Calibri"/>
                <w:sz w:val="18"/>
                <w:szCs w:val="18"/>
                <w:lang w:val="en-GB" w:eastAsia="en-GB"/>
              </w:rPr>
              <w:t>l</w:t>
            </w:r>
            <w:r w:rsidRPr="006C1E5B">
              <w:rPr>
                <w:rFonts w:ascii="GHEA Grapalat" w:hAnsi="GHEA Grapalat" w:cs="Calibri"/>
                <w:sz w:val="18"/>
                <w:szCs w:val="18"/>
                <w:lang w:eastAsia="en-GB"/>
              </w:rPr>
              <w:t xml:space="preserve">=45см </w:t>
            </w:r>
            <w:r w:rsidRPr="006C1E5B">
              <w:rPr>
                <w:rFonts w:ascii="GHEA Grapalat" w:hAnsi="GHEA Grapalat" w:cs="Calibri"/>
                <w:sz w:val="18"/>
                <w:szCs w:val="18"/>
                <w:lang w:eastAsia="en-GB"/>
              </w:rPr>
              <w:br/>
              <w:t>ГОСТ 34028-2016</w:t>
            </w:r>
          </w:p>
        </w:tc>
        <w:tc>
          <w:tcPr>
            <w:tcW w:w="522" w:type="pct"/>
            <w:shd w:val="clear" w:color="auto" w:fill="auto"/>
            <w:noWrap/>
            <w:vAlign w:val="center"/>
            <w:hideMark/>
          </w:tcPr>
          <w:p w14:paraId="03CDBA7D"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кг</w:t>
            </w:r>
            <w:proofErr w:type="spellEnd"/>
          </w:p>
        </w:tc>
        <w:tc>
          <w:tcPr>
            <w:tcW w:w="453" w:type="pct"/>
            <w:shd w:val="clear" w:color="auto" w:fill="auto"/>
            <w:noWrap/>
            <w:vAlign w:val="center"/>
            <w:hideMark/>
          </w:tcPr>
          <w:p w14:paraId="06780FC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2.84</w:t>
            </w:r>
          </w:p>
        </w:tc>
        <w:tc>
          <w:tcPr>
            <w:tcW w:w="521" w:type="pct"/>
            <w:shd w:val="clear" w:color="000000" w:fill="FFFFFF"/>
            <w:noWrap/>
            <w:vAlign w:val="center"/>
            <w:hideMark/>
          </w:tcPr>
          <w:p w14:paraId="4702E7E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0.879</w:t>
            </w:r>
          </w:p>
        </w:tc>
        <w:tc>
          <w:tcPr>
            <w:tcW w:w="582" w:type="pct"/>
            <w:shd w:val="clear" w:color="000000" w:fill="FFFFFF"/>
            <w:noWrap/>
            <w:vAlign w:val="center"/>
            <w:hideMark/>
          </w:tcPr>
          <w:p w14:paraId="5587348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2.496</w:t>
            </w:r>
          </w:p>
        </w:tc>
      </w:tr>
      <w:tr w:rsidR="00BC3900" w:rsidRPr="006C1E5B" w14:paraId="416558E8" w14:textId="77777777" w:rsidTr="00AF68A2">
        <w:trPr>
          <w:trHeight w:val="540"/>
        </w:trPr>
        <w:tc>
          <w:tcPr>
            <w:tcW w:w="221" w:type="pct"/>
            <w:shd w:val="clear" w:color="auto" w:fill="auto"/>
            <w:noWrap/>
            <w:vAlign w:val="center"/>
            <w:hideMark/>
          </w:tcPr>
          <w:p w14:paraId="7F9D478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w:t>
            </w:r>
          </w:p>
        </w:tc>
        <w:tc>
          <w:tcPr>
            <w:tcW w:w="2702" w:type="pct"/>
            <w:shd w:val="clear" w:color="auto" w:fill="auto"/>
            <w:vAlign w:val="center"/>
            <w:hideMark/>
          </w:tcPr>
          <w:p w14:paraId="4FCEF9D6"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Установка мет. трубы </w:t>
            </w:r>
            <w:r w:rsidRPr="006C1E5B">
              <w:rPr>
                <w:rFonts w:ascii="GHEA Grapalat" w:hAnsi="GHEA Grapalat" w:cs="Calibri"/>
                <w:sz w:val="18"/>
                <w:szCs w:val="18"/>
                <w:lang w:val="en-GB" w:eastAsia="en-GB"/>
              </w:rPr>
              <w:t>d</w:t>
            </w:r>
            <w:r w:rsidRPr="006C1E5B">
              <w:rPr>
                <w:rFonts w:ascii="GHEA Grapalat" w:hAnsi="GHEA Grapalat" w:cs="Calibri"/>
                <w:sz w:val="18"/>
                <w:szCs w:val="18"/>
                <w:lang w:eastAsia="en-GB"/>
              </w:rPr>
              <w:t xml:space="preserve">нар.=325мм, </w:t>
            </w:r>
            <w:r w:rsidRPr="006C1E5B">
              <w:rPr>
                <w:rFonts w:ascii="GHEA Grapalat" w:hAnsi="GHEA Grapalat" w:cs="Calibri"/>
                <w:sz w:val="18"/>
                <w:szCs w:val="18"/>
                <w:lang w:eastAsia="en-GB"/>
              </w:rPr>
              <w:br/>
              <w:t>1 п.м. 54,90 кг, толщина стенки -7 мм ГОСТ 10704-91</w:t>
            </w:r>
          </w:p>
        </w:tc>
        <w:tc>
          <w:tcPr>
            <w:tcW w:w="522" w:type="pct"/>
            <w:shd w:val="clear" w:color="auto" w:fill="auto"/>
            <w:noWrap/>
            <w:vAlign w:val="center"/>
            <w:hideMark/>
          </w:tcPr>
          <w:p w14:paraId="52536C45"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auto" w:fill="auto"/>
            <w:noWrap/>
            <w:vAlign w:val="center"/>
            <w:hideMark/>
          </w:tcPr>
          <w:p w14:paraId="656D71A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25</w:t>
            </w:r>
          </w:p>
        </w:tc>
        <w:tc>
          <w:tcPr>
            <w:tcW w:w="521" w:type="pct"/>
            <w:shd w:val="clear" w:color="000000" w:fill="FFFFFF"/>
            <w:noWrap/>
            <w:vAlign w:val="center"/>
            <w:hideMark/>
          </w:tcPr>
          <w:p w14:paraId="32ACE9C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55.150</w:t>
            </w:r>
          </w:p>
        </w:tc>
        <w:tc>
          <w:tcPr>
            <w:tcW w:w="582" w:type="pct"/>
            <w:shd w:val="clear" w:color="000000" w:fill="FFFFFF"/>
            <w:noWrap/>
            <w:vAlign w:val="center"/>
            <w:hideMark/>
          </w:tcPr>
          <w:p w14:paraId="2E92662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1378.750</w:t>
            </w:r>
          </w:p>
        </w:tc>
      </w:tr>
      <w:tr w:rsidR="00BC3900" w:rsidRPr="006C1E5B" w14:paraId="7C481574" w14:textId="77777777" w:rsidTr="00AF68A2">
        <w:trPr>
          <w:trHeight w:val="270"/>
        </w:trPr>
        <w:tc>
          <w:tcPr>
            <w:tcW w:w="221" w:type="pct"/>
            <w:shd w:val="clear" w:color="auto" w:fill="auto"/>
            <w:noWrap/>
            <w:vAlign w:val="center"/>
            <w:hideMark/>
          </w:tcPr>
          <w:p w14:paraId="6810905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w:t>
            </w:r>
          </w:p>
        </w:tc>
        <w:tc>
          <w:tcPr>
            <w:tcW w:w="2702" w:type="pct"/>
            <w:shd w:val="clear" w:color="auto" w:fill="auto"/>
            <w:vAlign w:val="center"/>
            <w:hideMark/>
          </w:tcPr>
          <w:p w14:paraId="5E7E9EE4"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Обмазочная гидроизоляция 2 слоями горячего битума</w:t>
            </w:r>
          </w:p>
        </w:tc>
        <w:tc>
          <w:tcPr>
            <w:tcW w:w="522" w:type="pct"/>
            <w:shd w:val="clear" w:color="auto" w:fill="auto"/>
            <w:vAlign w:val="center"/>
            <w:hideMark/>
          </w:tcPr>
          <w:p w14:paraId="3AA274A2" w14:textId="77777777" w:rsidR="00BC3900" w:rsidRPr="006C1E5B" w:rsidRDefault="00BC3900" w:rsidP="00AF68A2">
            <w:pPr>
              <w:rPr>
                <w:rFonts w:ascii="GHEA Grapalat" w:hAnsi="GHEA Grapalat" w:cs="Calibri"/>
                <w:color w:val="FF0000"/>
                <w:sz w:val="18"/>
                <w:szCs w:val="18"/>
                <w:lang w:eastAsia="en-GB"/>
              </w:rPr>
            </w:pPr>
            <w:r w:rsidRPr="006C1E5B">
              <w:rPr>
                <w:rFonts w:ascii="Cambria" w:hAnsi="Cambria" w:cs="Cambria"/>
                <w:color w:val="FF0000"/>
                <w:sz w:val="18"/>
                <w:szCs w:val="18"/>
                <w:lang w:val="en-GB" w:eastAsia="en-GB"/>
              </w:rPr>
              <w:t> </w:t>
            </w:r>
          </w:p>
        </w:tc>
        <w:tc>
          <w:tcPr>
            <w:tcW w:w="453" w:type="pct"/>
            <w:shd w:val="clear" w:color="auto" w:fill="auto"/>
            <w:noWrap/>
            <w:vAlign w:val="bottom"/>
            <w:hideMark/>
          </w:tcPr>
          <w:p w14:paraId="05614299" w14:textId="77777777" w:rsidR="00BC3900" w:rsidRPr="006C1E5B" w:rsidRDefault="00BC3900" w:rsidP="00AF68A2">
            <w:pPr>
              <w:rPr>
                <w:rFonts w:ascii="GHEA Grapalat" w:hAnsi="GHEA Grapalat" w:cs="Calibri"/>
                <w:color w:val="FF0000"/>
                <w:sz w:val="18"/>
                <w:szCs w:val="18"/>
                <w:lang w:eastAsia="en-GB"/>
              </w:rPr>
            </w:pPr>
            <w:r w:rsidRPr="006C1E5B">
              <w:rPr>
                <w:rFonts w:ascii="Cambria" w:hAnsi="Cambria" w:cs="Cambria"/>
                <w:color w:val="FF0000"/>
                <w:sz w:val="18"/>
                <w:szCs w:val="18"/>
                <w:lang w:val="en-GB" w:eastAsia="en-GB"/>
              </w:rPr>
              <w:t> </w:t>
            </w:r>
          </w:p>
        </w:tc>
        <w:tc>
          <w:tcPr>
            <w:tcW w:w="521" w:type="pct"/>
            <w:shd w:val="clear" w:color="000000" w:fill="FFFFFF"/>
            <w:noWrap/>
            <w:vAlign w:val="center"/>
            <w:hideMark/>
          </w:tcPr>
          <w:p w14:paraId="7F448F97"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044593E9"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44A60B0E" w14:textId="77777777" w:rsidTr="00AF68A2">
        <w:trPr>
          <w:trHeight w:val="270"/>
        </w:trPr>
        <w:tc>
          <w:tcPr>
            <w:tcW w:w="221" w:type="pct"/>
            <w:shd w:val="clear" w:color="auto" w:fill="auto"/>
            <w:noWrap/>
            <w:vAlign w:val="center"/>
            <w:hideMark/>
          </w:tcPr>
          <w:p w14:paraId="746BEBBD"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2702" w:type="pct"/>
            <w:shd w:val="clear" w:color="auto" w:fill="auto"/>
            <w:noWrap/>
            <w:vAlign w:val="center"/>
            <w:hideMark/>
          </w:tcPr>
          <w:p w14:paraId="6B3FA160" w14:textId="77777777" w:rsidR="00BC3900" w:rsidRPr="006C1E5B" w:rsidRDefault="00BC3900" w:rsidP="00AF68A2">
            <w:pPr>
              <w:rPr>
                <w:rFonts w:ascii="GHEA Grapalat" w:hAnsi="GHEA Grapalat" w:cs="Calibri"/>
                <w:color w:val="000000"/>
                <w:sz w:val="18"/>
                <w:szCs w:val="18"/>
                <w:lang w:val="en-GB" w:eastAsia="en-GB"/>
              </w:rPr>
            </w:pPr>
            <w:proofErr w:type="spellStart"/>
            <w:r w:rsidRPr="006C1E5B">
              <w:rPr>
                <w:rFonts w:ascii="GHEA Grapalat" w:hAnsi="GHEA Grapalat" w:cs="Calibri"/>
                <w:color w:val="000000"/>
                <w:sz w:val="18"/>
                <w:szCs w:val="18"/>
                <w:lang w:val="en-GB" w:eastAsia="en-GB"/>
              </w:rPr>
              <w:t>Мет</w:t>
            </w:r>
            <w:proofErr w:type="spellEnd"/>
            <w:r w:rsidRPr="006C1E5B">
              <w:rPr>
                <w:rFonts w:ascii="GHEA Grapalat" w:hAnsi="GHEA Grapalat" w:cs="Calibri"/>
                <w:color w:val="000000"/>
                <w:sz w:val="18"/>
                <w:szCs w:val="18"/>
                <w:lang w:val="en-GB" w:eastAsia="en-GB"/>
              </w:rPr>
              <w:t xml:space="preserve">. </w:t>
            </w:r>
            <w:proofErr w:type="spellStart"/>
            <w:r w:rsidRPr="006C1E5B">
              <w:rPr>
                <w:rFonts w:ascii="GHEA Grapalat" w:hAnsi="GHEA Grapalat" w:cs="Calibri"/>
                <w:color w:val="000000"/>
                <w:sz w:val="18"/>
                <w:szCs w:val="18"/>
                <w:lang w:val="en-GB" w:eastAsia="en-GB"/>
              </w:rPr>
              <w:t>труба</w:t>
            </w:r>
            <w:proofErr w:type="spellEnd"/>
            <w:r w:rsidRPr="006C1E5B">
              <w:rPr>
                <w:rFonts w:ascii="GHEA Grapalat" w:hAnsi="GHEA Grapalat" w:cs="Calibri"/>
                <w:color w:val="000000"/>
                <w:sz w:val="18"/>
                <w:szCs w:val="18"/>
                <w:lang w:val="en-GB" w:eastAsia="en-GB"/>
              </w:rPr>
              <w:t xml:space="preserve"> ГОСТ 15836-79</w:t>
            </w:r>
          </w:p>
        </w:tc>
        <w:tc>
          <w:tcPr>
            <w:tcW w:w="522" w:type="pct"/>
            <w:shd w:val="clear" w:color="auto" w:fill="auto"/>
            <w:noWrap/>
            <w:vAlign w:val="bottom"/>
            <w:hideMark/>
          </w:tcPr>
          <w:p w14:paraId="031ED97D"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auto" w:fill="auto"/>
            <w:noWrap/>
            <w:vAlign w:val="center"/>
            <w:hideMark/>
          </w:tcPr>
          <w:p w14:paraId="518A3C6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24.5</w:t>
            </w:r>
          </w:p>
        </w:tc>
        <w:tc>
          <w:tcPr>
            <w:tcW w:w="521" w:type="pct"/>
            <w:shd w:val="clear" w:color="000000" w:fill="FFFFFF"/>
            <w:noWrap/>
            <w:vAlign w:val="center"/>
            <w:hideMark/>
          </w:tcPr>
          <w:p w14:paraId="3F3BBA1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2.080</w:t>
            </w:r>
          </w:p>
        </w:tc>
        <w:tc>
          <w:tcPr>
            <w:tcW w:w="582" w:type="pct"/>
            <w:shd w:val="clear" w:color="000000" w:fill="FFFFFF"/>
            <w:noWrap/>
            <w:vAlign w:val="center"/>
            <w:hideMark/>
          </w:tcPr>
          <w:p w14:paraId="715E2B0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50.960</w:t>
            </w:r>
          </w:p>
        </w:tc>
      </w:tr>
      <w:tr w:rsidR="00BC3900" w:rsidRPr="006C1E5B" w14:paraId="02FF2B6B" w14:textId="77777777" w:rsidTr="00AF68A2">
        <w:trPr>
          <w:trHeight w:val="300"/>
        </w:trPr>
        <w:tc>
          <w:tcPr>
            <w:tcW w:w="221" w:type="pct"/>
            <w:shd w:val="clear" w:color="auto" w:fill="auto"/>
            <w:noWrap/>
            <w:vAlign w:val="center"/>
            <w:hideMark/>
          </w:tcPr>
          <w:p w14:paraId="3102EBA2"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58166DA2"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бетон</w:t>
            </w:r>
            <w:proofErr w:type="spellEnd"/>
            <w:r w:rsidRPr="006C1E5B">
              <w:rPr>
                <w:rFonts w:ascii="GHEA Grapalat" w:hAnsi="GHEA Grapalat" w:cs="Calibri"/>
                <w:sz w:val="18"/>
                <w:szCs w:val="18"/>
                <w:lang w:val="en-GB" w:eastAsia="en-GB"/>
              </w:rPr>
              <w:t xml:space="preserve">    ГОСТ 31384-2017                                                                                                                </w:t>
            </w:r>
          </w:p>
        </w:tc>
        <w:tc>
          <w:tcPr>
            <w:tcW w:w="522" w:type="pct"/>
            <w:shd w:val="clear" w:color="auto" w:fill="auto"/>
            <w:noWrap/>
            <w:vAlign w:val="center"/>
            <w:hideMark/>
          </w:tcPr>
          <w:p w14:paraId="6F78BA2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auto" w:fill="auto"/>
            <w:noWrap/>
            <w:vAlign w:val="bottom"/>
            <w:hideMark/>
          </w:tcPr>
          <w:p w14:paraId="0589CC3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7.94</w:t>
            </w:r>
          </w:p>
        </w:tc>
        <w:tc>
          <w:tcPr>
            <w:tcW w:w="521" w:type="pct"/>
            <w:shd w:val="clear" w:color="000000" w:fill="FFFFFF"/>
            <w:noWrap/>
            <w:vAlign w:val="center"/>
            <w:hideMark/>
          </w:tcPr>
          <w:p w14:paraId="126B813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1.340</w:t>
            </w:r>
          </w:p>
        </w:tc>
        <w:tc>
          <w:tcPr>
            <w:tcW w:w="582" w:type="pct"/>
            <w:shd w:val="clear" w:color="000000" w:fill="FFFFFF"/>
            <w:noWrap/>
            <w:vAlign w:val="center"/>
            <w:hideMark/>
          </w:tcPr>
          <w:p w14:paraId="4148054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10.640</w:t>
            </w:r>
          </w:p>
        </w:tc>
      </w:tr>
      <w:tr w:rsidR="00BC3900" w:rsidRPr="006C1E5B" w14:paraId="49434AFD" w14:textId="77777777" w:rsidTr="00AF68A2">
        <w:trPr>
          <w:trHeight w:val="270"/>
        </w:trPr>
        <w:tc>
          <w:tcPr>
            <w:tcW w:w="221" w:type="pct"/>
            <w:shd w:val="clear" w:color="auto" w:fill="auto"/>
            <w:noWrap/>
            <w:vAlign w:val="center"/>
            <w:hideMark/>
          </w:tcPr>
          <w:p w14:paraId="12316B4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w:t>
            </w:r>
          </w:p>
        </w:tc>
        <w:tc>
          <w:tcPr>
            <w:tcW w:w="2702" w:type="pct"/>
            <w:shd w:val="clear" w:color="auto" w:fill="auto"/>
            <w:vAlign w:val="center"/>
            <w:hideMark/>
          </w:tcPr>
          <w:p w14:paraId="0CEE7B77"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Обратная</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засыпка</w:t>
            </w:r>
            <w:proofErr w:type="spellEnd"/>
            <w:r w:rsidRPr="006C1E5B">
              <w:rPr>
                <w:rFonts w:ascii="GHEA Grapalat" w:hAnsi="GHEA Grapalat" w:cs="Calibri"/>
                <w:sz w:val="18"/>
                <w:szCs w:val="18"/>
                <w:lang w:val="en-GB" w:eastAsia="en-GB"/>
              </w:rPr>
              <w:t xml:space="preserve">                                                   </w:t>
            </w:r>
          </w:p>
        </w:tc>
        <w:tc>
          <w:tcPr>
            <w:tcW w:w="522" w:type="pct"/>
            <w:shd w:val="clear" w:color="auto" w:fill="auto"/>
            <w:vAlign w:val="center"/>
            <w:hideMark/>
          </w:tcPr>
          <w:p w14:paraId="34032C78" w14:textId="77777777" w:rsidR="00BC3900" w:rsidRPr="006C1E5B" w:rsidRDefault="00BC3900" w:rsidP="00AF68A2">
            <w:pPr>
              <w:jc w:val="center"/>
              <w:rPr>
                <w:rFonts w:ascii="GHEA Grapalat" w:hAnsi="GHEA Grapalat" w:cs="Calibri"/>
                <w:color w:val="FF0000"/>
                <w:sz w:val="18"/>
                <w:szCs w:val="18"/>
                <w:lang w:val="en-GB" w:eastAsia="en-GB"/>
              </w:rPr>
            </w:pPr>
            <w:r w:rsidRPr="006C1E5B">
              <w:rPr>
                <w:rFonts w:ascii="Cambria" w:hAnsi="Cambria" w:cs="Cambria"/>
                <w:color w:val="FF0000"/>
                <w:sz w:val="18"/>
                <w:szCs w:val="18"/>
                <w:lang w:val="en-GB" w:eastAsia="en-GB"/>
              </w:rPr>
              <w:t> </w:t>
            </w:r>
          </w:p>
        </w:tc>
        <w:tc>
          <w:tcPr>
            <w:tcW w:w="453" w:type="pct"/>
            <w:shd w:val="clear" w:color="auto" w:fill="auto"/>
            <w:vAlign w:val="center"/>
            <w:hideMark/>
          </w:tcPr>
          <w:p w14:paraId="78CDBFD2" w14:textId="77777777" w:rsidR="00BC3900" w:rsidRPr="006C1E5B" w:rsidRDefault="00BC3900" w:rsidP="00AF68A2">
            <w:pPr>
              <w:jc w:val="center"/>
              <w:rPr>
                <w:rFonts w:ascii="GHEA Grapalat" w:hAnsi="GHEA Grapalat" w:cs="Calibri"/>
                <w:color w:val="FF0000"/>
                <w:sz w:val="18"/>
                <w:szCs w:val="18"/>
                <w:lang w:val="en-GB" w:eastAsia="en-GB"/>
              </w:rPr>
            </w:pPr>
            <w:r w:rsidRPr="006C1E5B">
              <w:rPr>
                <w:rFonts w:ascii="Cambria" w:hAnsi="Cambria" w:cs="Cambria"/>
                <w:color w:val="FF0000"/>
                <w:sz w:val="18"/>
                <w:szCs w:val="18"/>
                <w:lang w:val="en-GB" w:eastAsia="en-GB"/>
              </w:rPr>
              <w:t> </w:t>
            </w:r>
          </w:p>
        </w:tc>
        <w:tc>
          <w:tcPr>
            <w:tcW w:w="521" w:type="pct"/>
            <w:shd w:val="clear" w:color="000000" w:fill="FFFFFF"/>
            <w:noWrap/>
            <w:vAlign w:val="center"/>
            <w:hideMark/>
          </w:tcPr>
          <w:p w14:paraId="0844DF64"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553ABBCB"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r>
      <w:tr w:rsidR="00BC3900" w:rsidRPr="006C1E5B" w14:paraId="078F79F7" w14:textId="77777777" w:rsidTr="00AF68A2">
        <w:trPr>
          <w:trHeight w:val="300"/>
        </w:trPr>
        <w:tc>
          <w:tcPr>
            <w:tcW w:w="221" w:type="pct"/>
            <w:shd w:val="clear" w:color="auto" w:fill="auto"/>
            <w:noWrap/>
            <w:vAlign w:val="center"/>
            <w:hideMark/>
          </w:tcPr>
          <w:p w14:paraId="35A0A97F"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6F9341F4"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бульдозером</w:t>
            </w:r>
            <w:proofErr w:type="spellEnd"/>
            <w:r w:rsidRPr="006C1E5B">
              <w:rPr>
                <w:rFonts w:ascii="GHEA Grapalat" w:hAnsi="GHEA Grapalat" w:cs="Calibri"/>
                <w:sz w:val="18"/>
                <w:szCs w:val="18"/>
                <w:lang w:val="en-GB" w:eastAsia="en-GB"/>
              </w:rPr>
              <w:t xml:space="preserve"> (9.6-IV)                                                           </w:t>
            </w:r>
          </w:p>
        </w:tc>
        <w:tc>
          <w:tcPr>
            <w:tcW w:w="522" w:type="pct"/>
            <w:shd w:val="clear" w:color="auto" w:fill="auto"/>
            <w:noWrap/>
            <w:vAlign w:val="center"/>
            <w:hideMark/>
          </w:tcPr>
          <w:p w14:paraId="7F561F2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25F6229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w:t>
            </w:r>
          </w:p>
        </w:tc>
        <w:tc>
          <w:tcPr>
            <w:tcW w:w="521" w:type="pct"/>
            <w:shd w:val="clear" w:color="000000" w:fill="FFFFFF"/>
            <w:noWrap/>
            <w:vAlign w:val="center"/>
            <w:hideMark/>
          </w:tcPr>
          <w:p w14:paraId="6E98D0D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1.000</w:t>
            </w:r>
          </w:p>
        </w:tc>
        <w:tc>
          <w:tcPr>
            <w:tcW w:w="582" w:type="pct"/>
            <w:shd w:val="clear" w:color="000000" w:fill="FFFFFF"/>
            <w:noWrap/>
            <w:vAlign w:val="center"/>
            <w:hideMark/>
          </w:tcPr>
          <w:p w14:paraId="7790C2D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10.000</w:t>
            </w:r>
          </w:p>
        </w:tc>
      </w:tr>
      <w:tr w:rsidR="00BC3900" w:rsidRPr="006C1E5B" w14:paraId="3B8182A9" w14:textId="77777777" w:rsidTr="00AF68A2">
        <w:trPr>
          <w:trHeight w:val="300"/>
        </w:trPr>
        <w:tc>
          <w:tcPr>
            <w:tcW w:w="221" w:type="pct"/>
            <w:shd w:val="clear" w:color="auto" w:fill="auto"/>
            <w:noWrap/>
            <w:vAlign w:val="center"/>
            <w:hideMark/>
          </w:tcPr>
          <w:p w14:paraId="2646B3B3"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0168B1FF"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вручную</w:t>
            </w:r>
            <w:proofErr w:type="spellEnd"/>
            <w:r w:rsidRPr="006C1E5B">
              <w:rPr>
                <w:rFonts w:ascii="GHEA Grapalat" w:hAnsi="GHEA Grapalat" w:cs="Calibri"/>
                <w:sz w:val="18"/>
                <w:szCs w:val="18"/>
                <w:lang w:val="en-GB" w:eastAsia="en-GB"/>
              </w:rPr>
              <w:t xml:space="preserve"> (9.6-IV)                                                   </w:t>
            </w:r>
          </w:p>
        </w:tc>
        <w:tc>
          <w:tcPr>
            <w:tcW w:w="522" w:type="pct"/>
            <w:shd w:val="clear" w:color="auto" w:fill="auto"/>
            <w:noWrap/>
            <w:vAlign w:val="center"/>
            <w:hideMark/>
          </w:tcPr>
          <w:p w14:paraId="2881408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019654E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521" w:type="pct"/>
            <w:shd w:val="clear" w:color="000000" w:fill="FFFFFF"/>
            <w:noWrap/>
            <w:vAlign w:val="center"/>
            <w:hideMark/>
          </w:tcPr>
          <w:p w14:paraId="7F44655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2.560</w:t>
            </w:r>
          </w:p>
        </w:tc>
        <w:tc>
          <w:tcPr>
            <w:tcW w:w="582" w:type="pct"/>
            <w:shd w:val="clear" w:color="000000" w:fill="FFFFFF"/>
            <w:noWrap/>
            <w:vAlign w:val="center"/>
            <w:hideMark/>
          </w:tcPr>
          <w:p w14:paraId="7DF1ACD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5.120</w:t>
            </w:r>
          </w:p>
        </w:tc>
      </w:tr>
      <w:tr w:rsidR="00BC3900" w:rsidRPr="006C1E5B" w14:paraId="3EA6AF8C" w14:textId="77777777" w:rsidTr="00AF68A2">
        <w:trPr>
          <w:trHeight w:val="270"/>
        </w:trPr>
        <w:tc>
          <w:tcPr>
            <w:tcW w:w="221" w:type="pct"/>
            <w:shd w:val="clear" w:color="auto" w:fill="auto"/>
            <w:noWrap/>
            <w:vAlign w:val="center"/>
            <w:hideMark/>
          </w:tcPr>
          <w:p w14:paraId="727E684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w:t>
            </w:r>
          </w:p>
        </w:tc>
        <w:tc>
          <w:tcPr>
            <w:tcW w:w="2702" w:type="pct"/>
            <w:shd w:val="clear" w:color="auto" w:fill="auto"/>
            <w:vAlign w:val="center"/>
            <w:hideMark/>
          </w:tcPr>
          <w:p w14:paraId="767378A8"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Изготовление и установка металлической сетки</w:t>
            </w:r>
          </w:p>
        </w:tc>
        <w:tc>
          <w:tcPr>
            <w:tcW w:w="522" w:type="pct"/>
            <w:shd w:val="clear" w:color="auto" w:fill="auto"/>
            <w:noWrap/>
            <w:vAlign w:val="bottom"/>
            <w:hideMark/>
          </w:tcPr>
          <w:p w14:paraId="46E8B174"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кг</w:t>
            </w:r>
            <w:proofErr w:type="spellEnd"/>
          </w:p>
        </w:tc>
        <w:tc>
          <w:tcPr>
            <w:tcW w:w="453" w:type="pct"/>
            <w:shd w:val="clear" w:color="auto" w:fill="auto"/>
            <w:vAlign w:val="center"/>
            <w:hideMark/>
          </w:tcPr>
          <w:p w14:paraId="67EC82A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54.05</w:t>
            </w:r>
          </w:p>
        </w:tc>
        <w:tc>
          <w:tcPr>
            <w:tcW w:w="521" w:type="pct"/>
            <w:shd w:val="clear" w:color="000000" w:fill="FFFFFF"/>
            <w:noWrap/>
            <w:vAlign w:val="center"/>
            <w:hideMark/>
          </w:tcPr>
          <w:p w14:paraId="775E61B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0.859</w:t>
            </w:r>
          </w:p>
        </w:tc>
        <w:tc>
          <w:tcPr>
            <w:tcW w:w="582" w:type="pct"/>
            <w:shd w:val="clear" w:color="000000" w:fill="FFFFFF"/>
            <w:noWrap/>
            <w:vAlign w:val="center"/>
            <w:hideMark/>
          </w:tcPr>
          <w:p w14:paraId="7AD7AA2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46.429</w:t>
            </w:r>
          </w:p>
        </w:tc>
      </w:tr>
      <w:tr w:rsidR="00BC3900" w:rsidRPr="006C1E5B" w14:paraId="2E03D338" w14:textId="77777777" w:rsidTr="00AF68A2">
        <w:trPr>
          <w:trHeight w:val="270"/>
        </w:trPr>
        <w:tc>
          <w:tcPr>
            <w:tcW w:w="221" w:type="pct"/>
            <w:shd w:val="clear" w:color="auto" w:fill="auto"/>
            <w:noWrap/>
            <w:vAlign w:val="center"/>
            <w:hideMark/>
          </w:tcPr>
          <w:p w14:paraId="1BA9559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w:t>
            </w:r>
          </w:p>
        </w:tc>
        <w:tc>
          <w:tcPr>
            <w:tcW w:w="2702" w:type="pct"/>
            <w:shd w:val="clear" w:color="auto" w:fill="auto"/>
            <w:vAlign w:val="center"/>
            <w:hideMark/>
          </w:tcPr>
          <w:p w14:paraId="4A446EFF" w14:textId="77777777" w:rsidR="00BC3900" w:rsidRPr="006C1E5B" w:rsidRDefault="00BC3900" w:rsidP="00AF68A2">
            <w:pPr>
              <w:rPr>
                <w:rFonts w:ascii="GHEA Grapalat" w:hAnsi="GHEA Grapalat" w:cs="Calibri"/>
                <w:sz w:val="18"/>
                <w:szCs w:val="18"/>
                <w:lang w:val="en-GB" w:eastAsia="en-GB"/>
              </w:rPr>
            </w:pPr>
            <w:r w:rsidRPr="006C1E5B">
              <w:rPr>
                <w:rFonts w:ascii="GHEA Grapalat" w:hAnsi="GHEA Grapalat" w:cs="Calibri"/>
                <w:sz w:val="18"/>
                <w:szCs w:val="18"/>
                <w:lang w:eastAsia="en-GB"/>
              </w:rPr>
              <w:t xml:space="preserve">Демонтаж сущ.  мет. трубы </w:t>
            </w:r>
            <w:r w:rsidRPr="006C1E5B">
              <w:rPr>
                <w:rFonts w:ascii="GHEA Grapalat" w:hAnsi="GHEA Grapalat" w:cs="Calibri"/>
                <w:sz w:val="18"/>
                <w:szCs w:val="18"/>
                <w:lang w:val="en-GB" w:eastAsia="en-GB"/>
              </w:rPr>
              <w:t>d</w:t>
            </w:r>
            <w:r w:rsidRPr="006C1E5B">
              <w:rPr>
                <w:rFonts w:ascii="GHEA Grapalat" w:hAnsi="GHEA Grapalat" w:cs="Calibri"/>
                <w:sz w:val="18"/>
                <w:szCs w:val="18"/>
                <w:lang w:eastAsia="en-GB"/>
              </w:rPr>
              <w:t xml:space="preserve">=325мм. </w:t>
            </w:r>
            <w:proofErr w:type="spellStart"/>
            <w:r w:rsidRPr="006C1E5B">
              <w:rPr>
                <w:rFonts w:ascii="GHEA Grapalat" w:hAnsi="GHEA Grapalat" w:cs="Calibri"/>
                <w:sz w:val="18"/>
                <w:szCs w:val="18"/>
                <w:lang w:val="en-GB" w:eastAsia="en-GB"/>
              </w:rPr>
              <w:t>Возврат</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владельцу</w:t>
            </w:r>
            <w:proofErr w:type="spellEnd"/>
          </w:p>
        </w:tc>
        <w:tc>
          <w:tcPr>
            <w:tcW w:w="522" w:type="pct"/>
            <w:shd w:val="clear" w:color="auto" w:fill="auto"/>
            <w:noWrap/>
            <w:vAlign w:val="center"/>
            <w:hideMark/>
          </w:tcPr>
          <w:p w14:paraId="3E6305E0"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auto" w:fill="auto"/>
            <w:noWrap/>
            <w:vAlign w:val="center"/>
            <w:hideMark/>
          </w:tcPr>
          <w:p w14:paraId="77E5490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23</w:t>
            </w:r>
          </w:p>
        </w:tc>
        <w:tc>
          <w:tcPr>
            <w:tcW w:w="521" w:type="pct"/>
            <w:shd w:val="clear" w:color="000000" w:fill="FFFFFF"/>
            <w:noWrap/>
            <w:vAlign w:val="center"/>
            <w:hideMark/>
          </w:tcPr>
          <w:p w14:paraId="322F658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1.640</w:t>
            </w:r>
          </w:p>
        </w:tc>
        <w:tc>
          <w:tcPr>
            <w:tcW w:w="582" w:type="pct"/>
            <w:shd w:val="clear" w:color="000000" w:fill="FFFFFF"/>
            <w:noWrap/>
            <w:vAlign w:val="center"/>
            <w:hideMark/>
          </w:tcPr>
          <w:p w14:paraId="5F572A6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37.720</w:t>
            </w:r>
          </w:p>
        </w:tc>
      </w:tr>
      <w:tr w:rsidR="00BC3900" w:rsidRPr="006C1E5B" w14:paraId="6CB54656" w14:textId="77777777" w:rsidTr="00AF68A2">
        <w:trPr>
          <w:trHeight w:val="285"/>
        </w:trPr>
        <w:tc>
          <w:tcPr>
            <w:tcW w:w="221" w:type="pct"/>
            <w:shd w:val="clear" w:color="auto" w:fill="auto"/>
            <w:noWrap/>
            <w:vAlign w:val="center"/>
            <w:hideMark/>
          </w:tcPr>
          <w:p w14:paraId="63CADE96"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78CA1920" w14:textId="77777777" w:rsidR="00BC3900" w:rsidRPr="006C1E5B" w:rsidRDefault="00BC3900" w:rsidP="00AF68A2">
            <w:pPr>
              <w:jc w:val="center"/>
              <w:rPr>
                <w:rFonts w:ascii="GHEA Grapalat" w:hAnsi="GHEA Grapalat" w:cs="Calibri"/>
                <w:b/>
                <w:bCs/>
                <w:i/>
                <w:iCs/>
                <w:sz w:val="18"/>
                <w:szCs w:val="18"/>
                <w:lang w:eastAsia="en-GB"/>
              </w:rPr>
            </w:pPr>
            <w:r w:rsidRPr="006C1E5B">
              <w:rPr>
                <w:rFonts w:ascii="GHEA Grapalat" w:hAnsi="GHEA Grapalat" w:cs="Calibri"/>
                <w:b/>
                <w:bCs/>
                <w:i/>
                <w:iCs/>
                <w:sz w:val="18"/>
                <w:szCs w:val="18"/>
                <w:lang w:eastAsia="en-GB"/>
              </w:rPr>
              <w:t xml:space="preserve">Установка мет. трубы </w:t>
            </w:r>
            <w:r w:rsidRPr="006C1E5B">
              <w:rPr>
                <w:rFonts w:ascii="GHEA Grapalat" w:hAnsi="GHEA Grapalat" w:cs="Calibri"/>
                <w:b/>
                <w:bCs/>
                <w:i/>
                <w:iCs/>
                <w:sz w:val="18"/>
                <w:szCs w:val="18"/>
                <w:lang w:val="en-GB" w:eastAsia="en-GB"/>
              </w:rPr>
              <w:t>d</w:t>
            </w:r>
            <w:r w:rsidRPr="006C1E5B">
              <w:rPr>
                <w:rFonts w:ascii="GHEA Grapalat" w:hAnsi="GHEA Grapalat" w:cs="Calibri"/>
                <w:b/>
                <w:bCs/>
                <w:i/>
                <w:iCs/>
                <w:sz w:val="18"/>
                <w:szCs w:val="18"/>
                <w:lang w:eastAsia="en-GB"/>
              </w:rPr>
              <w:t xml:space="preserve">нар. =530мм </w:t>
            </w:r>
          </w:p>
        </w:tc>
        <w:tc>
          <w:tcPr>
            <w:tcW w:w="522" w:type="pct"/>
            <w:shd w:val="clear" w:color="auto" w:fill="auto"/>
            <w:vAlign w:val="center"/>
            <w:hideMark/>
          </w:tcPr>
          <w:p w14:paraId="7C32CB65"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43B1DBC0"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19482A8C"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0094EF84"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2A2CF17D" w14:textId="77777777" w:rsidTr="00AF68A2">
        <w:trPr>
          <w:trHeight w:val="810"/>
        </w:trPr>
        <w:tc>
          <w:tcPr>
            <w:tcW w:w="221" w:type="pct"/>
            <w:shd w:val="clear" w:color="auto" w:fill="auto"/>
            <w:noWrap/>
            <w:vAlign w:val="center"/>
            <w:hideMark/>
          </w:tcPr>
          <w:p w14:paraId="0158319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2F73B697"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Земляные работы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w:t>
            </w:r>
            <w:r w:rsidRPr="006C1E5B">
              <w:rPr>
                <w:rFonts w:ascii="GHEA Grapalat" w:hAnsi="GHEA Grapalat" w:cs="Calibri"/>
                <w:sz w:val="18"/>
                <w:szCs w:val="18"/>
                <w:lang w:eastAsia="en-GB"/>
              </w:rPr>
              <w:br/>
              <w:t>кат. грунта экс. 1,0м3 ковш,  по исправлению русла, погрузка на а/с и перевозка в отвал на расстояние 3,0км.</w:t>
            </w:r>
          </w:p>
        </w:tc>
        <w:tc>
          <w:tcPr>
            <w:tcW w:w="522" w:type="pct"/>
            <w:shd w:val="clear" w:color="auto" w:fill="auto"/>
            <w:noWrap/>
            <w:vAlign w:val="center"/>
            <w:hideMark/>
          </w:tcPr>
          <w:p w14:paraId="053089F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32287B5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1.9</w:t>
            </w:r>
          </w:p>
        </w:tc>
        <w:tc>
          <w:tcPr>
            <w:tcW w:w="521" w:type="pct"/>
            <w:shd w:val="clear" w:color="000000" w:fill="FFFFFF"/>
            <w:noWrap/>
            <w:vAlign w:val="center"/>
            <w:hideMark/>
          </w:tcPr>
          <w:p w14:paraId="560F9A5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1.640</w:t>
            </w:r>
          </w:p>
        </w:tc>
        <w:tc>
          <w:tcPr>
            <w:tcW w:w="582" w:type="pct"/>
            <w:shd w:val="clear" w:color="000000" w:fill="FFFFFF"/>
            <w:noWrap/>
            <w:vAlign w:val="center"/>
            <w:hideMark/>
          </w:tcPr>
          <w:p w14:paraId="2FA00D5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3.116</w:t>
            </w:r>
          </w:p>
        </w:tc>
      </w:tr>
      <w:tr w:rsidR="00BC3900" w:rsidRPr="006C1E5B" w14:paraId="35ECB069" w14:textId="77777777" w:rsidTr="00AF68A2">
        <w:trPr>
          <w:trHeight w:val="810"/>
        </w:trPr>
        <w:tc>
          <w:tcPr>
            <w:tcW w:w="221" w:type="pct"/>
            <w:shd w:val="clear" w:color="auto" w:fill="auto"/>
            <w:noWrap/>
            <w:vAlign w:val="center"/>
            <w:hideMark/>
          </w:tcPr>
          <w:p w14:paraId="1939204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3F990649"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w:t>
            </w:r>
            <w:r w:rsidRPr="006C1E5B">
              <w:rPr>
                <w:rFonts w:ascii="GHEA Grapalat" w:hAnsi="GHEA Grapalat" w:cs="Calibri"/>
                <w:sz w:val="18"/>
                <w:szCs w:val="18"/>
                <w:lang w:eastAsia="en-GB"/>
              </w:rPr>
              <w:br/>
              <w:t xml:space="preserve"> кат. грунта в котловане экс. 1,0м3 ковш, погрузка на а/с и перевозка в отвал на расстояние 3,0км.</w:t>
            </w:r>
          </w:p>
        </w:tc>
        <w:tc>
          <w:tcPr>
            <w:tcW w:w="522" w:type="pct"/>
            <w:shd w:val="clear" w:color="auto" w:fill="auto"/>
            <w:noWrap/>
            <w:vAlign w:val="center"/>
            <w:hideMark/>
          </w:tcPr>
          <w:p w14:paraId="6C92EFF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5C0CC19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w:t>
            </w:r>
          </w:p>
        </w:tc>
        <w:tc>
          <w:tcPr>
            <w:tcW w:w="521" w:type="pct"/>
            <w:shd w:val="clear" w:color="000000" w:fill="FFFFFF"/>
            <w:noWrap/>
            <w:vAlign w:val="center"/>
            <w:hideMark/>
          </w:tcPr>
          <w:p w14:paraId="706B258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1.640</w:t>
            </w:r>
          </w:p>
        </w:tc>
        <w:tc>
          <w:tcPr>
            <w:tcW w:w="582" w:type="pct"/>
            <w:shd w:val="clear" w:color="000000" w:fill="FFFFFF"/>
            <w:noWrap/>
            <w:vAlign w:val="center"/>
            <w:hideMark/>
          </w:tcPr>
          <w:p w14:paraId="598A9E6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16.400</w:t>
            </w:r>
          </w:p>
        </w:tc>
      </w:tr>
      <w:tr w:rsidR="00BC3900" w:rsidRPr="006C1E5B" w14:paraId="7E812BE8" w14:textId="77777777" w:rsidTr="00AF68A2">
        <w:trPr>
          <w:trHeight w:val="840"/>
        </w:trPr>
        <w:tc>
          <w:tcPr>
            <w:tcW w:w="221" w:type="pct"/>
            <w:shd w:val="clear" w:color="auto" w:fill="auto"/>
            <w:noWrap/>
            <w:vAlign w:val="center"/>
            <w:hideMark/>
          </w:tcPr>
          <w:p w14:paraId="54388CC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187E7A74"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w:t>
            </w:r>
            <w:r w:rsidRPr="006C1E5B">
              <w:rPr>
                <w:rFonts w:ascii="GHEA Grapalat" w:hAnsi="GHEA Grapalat" w:cs="Calibri"/>
                <w:sz w:val="18"/>
                <w:szCs w:val="18"/>
                <w:lang w:eastAsia="en-GB"/>
              </w:rPr>
              <w:br/>
              <w:t>кат. грунта в котловане экс. 1,0м</w:t>
            </w:r>
            <w:r w:rsidRPr="006C1E5B">
              <w:rPr>
                <w:rFonts w:ascii="GHEA Grapalat" w:hAnsi="GHEA Grapalat" w:cs="Calibri"/>
                <w:sz w:val="18"/>
                <w:szCs w:val="18"/>
                <w:vertAlign w:val="superscript"/>
                <w:lang w:eastAsia="en-GB"/>
              </w:rPr>
              <w:t>3</w:t>
            </w:r>
            <w:r w:rsidRPr="006C1E5B">
              <w:rPr>
                <w:rFonts w:ascii="GHEA Grapalat" w:hAnsi="GHEA Grapalat" w:cs="Calibri"/>
                <w:sz w:val="18"/>
                <w:szCs w:val="18"/>
                <w:lang w:eastAsia="en-GB"/>
              </w:rPr>
              <w:t xml:space="preserve"> ковш, с боковым накоплением для обратной засыпки</w:t>
            </w:r>
          </w:p>
        </w:tc>
        <w:tc>
          <w:tcPr>
            <w:tcW w:w="522" w:type="pct"/>
            <w:shd w:val="clear" w:color="auto" w:fill="auto"/>
            <w:noWrap/>
            <w:vAlign w:val="center"/>
            <w:hideMark/>
          </w:tcPr>
          <w:p w14:paraId="472C6FC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0EC93BF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w:t>
            </w:r>
          </w:p>
        </w:tc>
        <w:tc>
          <w:tcPr>
            <w:tcW w:w="521" w:type="pct"/>
            <w:shd w:val="clear" w:color="000000" w:fill="FFFFFF"/>
            <w:noWrap/>
            <w:vAlign w:val="center"/>
            <w:hideMark/>
          </w:tcPr>
          <w:p w14:paraId="590EA40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0.762</w:t>
            </w:r>
          </w:p>
        </w:tc>
        <w:tc>
          <w:tcPr>
            <w:tcW w:w="582" w:type="pct"/>
            <w:shd w:val="clear" w:color="000000" w:fill="FFFFFF"/>
            <w:noWrap/>
            <w:vAlign w:val="center"/>
            <w:hideMark/>
          </w:tcPr>
          <w:p w14:paraId="21B6D7C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7.620</w:t>
            </w:r>
          </w:p>
        </w:tc>
      </w:tr>
      <w:tr w:rsidR="00BC3900" w:rsidRPr="006C1E5B" w14:paraId="0EFC3392" w14:textId="77777777" w:rsidTr="00AF68A2">
        <w:trPr>
          <w:trHeight w:val="810"/>
        </w:trPr>
        <w:tc>
          <w:tcPr>
            <w:tcW w:w="221" w:type="pct"/>
            <w:shd w:val="clear" w:color="auto" w:fill="auto"/>
            <w:noWrap/>
            <w:vAlign w:val="center"/>
            <w:hideMark/>
          </w:tcPr>
          <w:p w14:paraId="3C7E671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vAlign w:val="center"/>
            <w:hideMark/>
          </w:tcPr>
          <w:p w14:paraId="58455796"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Гравийнопесчаный слой  </w:t>
            </w:r>
            <w:r w:rsidRPr="006C1E5B">
              <w:rPr>
                <w:rFonts w:ascii="GHEA Grapalat" w:hAnsi="GHEA Grapalat" w:cs="Calibri"/>
                <w:sz w:val="18"/>
                <w:szCs w:val="18"/>
                <w:lang w:eastAsia="en-GB"/>
              </w:rPr>
              <w:br/>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 = 10см</w:t>
            </w:r>
            <w:r w:rsidRPr="006C1E5B">
              <w:rPr>
                <w:rFonts w:ascii="GHEA Grapalat" w:hAnsi="GHEA Grapalat" w:cs="Calibri"/>
                <w:sz w:val="18"/>
                <w:szCs w:val="18"/>
                <w:lang w:eastAsia="en-GB"/>
              </w:rPr>
              <w:br/>
              <w:t>ГОСТ 25607-2009</w:t>
            </w:r>
          </w:p>
        </w:tc>
        <w:tc>
          <w:tcPr>
            <w:tcW w:w="522" w:type="pct"/>
            <w:shd w:val="clear" w:color="auto" w:fill="auto"/>
            <w:noWrap/>
            <w:vAlign w:val="center"/>
            <w:hideMark/>
          </w:tcPr>
          <w:p w14:paraId="773DEFD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м³</w:t>
            </w:r>
          </w:p>
        </w:tc>
        <w:tc>
          <w:tcPr>
            <w:tcW w:w="453" w:type="pct"/>
            <w:shd w:val="clear" w:color="000000" w:fill="FFFFFF"/>
            <w:noWrap/>
            <w:vAlign w:val="center"/>
            <w:hideMark/>
          </w:tcPr>
          <w:p w14:paraId="1E2780A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1.42</w:t>
            </w:r>
          </w:p>
        </w:tc>
        <w:tc>
          <w:tcPr>
            <w:tcW w:w="521" w:type="pct"/>
            <w:shd w:val="clear" w:color="000000" w:fill="FFFFFF"/>
            <w:noWrap/>
            <w:vAlign w:val="center"/>
            <w:hideMark/>
          </w:tcPr>
          <w:p w14:paraId="6C7F1CE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10.930</w:t>
            </w:r>
          </w:p>
        </w:tc>
        <w:tc>
          <w:tcPr>
            <w:tcW w:w="582" w:type="pct"/>
            <w:shd w:val="clear" w:color="000000" w:fill="FFFFFF"/>
            <w:noWrap/>
            <w:vAlign w:val="center"/>
            <w:hideMark/>
          </w:tcPr>
          <w:p w14:paraId="6385618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15.521</w:t>
            </w:r>
          </w:p>
        </w:tc>
      </w:tr>
      <w:tr w:rsidR="00BC3900" w:rsidRPr="006C1E5B" w14:paraId="70E206B3" w14:textId="77777777" w:rsidTr="00AF68A2">
        <w:trPr>
          <w:trHeight w:val="540"/>
        </w:trPr>
        <w:tc>
          <w:tcPr>
            <w:tcW w:w="221" w:type="pct"/>
            <w:shd w:val="clear" w:color="auto" w:fill="auto"/>
            <w:noWrap/>
            <w:vAlign w:val="center"/>
            <w:hideMark/>
          </w:tcPr>
          <w:p w14:paraId="7C53173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w:t>
            </w:r>
          </w:p>
        </w:tc>
        <w:tc>
          <w:tcPr>
            <w:tcW w:w="2702" w:type="pct"/>
            <w:shd w:val="clear" w:color="auto" w:fill="auto"/>
            <w:vAlign w:val="center"/>
            <w:hideMark/>
          </w:tcPr>
          <w:p w14:paraId="1AAF9000"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Щебень</w:t>
            </w:r>
            <w:proofErr w:type="spellEnd"/>
            <w:r w:rsidRPr="006C1E5B">
              <w:rPr>
                <w:rFonts w:ascii="GHEA Grapalat" w:hAnsi="GHEA Grapalat" w:cs="Calibri"/>
                <w:sz w:val="18"/>
                <w:szCs w:val="18"/>
                <w:lang w:val="en-GB" w:eastAsia="en-GB"/>
              </w:rPr>
              <w:t xml:space="preserve"> h=20 </w:t>
            </w:r>
            <w:proofErr w:type="spellStart"/>
            <w:r w:rsidRPr="006C1E5B">
              <w:rPr>
                <w:rFonts w:ascii="GHEA Grapalat" w:hAnsi="GHEA Grapalat" w:cs="Calibri"/>
                <w:sz w:val="18"/>
                <w:szCs w:val="18"/>
                <w:lang w:val="en-GB" w:eastAsia="en-GB"/>
              </w:rPr>
              <w:t>см</w:t>
            </w:r>
            <w:proofErr w:type="spellEnd"/>
            <w:r w:rsidRPr="006C1E5B">
              <w:rPr>
                <w:rFonts w:ascii="GHEA Grapalat" w:hAnsi="GHEA Grapalat" w:cs="Calibri"/>
                <w:sz w:val="18"/>
                <w:szCs w:val="18"/>
                <w:lang w:val="en-GB" w:eastAsia="en-GB"/>
              </w:rPr>
              <w:t xml:space="preserve"> </w:t>
            </w:r>
            <w:r w:rsidRPr="006C1E5B">
              <w:rPr>
                <w:rFonts w:ascii="GHEA Grapalat" w:hAnsi="GHEA Grapalat" w:cs="Calibri"/>
                <w:sz w:val="18"/>
                <w:szCs w:val="18"/>
                <w:lang w:val="en-GB" w:eastAsia="en-GB"/>
              </w:rPr>
              <w:br/>
              <w:t>ГОСТ 8269.1-97</w:t>
            </w:r>
          </w:p>
        </w:tc>
        <w:tc>
          <w:tcPr>
            <w:tcW w:w="522" w:type="pct"/>
            <w:shd w:val="clear" w:color="auto" w:fill="auto"/>
            <w:noWrap/>
            <w:vAlign w:val="center"/>
            <w:hideMark/>
          </w:tcPr>
          <w:p w14:paraId="5C3407D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531CE97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1.79</w:t>
            </w:r>
          </w:p>
        </w:tc>
        <w:tc>
          <w:tcPr>
            <w:tcW w:w="521" w:type="pct"/>
            <w:shd w:val="clear" w:color="000000" w:fill="FFFFFF"/>
            <w:noWrap/>
            <w:vAlign w:val="center"/>
            <w:hideMark/>
          </w:tcPr>
          <w:p w14:paraId="1736575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11.320</w:t>
            </w:r>
          </w:p>
        </w:tc>
        <w:tc>
          <w:tcPr>
            <w:tcW w:w="582" w:type="pct"/>
            <w:shd w:val="clear" w:color="000000" w:fill="FFFFFF"/>
            <w:noWrap/>
            <w:vAlign w:val="center"/>
            <w:hideMark/>
          </w:tcPr>
          <w:p w14:paraId="1AC0C8B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20.263</w:t>
            </w:r>
          </w:p>
        </w:tc>
      </w:tr>
      <w:tr w:rsidR="00BC3900" w:rsidRPr="006C1E5B" w14:paraId="0010AE64" w14:textId="77777777" w:rsidTr="00AF68A2">
        <w:trPr>
          <w:trHeight w:val="300"/>
        </w:trPr>
        <w:tc>
          <w:tcPr>
            <w:tcW w:w="221" w:type="pct"/>
            <w:shd w:val="clear" w:color="auto" w:fill="auto"/>
            <w:noWrap/>
            <w:vAlign w:val="center"/>
            <w:hideMark/>
          </w:tcPr>
          <w:p w14:paraId="2A27ED8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w:t>
            </w:r>
          </w:p>
        </w:tc>
        <w:tc>
          <w:tcPr>
            <w:tcW w:w="2702" w:type="pct"/>
            <w:shd w:val="clear" w:color="auto" w:fill="auto"/>
            <w:vAlign w:val="center"/>
            <w:hideMark/>
          </w:tcPr>
          <w:p w14:paraId="58D0081E"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Устройство колодца из монолитного бетона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 xml:space="preserve"> 20, </w:t>
            </w:r>
            <w:r w:rsidRPr="006C1E5B">
              <w:rPr>
                <w:rFonts w:ascii="GHEA Grapalat" w:hAnsi="GHEA Grapalat" w:cs="Calibri"/>
                <w:sz w:val="18"/>
                <w:szCs w:val="18"/>
                <w:lang w:val="en-GB" w:eastAsia="en-GB"/>
              </w:rPr>
              <w:t>F</w:t>
            </w:r>
            <w:r w:rsidRPr="006C1E5B">
              <w:rPr>
                <w:rFonts w:ascii="GHEA Grapalat" w:hAnsi="GHEA Grapalat" w:cs="Calibri"/>
                <w:sz w:val="18"/>
                <w:szCs w:val="18"/>
                <w:lang w:eastAsia="en-GB"/>
              </w:rPr>
              <w:t xml:space="preserve">100 ГОСТ 26633-2015 </w:t>
            </w:r>
          </w:p>
        </w:tc>
        <w:tc>
          <w:tcPr>
            <w:tcW w:w="522" w:type="pct"/>
            <w:shd w:val="clear" w:color="auto" w:fill="auto"/>
            <w:noWrap/>
            <w:vAlign w:val="center"/>
            <w:hideMark/>
          </w:tcPr>
          <w:p w14:paraId="3FD449F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4E25F46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6.41</w:t>
            </w:r>
          </w:p>
        </w:tc>
        <w:tc>
          <w:tcPr>
            <w:tcW w:w="521" w:type="pct"/>
            <w:shd w:val="clear" w:color="000000" w:fill="FFFFFF"/>
            <w:noWrap/>
            <w:vAlign w:val="center"/>
            <w:hideMark/>
          </w:tcPr>
          <w:p w14:paraId="211ECAD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87.230</w:t>
            </w:r>
          </w:p>
        </w:tc>
        <w:tc>
          <w:tcPr>
            <w:tcW w:w="582" w:type="pct"/>
            <w:shd w:val="clear" w:color="000000" w:fill="FFFFFF"/>
            <w:noWrap/>
            <w:vAlign w:val="center"/>
            <w:hideMark/>
          </w:tcPr>
          <w:p w14:paraId="3557B03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559.144</w:t>
            </w:r>
          </w:p>
        </w:tc>
      </w:tr>
      <w:tr w:rsidR="00BC3900" w:rsidRPr="006C1E5B" w14:paraId="5C2254D9" w14:textId="77777777" w:rsidTr="00AF68A2">
        <w:trPr>
          <w:trHeight w:val="540"/>
        </w:trPr>
        <w:tc>
          <w:tcPr>
            <w:tcW w:w="221" w:type="pct"/>
            <w:shd w:val="clear" w:color="auto" w:fill="auto"/>
            <w:noWrap/>
            <w:vAlign w:val="center"/>
            <w:hideMark/>
          </w:tcPr>
          <w:p w14:paraId="1AFED57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w:t>
            </w:r>
          </w:p>
        </w:tc>
        <w:tc>
          <w:tcPr>
            <w:tcW w:w="2702" w:type="pct"/>
            <w:shd w:val="clear" w:color="auto" w:fill="auto"/>
            <w:vAlign w:val="center"/>
            <w:hideMark/>
          </w:tcPr>
          <w:p w14:paraId="3D503DB4"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Устройство оголовок из монолитного бетона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 xml:space="preserve">20, </w:t>
            </w:r>
            <w:r w:rsidRPr="006C1E5B">
              <w:rPr>
                <w:rFonts w:ascii="GHEA Grapalat" w:hAnsi="GHEA Grapalat" w:cs="Calibri"/>
                <w:sz w:val="18"/>
                <w:szCs w:val="18"/>
                <w:lang w:val="en-GB" w:eastAsia="en-GB"/>
              </w:rPr>
              <w:t>F</w:t>
            </w:r>
            <w:r w:rsidRPr="006C1E5B">
              <w:rPr>
                <w:rFonts w:ascii="GHEA Grapalat" w:hAnsi="GHEA Grapalat" w:cs="Calibri"/>
                <w:sz w:val="18"/>
                <w:szCs w:val="18"/>
                <w:lang w:eastAsia="en-GB"/>
              </w:rPr>
              <w:t xml:space="preserve">100 </w:t>
            </w:r>
            <w:r w:rsidRPr="006C1E5B">
              <w:rPr>
                <w:rFonts w:ascii="GHEA Grapalat" w:hAnsi="GHEA Grapalat" w:cs="Calibri"/>
                <w:sz w:val="18"/>
                <w:szCs w:val="18"/>
                <w:lang w:eastAsia="en-GB"/>
              </w:rPr>
              <w:br/>
              <w:t xml:space="preserve">ГОСТ 26633-2015 </w:t>
            </w:r>
          </w:p>
        </w:tc>
        <w:tc>
          <w:tcPr>
            <w:tcW w:w="522" w:type="pct"/>
            <w:shd w:val="clear" w:color="auto" w:fill="auto"/>
            <w:vAlign w:val="center"/>
            <w:hideMark/>
          </w:tcPr>
          <w:p w14:paraId="4A5BF317"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448984E2"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6ABBAF89"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3D4A0804"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7429B82B" w14:textId="77777777" w:rsidTr="00AF68A2">
        <w:trPr>
          <w:trHeight w:val="300"/>
        </w:trPr>
        <w:tc>
          <w:tcPr>
            <w:tcW w:w="221" w:type="pct"/>
            <w:shd w:val="clear" w:color="auto" w:fill="auto"/>
            <w:noWrap/>
            <w:vAlign w:val="center"/>
            <w:hideMark/>
          </w:tcPr>
          <w:p w14:paraId="2C1DE90B"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1282072B"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фундамент</w:t>
            </w:r>
            <w:proofErr w:type="spellEnd"/>
          </w:p>
        </w:tc>
        <w:tc>
          <w:tcPr>
            <w:tcW w:w="522" w:type="pct"/>
            <w:shd w:val="clear" w:color="auto" w:fill="auto"/>
            <w:noWrap/>
            <w:vAlign w:val="center"/>
            <w:hideMark/>
          </w:tcPr>
          <w:p w14:paraId="2159AAA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07F3AA3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1.44</w:t>
            </w:r>
          </w:p>
        </w:tc>
        <w:tc>
          <w:tcPr>
            <w:tcW w:w="521" w:type="pct"/>
            <w:shd w:val="clear" w:color="000000" w:fill="FFFFFF"/>
            <w:noWrap/>
            <w:vAlign w:val="center"/>
            <w:hideMark/>
          </w:tcPr>
          <w:p w14:paraId="29D5137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116.200</w:t>
            </w:r>
          </w:p>
        </w:tc>
        <w:tc>
          <w:tcPr>
            <w:tcW w:w="582" w:type="pct"/>
            <w:shd w:val="clear" w:color="000000" w:fill="FFFFFF"/>
            <w:noWrap/>
            <w:vAlign w:val="center"/>
            <w:hideMark/>
          </w:tcPr>
          <w:p w14:paraId="6E59554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167.328</w:t>
            </w:r>
          </w:p>
        </w:tc>
      </w:tr>
      <w:tr w:rsidR="00BC3900" w:rsidRPr="006C1E5B" w14:paraId="0FE5BC64" w14:textId="77777777" w:rsidTr="00AF68A2">
        <w:trPr>
          <w:trHeight w:val="300"/>
        </w:trPr>
        <w:tc>
          <w:tcPr>
            <w:tcW w:w="221" w:type="pct"/>
            <w:shd w:val="clear" w:color="auto" w:fill="auto"/>
            <w:noWrap/>
            <w:vAlign w:val="center"/>
            <w:hideMark/>
          </w:tcPr>
          <w:p w14:paraId="7F8B4420"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1CC17F3B"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тело</w:t>
            </w:r>
            <w:proofErr w:type="spellEnd"/>
          </w:p>
        </w:tc>
        <w:tc>
          <w:tcPr>
            <w:tcW w:w="522" w:type="pct"/>
            <w:shd w:val="clear" w:color="auto" w:fill="auto"/>
            <w:noWrap/>
            <w:vAlign w:val="center"/>
            <w:hideMark/>
          </w:tcPr>
          <w:p w14:paraId="463ABAC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561CFF1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1.41</w:t>
            </w:r>
          </w:p>
        </w:tc>
        <w:tc>
          <w:tcPr>
            <w:tcW w:w="521" w:type="pct"/>
            <w:shd w:val="clear" w:color="000000" w:fill="FFFFFF"/>
            <w:noWrap/>
            <w:vAlign w:val="center"/>
            <w:hideMark/>
          </w:tcPr>
          <w:p w14:paraId="3172430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116.200</w:t>
            </w:r>
          </w:p>
        </w:tc>
        <w:tc>
          <w:tcPr>
            <w:tcW w:w="582" w:type="pct"/>
            <w:shd w:val="clear" w:color="000000" w:fill="FFFFFF"/>
            <w:noWrap/>
            <w:vAlign w:val="center"/>
            <w:hideMark/>
          </w:tcPr>
          <w:p w14:paraId="07818C0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163.842</w:t>
            </w:r>
          </w:p>
        </w:tc>
      </w:tr>
      <w:tr w:rsidR="00BC3900" w:rsidRPr="006C1E5B" w14:paraId="7512E50E" w14:textId="77777777" w:rsidTr="00AF68A2">
        <w:trPr>
          <w:trHeight w:val="540"/>
        </w:trPr>
        <w:tc>
          <w:tcPr>
            <w:tcW w:w="221" w:type="pct"/>
            <w:shd w:val="clear" w:color="auto" w:fill="auto"/>
            <w:noWrap/>
            <w:vAlign w:val="center"/>
            <w:hideMark/>
          </w:tcPr>
          <w:p w14:paraId="7B79059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w:t>
            </w:r>
          </w:p>
        </w:tc>
        <w:tc>
          <w:tcPr>
            <w:tcW w:w="2702" w:type="pct"/>
            <w:shd w:val="clear" w:color="auto" w:fill="auto"/>
            <w:vAlign w:val="center"/>
            <w:hideMark/>
          </w:tcPr>
          <w:p w14:paraId="6CD96E90"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Установка мет. трубы </w:t>
            </w:r>
            <w:r w:rsidRPr="006C1E5B">
              <w:rPr>
                <w:rFonts w:ascii="GHEA Grapalat" w:hAnsi="GHEA Grapalat" w:cs="Calibri"/>
                <w:sz w:val="18"/>
                <w:szCs w:val="18"/>
                <w:lang w:val="en-GB" w:eastAsia="en-GB"/>
              </w:rPr>
              <w:t>d</w:t>
            </w:r>
            <w:r w:rsidRPr="006C1E5B">
              <w:rPr>
                <w:rFonts w:ascii="GHEA Grapalat" w:hAnsi="GHEA Grapalat" w:cs="Calibri"/>
                <w:sz w:val="18"/>
                <w:szCs w:val="18"/>
                <w:lang w:eastAsia="en-GB"/>
              </w:rPr>
              <w:t xml:space="preserve">нар.=530мм, </w:t>
            </w:r>
            <w:r w:rsidRPr="006C1E5B">
              <w:rPr>
                <w:rFonts w:ascii="GHEA Grapalat" w:hAnsi="GHEA Grapalat" w:cs="Calibri"/>
                <w:sz w:val="18"/>
                <w:szCs w:val="18"/>
                <w:lang w:eastAsia="en-GB"/>
              </w:rPr>
              <w:br/>
              <w:t>1 п.м. 90,29кг, толщина стенки - 7 мм ГОСТ 10704-91</w:t>
            </w:r>
          </w:p>
        </w:tc>
        <w:tc>
          <w:tcPr>
            <w:tcW w:w="522" w:type="pct"/>
            <w:shd w:val="clear" w:color="auto" w:fill="auto"/>
            <w:noWrap/>
            <w:vAlign w:val="center"/>
            <w:hideMark/>
          </w:tcPr>
          <w:p w14:paraId="6C73875E"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noWrap/>
            <w:vAlign w:val="center"/>
            <w:hideMark/>
          </w:tcPr>
          <w:p w14:paraId="271D012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11.1</w:t>
            </w:r>
          </w:p>
        </w:tc>
        <w:tc>
          <w:tcPr>
            <w:tcW w:w="521" w:type="pct"/>
            <w:shd w:val="clear" w:color="000000" w:fill="FFFFFF"/>
            <w:noWrap/>
            <w:vAlign w:val="center"/>
            <w:hideMark/>
          </w:tcPr>
          <w:p w14:paraId="1EC1430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94.390</w:t>
            </w:r>
          </w:p>
        </w:tc>
        <w:tc>
          <w:tcPr>
            <w:tcW w:w="582" w:type="pct"/>
            <w:shd w:val="clear" w:color="000000" w:fill="FFFFFF"/>
            <w:noWrap/>
            <w:vAlign w:val="center"/>
            <w:hideMark/>
          </w:tcPr>
          <w:p w14:paraId="7736316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1047.729</w:t>
            </w:r>
          </w:p>
        </w:tc>
      </w:tr>
      <w:tr w:rsidR="00BC3900" w:rsidRPr="006C1E5B" w14:paraId="47696CF6" w14:textId="77777777" w:rsidTr="00AF68A2">
        <w:trPr>
          <w:trHeight w:val="540"/>
        </w:trPr>
        <w:tc>
          <w:tcPr>
            <w:tcW w:w="221" w:type="pct"/>
            <w:shd w:val="clear" w:color="auto" w:fill="auto"/>
            <w:noWrap/>
            <w:vAlign w:val="center"/>
            <w:hideMark/>
          </w:tcPr>
          <w:p w14:paraId="70EA4EC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w:t>
            </w:r>
          </w:p>
        </w:tc>
        <w:tc>
          <w:tcPr>
            <w:tcW w:w="2702" w:type="pct"/>
            <w:shd w:val="clear" w:color="auto" w:fill="auto"/>
            <w:vAlign w:val="center"/>
            <w:hideMark/>
          </w:tcPr>
          <w:p w14:paraId="67DD42DE"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Установка мет. трубы (удлинение) </w:t>
            </w:r>
            <w:r w:rsidRPr="006C1E5B">
              <w:rPr>
                <w:rFonts w:ascii="GHEA Grapalat" w:hAnsi="GHEA Grapalat" w:cs="Calibri"/>
                <w:sz w:val="18"/>
                <w:szCs w:val="18"/>
                <w:lang w:val="en-GB" w:eastAsia="en-GB"/>
              </w:rPr>
              <w:t>d</w:t>
            </w:r>
            <w:r w:rsidRPr="006C1E5B">
              <w:rPr>
                <w:rFonts w:ascii="GHEA Grapalat" w:hAnsi="GHEA Grapalat" w:cs="Calibri"/>
                <w:sz w:val="18"/>
                <w:szCs w:val="18"/>
                <w:lang w:eastAsia="en-GB"/>
              </w:rPr>
              <w:t>нар.=530мм, 1 п.м. 90,29кг, толщина стенки - 7 мм ГОСТ 10704-91</w:t>
            </w:r>
          </w:p>
        </w:tc>
        <w:tc>
          <w:tcPr>
            <w:tcW w:w="522" w:type="pct"/>
            <w:shd w:val="clear" w:color="auto" w:fill="auto"/>
            <w:noWrap/>
            <w:vAlign w:val="center"/>
            <w:hideMark/>
          </w:tcPr>
          <w:p w14:paraId="2E5B345D"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noWrap/>
            <w:vAlign w:val="center"/>
            <w:hideMark/>
          </w:tcPr>
          <w:p w14:paraId="7BF494F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w:t>
            </w:r>
          </w:p>
        </w:tc>
        <w:tc>
          <w:tcPr>
            <w:tcW w:w="521" w:type="pct"/>
            <w:shd w:val="clear" w:color="000000" w:fill="FFFFFF"/>
            <w:noWrap/>
            <w:vAlign w:val="center"/>
            <w:hideMark/>
          </w:tcPr>
          <w:p w14:paraId="7103EF5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94.390</w:t>
            </w:r>
          </w:p>
        </w:tc>
        <w:tc>
          <w:tcPr>
            <w:tcW w:w="582" w:type="pct"/>
            <w:shd w:val="clear" w:color="000000" w:fill="FFFFFF"/>
            <w:noWrap/>
            <w:vAlign w:val="center"/>
            <w:hideMark/>
          </w:tcPr>
          <w:p w14:paraId="3F01E98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113.268</w:t>
            </w:r>
          </w:p>
        </w:tc>
      </w:tr>
      <w:tr w:rsidR="00BC3900" w:rsidRPr="006C1E5B" w14:paraId="6E3C9129" w14:textId="77777777" w:rsidTr="00AF68A2">
        <w:trPr>
          <w:trHeight w:val="810"/>
        </w:trPr>
        <w:tc>
          <w:tcPr>
            <w:tcW w:w="221" w:type="pct"/>
            <w:shd w:val="clear" w:color="auto" w:fill="auto"/>
            <w:noWrap/>
            <w:vAlign w:val="center"/>
            <w:hideMark/>
          </w:tcPr>
          <w:p w14:paraId="3285EFB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w:t>
            </w:r>
          </w:p>
        </w:tc>
        <w:tc>
          <w:tcPr>
            <w:tcW w:w="2702" w:type="pct"/>
            <w:shd w:val="clear" w:color="auto" w:fill="auto"/>
            <w:vAlign w:val="center"/>
            <w:hideMark/>
          </w:tcPr>
          <w:p w14:paraId="5748F001"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Анкерная арматура</w:t>
            </w:r>
            <w:r w:rsidRPr="006C1E5B">
              <w:rPr>
                <w:rFonts w:ascii="GHEA Grapalat" w:hAnsi="GHEA Grapalat" w:cs="Calibri"/>
                <w:sz w:val="18"/>
                <w:szCs w:val="18"/>
                <w:lang w:eastAsia="en-GB"/>
              </w:rPr>
              <w:br/>
              <w:t xml:space="preserve"> Ø14 </w:t>
            </w:r>
            <w:r w:rsidRPr="006C1E5B">
              <w:rPr>
                <w:rFonts w:ascii="GHEA Grapalat" w:hAnsi="GHEA Grapalat" w:cs="Calibri"/>
                <w:sz w:val="18"/>
                <w:szCs w:val="18"/>
                <w:lang w:val="en-GB" w:eastAsia="en-GB"/>
              </w:rPr>
              <w:t>A</w:t>
            </w:r>
            <w:r w:rsidRPr="006C1E5B">
              <w:rPr>
                <w:rFonts w:ascii="GHEA Grapalat" w:hAnsi="GHEA Grapalat" w:cs="Calibri"/>
                <w:sz w:val="18"/>
                <w:szCs w:val="18"/>
                <w:lang w:eastAsia="en-GB"/>
              </w:rPr>
              <w:t>500</w:t>
            </w:r>
            <w:r w:rsidRPr="006C1E5B">
              <w:rPr>
                <w:rFonts w:ascii="GHEA Grapalat" w:hAnsi="GHEA Grapalat" w:cs="Calibri"/>
                <w:sz w:val="18"/>
                <w:szCs w:val="18"/>
                <w:lang w:val="en-GB" w:eastAsia="en-GB"/>
              </w:rPr>
              <w:t>c</w:t>
            </w:r>
            <w:r w:rsidRPr="006C1E5B">
              <w:rPr>
                <w:rFonts w:ascii="GHEA Grapalat" w:hAnsi="GHEA Grapalat" w:cs="Calibri"/>
                <w:sz w:val="18"/>
                <w:szCs w:val="18"/>
                <w:lang w:eastAsia="en-GB"/>
              </w:rPr>
              <w:t xml:space="preserve"> </w:t>
            </w:r>
            <w:r w:rsidRPr="006C1E5B">
              <w:rPr>
                <w:rFonts w:ascii="GHEA Grapalat" w:hAnsi="GHEA Grapalat" w:cs="Calibri"/>
                <w:sz w:val="18"/>
                <w:szCs w:val="18"/>
                <w:lang w:val="en-GB" w:eastAsia="en-GB"/>
              </w:rPr>
              <w:t>l</w:t>
            </w:r>
            <w:r w:rsidRPr="006C1E5B">
              <w:rPr>
                <w:rFonts w:ascii="GHEA Grapalat" w:hAnsi="GHEA Grapalat" w:cs="Calibri"/>
                <w:sz w:val="18"/>
                <w:szCs w:val="18"/>
                <w:lang w:eastAsia="en-GB"/>
              </w:rPr>
              <w:t xml:space="preserve">=45см </w:t>
            </w:r>
            <w:r w:rsidRPr="006C1E5B">
              <w:rPr>
                <w:rFonts w:ascii="GHEA Grapalat" w:hAnsi="GHEA Grapalat" w:cs="Calibri"/>
                <w:sz w:val="18"/>
                <w:szCs w:val="18"/>
                <w:lang w:eastAsia="en-GB"/>
              </w:rPr>
              <w:br/>
              <w:t>ГОСТ 34028-2016</w:t>
            </w:r>
          </w:p>
        </w:tc>
        <w:tc>
          <w:tcPr>
            <w:tcW w:w="522" w:type="pct"/>
            <w:shd w:val="clear" w:color="auto" w:fill="auto"/>
            <w:noWrap/>
            <w:vAlign w:val="center"/>
            <w:hideMark/>
          </w:tcPr>
          <w:p w14:paraId="242C31A1"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кг</w:t>
            </w:r>
            <w:proofErr w:type="spellEnd"/>
          </w:p>
        </w:tc>
        <w:tc>
          <w:tcPr>
            <w:tcW w:w="453" w:type="pct"/>
            <w:shd w:val="clear" w:color="000000" w:fill="FFFFFF"/>
            <w:noWrap/>
            <w:vAlign w:val="center"/>
            <w:hideMark/>
          </w:tcPr>
          <w:p w14:paraId="4E78AA1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4.26</w:t>
            </w:r>
          </w:p>
        </w:tc>
        <w:tc>
          <w:tcPr>
            <w:tcW w:w="521" w:type="pct"/>
            <w:shd w:val="clear" w:color="000000" w:fill="FFFFFF"/>
            <w:noWrap/>
            <w:vAlign w:val="center"/>
            <w:hideMark/>
          </w:tcPr>
          <w:p w14:paraId="0622A5A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0.879</w:t>
            </w:r>
          </w:p>
        </w:tc>
        <w:tc>
          <w:tcPr>
            <w:tcW w:w="582" w:type="pct"/>
            <w:shd w:val="clear" w:color="000000" w:fill="FFFFFF"/>
            <w:noWrap/>
            <w:vAlign w:val="center"/>
            <w:hideMark/>
          </w:tcPr>
          <w:p w14:paraId="7A38C07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3.745</w:t>
            </w:r>
          </w:p>
        </w:tc>
      </w:tr>
      <w:tr w:rsidR="00BC3900" w:rsidRPr="006C1E5B" w14:paraId="1D97F31D" w14:textId="77777777" w:rsidTr="00AF68A2">
        <w:trPr>
          <w:trHeight w:val="540"/>
        </w:trPr>
        <w:tc>
          <w:tcPr>
            <w:tcW w:w="221" w:type="pct"/>
            <w:shd w:val="clear" w:color="auto" w:fill="auto"/>
            <w:noWrap/>
            <w:vAlign w:val="center"/>
            <w:hideMark/>
          </w:tcPr>
          <w:p w14:paraId="2499BC8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w:t>
            </w:r>
          </w:p>
        </w:tc>
        <w:tc>
          <w:tcPr>
            <w:tcW w:w="2702" w:type="pct"/>
            <w:shd w:val="clear" w:color="auto" w:fill="auto"/>
            <w:vAlign w:val="center"/>
            <w:hideMark/>
          </w:tcPr>
          <w:p w14:paraId="38E20013"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Устройство лотка и упорного зуба из монолитного бетона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 xml:space="preserve">20,   </w:t>
            </w:r>
            <w:r w:rsidRPr="006C1E5B">
              <w:rPr>
                <w:rFonts w:ascii="GHEA Grapalat" w:hAnsi="GHEA Grapalat" w:cs="Calibri"/>
                <w:sz w:val="18"/>
                <w:szCs w:val="18"/>
                <w:lang w:val="en-GB" w:eastAsia="en-GB"/>
              </w:rPr>
              <w:t>F</w:t>
            </w:r>
            <w:r w:rsidRPr="006C1E5B">
              <w:rPr>
                <w:rFonts w:ascii="GHEA Grapalat" w:hAnsi="GHEA Grapalat" w:cs="Calibri"/>
                <w:sz w:val="18"/>
                <w:szCs w:val="18"/>
                <w:lang w:eastAsia="en-GB"/>
              </w:rPr>
              <w:t xml:space="preserve">100 ГОСТ 26633-2015 </w:t>
            </w:r>
          </w:p>
        </w:tc>
        <w:tc>
          <w:tcPr>
            <w:tcW w:w="522" w:type="pct"/>
            <w:shd w:val="clear" w:color="auto" w:fill="auto"/>
            <w:noWrap/>
            <w:vAlign w:val="center"/>
            <w:hideMark/>
          </w:tcPr>
          <w:p w14:paraId="5129B6D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48590D9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0.72</w:t>
            </w:r>
          </w:p>
        </w:tc>
        <w:tc>
          <w:tcPr>
            <w:tcW w:w="521" w:type="pct"/>
            <w:shd w:val="clear" w:color="000000" w:fill="FFFFFF"/>
            <w:noWrap/>
            <w:vAlign w:val="center"/>
            <w:hideMark/>
          </w:tcPr>
          <w:p w14:paraId="1B6AEA0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86.920</w:t>
            </w:r>
          </w:p>
        </w:tc>
        <w:tc>
          <w:tcPr>
            <w:tcW w:w="582" w:type="pct"/>
            <w:shd w:val="clear" w:color="000000" w:fill="FFFFFF"/>
            <w:noWrap/>
            <w:vAlign w:val="center"/>
            <w:hideMark/>
          </w:tcPr>
          <w:p w14:paraId="6FA1647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62.582</w:t>
            </w:r>
          </w:p>
        </w:tc>
      </w:tr>
      <w:tr w:rsidR="00BC3900" w:rsidRPr="006C1E5B" w14:paraId="1D799B93" w14:textId="77777777" w:rsidTr="00AF68A2">
        <w:trPr>
          <w:trHeight w:val="270"/>
        </w:trPr>
        <w:tc>
          <w:tcPr>
            <w:tcW w:w="221" w:type="pct"/>
            <w:shd w:val="clear" w:color="auto" w:fill="auto"/>
            <w:noWrap/>
            <w:vAlign w:val="center"/>
            <w:hideMark/>
          </w:tcPr>
          <w:p w14:paraId="695656E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w:t>
            </w:r>
          </w:p>
        </w:tc>
        <w:tc>
          <w:tcPr>
            <w:tcW w:w="2702" w:type="pct"/>
            <w:shd w:val="clear" w:color="auto" w:fill="auto"/>
            <w:vAlign w:val="center"/>
            <w:hideMark/>
          </w:tcPr>
          <w:p w14:paraId="3050E50A"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Обмазочная  гидроизоляция 2 слоями горячего битума</w:t>
            </w:r>
          </w:p>
        </w:tc>
        <w:tc>
          <w:tcPr>
            <w:tcW w:w="522" w:type="pct"/>
            <w:shd w:val="clear" w:color="auto" w:fill="auto"/>
            <w:vAlign w:val="center"/>
            <w:hideMark/>
          </w:tcPr>
          <w:p w14:paraId="2A6F738C" w14:textId="77777777" w:rsidR="00BC3900" w:rsidRPr="006C1E5B" w:rsidRDefault="00BC3900" w:rsidP="00AF68A2">
            <w:pP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10B07D35"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5DC00855"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2B0C99EB"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6D838EC1" w14:textId="77777777" w:rsidTr="00AF68A2">
        <w:trPr>
          <w:trHeight w:val="540"/>
        </w:trPr>
        <w:tc>
          <w:tcPr>
            <w:tcW w:w="221" w:type="pct"/>
            <w:shd w:val="clear" w:color="auto" w:fill="auto"/>
            <w:noWrap/>
            <w:vAlign w:val="center"/>
            <w:hideMark/>
          </w:tcPr>
          <w:p w14:paraId="5D5209A7"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2F492ECD"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труба</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d</w:t>
            </w:r>
            <w:proofErr w:type="gramStart"/>
            <w:r w:rsidRPr="006C1E5B">
              <w:rPr>
                <w:rFonts w:ascii="GHEA Grapalat" w:hAnsi="GHEA Grapalat" w:cs="Calibri"/>
                <w:sz w:val="18"/>
                <w:szCs w:val="18"/>
                <w:lang w:val="en-GB" w:eastAsia="en-GB"/>
              </w:rPr>
              <w:t>нар</w:t>
            </w:r>
            <w:proofErr w:type="spellEnd"/>
            <w:r w:rsidRPr="006C1E5B">
              <w:rPr>
                <w:rFonts w:ascii="GHEA Grapalat" w:hAnsi="GHEA Grapalat" w:cs="Calibri"/>
                <w:sz w:val="18"/>
                <w:szCs w:val="18"/>
                <w:lang w:val="en-GB" w:eastAsia="en-GB"/>
              </w:rPr>
              <w:t>.=</w:t>
            </w:r>
            <w:proofErr w:type="gramEnd"/>
            <w:r w:rsidRPr="006C1E5B">
              <w:rPr>
                <w:rFonts w:ascii="GHEA Grapalat" w:hAnsi="GHEA Grapalat" w:cs="Calibri"/>
                <w:sz w:val="18"/>
                <w:szCs w:val="18"/>
                <w:lang w:val="en-GB" w:eastAsia="en-GB"/>
              </w:rPr>
              <w:t xml:space="preserve">530мм </w:t>
            </w:r>
            <w:r w:rsidRPr="006C1E5B">
              <w:rPr>
                <w:rFonts w:ascii="GHEA Grapalat" w:hAnsi="GHEA Grapalat" w:cs="Calibri"/>
                <w:sz w:val="18"/>
                <w:szCs w:val="18"/>
                <w:lang w:val="en-GB" w:eastAsia="en-GB"/>
              </w:rPr>
              <w:br/>
              <w:t>ГОСТ 15836-79</w:t>
            </w:r>
          </w:p>
        </w:tc>
        <w:tc>
          <w:tcPr>
            <w:tcW w:w="522" w:type="pct"/>
            <w:shd w:val="clear" w:color="auto" w:fill="auto"/>
            <w:noWrap/>
            <w:vAlign w:val="center"/>
            <w:hideMark/>
          </w:tcPr>
          <w:p w14:paraId="25952DDD"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noWrap/>
            <w:vAlign w:val="center"/>
            <w:hideMark/>
          </w:tcPr>
          <w:p w14:paraId="670D446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11.2</w:t>
            </w:r>
          </w:p>
        </w:tc>
        <w:tc>
          <w:tcPr>
            <w:tcW w:w="521" w:type="pct"/>
            <w:shd w:val="clear" w:color="000000" w:fill="FFFFFF"/>
            <w:noWrap/>
            <w:vAlign w:val="center"/>
            <w:hideMark/>
          </w:tcPr>
          <w:p w14:paraId="0305604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3.400</w:t>
            </w:r>
          </w:p>
        </w:tc>
        <w:tc>
          <w:tcPr>
            <w:tcW w:w="582" w:type="pct"/>
            <w:shd w:val="clear" w:color="000000" w:fill="FFFFFF"/>
            <w:noWrap/>
            <w:vAlign w:val="center"/>
            <w:hideMark/>
          </w:tcPr>
          <w:p w14:paraId="004B8D9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38.080</w:t>
            </w:r>
          </w:p>
        </w:tc>
      </w:tr>
      <w:tr w:rsidR="00BC3900" w:rsidRPr="006C1E5B" w14:paraId="05B6D8D2" w14:textId="77777777" w:rsidTr="00AF68A2">
        <w:trPr>
          <w:trHeight w:val="300"/>
        </w:trPr>
        <w:tc>
          <w:tcPr>
            <w:tcW w:w="221" w:type="pct"/>
            <w:shd w:val="clear" w:color="auto" w:fill="auto"/>
            <w:noWrap/>
            <w:vAlign w:val="center"/>
            <w:hideMark/>
          </w:tcPr>
          <w:p w14:paraId="6B087C17"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3F8D6349"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бетон</w:t>
            </w:r>
            <w:proofErr w:type="spellEnd"/>
            <w:r w:rsidRPr="006C1E5B">
              <w:rPr>
                <w:rFonts w:ascii="GHEA Grapalat" w:hAnsi="GHEA Grapalat" w:cs="Calibri"/>
                <w:sz w:val="18"/>
                <w:szCs w:val="18"/>
                <w:lang w:val="en-GB" w:eastAsia="en-GB"/>
              </w:rPr>
              <w:t xml:space="preserve"> ГОСТ 31384-2017                                                                                                        </w:t>
            </w:r>
          </w:p>
        </w:tc>
        <w:tc>
          <w:tcPr>
            <w:tcW w:w="522" w:type="pct"/>
            <w:shd w:val="clear" w:color="auto" w:fill="auto"/>
            <w:noWrap/>
            <w:vAlign w:val="center"/>
            <w:hideMark/>
          </w:tcPr>
          <w:p w14:paraId="2E26B4C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000000" w:fill="FFFFFF"/>
            <w:noWrap/>
            <w:vAlign w:val="center"/>
            <w:hideMark/>
          </w:tcPr>
          <w:p w14:paraId="1DF1CDD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31.95</w:t>
            </w:r>
          </w:p>
        </w:tc>
        <w:tc>
          <w:tcPr>
            <w:tcW w:w="521" w:type="pct"/>
            <w:shd w:val="clear" w:color="000000" w:fill="FFFFFF"/>
            <w:noWrap/>
            <w:vAlign w:val="center"/>
            <w:hideMark/>
          </w:tcPr>
          <w:p w14:paraId="6071CC7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1.340</w:t>
            </w:r>
          </w:p>
        </w:tc>
        <w:tc>
          <w:tcPr>
            <w:tcW w:w="582" w:type="pct"/>
            <w:shd w:val="clear" w:color="000000" w:fill="FFFFFF"/>
            <w:noWrap/>
            <w:vAlign w:val="center"/>
            <w:hideMark/>
          </w:tcPr>
          <w:p w14:paraId="08BE405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42.813</w:t>
            </w:r>
          </w:p>
        </w:tc>
      </w:tr>
      <w:tr w:rsidR="00BC3900" w:rsidRPr="006C1E5B" w14:paraId="47E97C59" w14:textId="77777777" w:rsidTr="00AF68A2">
        <w:trPr>
          <w:trHeight w:val="270"/>
        </w:trPr>
        <w:tc>
          <w:tcPr>
            <w:tcW w:w="221" w:type="pct"/>
            <w:shd w:val="clear" w:color="auto" w:fill="auto"/>
            <w:noWrap/>
            <w:vAlign w:val="center"/>
            <w:hideMark/>
          </w:tcPr>
          <w:p w14:paraId="52A89EE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lastRenderedPageBreak/>
              <w:t>13</w:t>
            </w:r>
          </w:p>
        </w:tc>
        <w:tc>
          <w:tcPr>
            <w:tcW w:w="2702" w:type="pct"/>
            <w:shd w:val="clear" w:color="auto" w:fill="auto"/>
            <w:vAlign w:val="center"/>
            <w:hideMark/>
          </w:tcPr>
          <w:p w14:paraId="29E49048"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Обратная</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засыпка</w:t>
            </w:r>
            <w:proofErr w:type="spellEnd"/>
          </w:p>
        </w:tc>
        <w:tc>
          <w:tcPr>
            <w:tcW w:w="522" w:type="pct"/>
            <w:shd w:val="clear" w:color="auto" w:fill="auto"/>
            <w:noWrap/>
            <w:vAlign w:val="center"/>
            <w:hideMark/>
          </w:tcPr>
          <w:p w14:paraId="407FF2DF"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07953141"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018F2EBC"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6D008489"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r>
      <w:tr w:rsidR="00BC3900" w:rsidRPr="006C1E5B" w14:paraId="2CA3283C" w14:textId="77777777" w:rsidTr="00AF68A2">
        <w:trPr>
          <w:trHeight w:val="300"/>
        </w:trPr>
        <w:tc>
          <w:tcPr>
            <w:tcW w:w="221" w:type="pct"/>
            <w:shd w:val="clear" w:color="auto" w:fill="auto"/>
            <w:noWrap/>
            <w:vAlign w:val="center"/>
            <w:hideMark/>
          </w:tcPr>
          <w:p w14:paraId="63543C05"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318F75EB"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бульдозером</w:t>
            </w:r>
            <w:proofErr w:type="spellEnd"/>
            <w:r w:rsidRPr="006C1E5B">
              <w:rPr>
                <w:rFonts w:ascii="GHEA Grapalat" w:hAnsi="GHEA Grapalat" w:cs="Calibri"/>
                <w:sz w:val="18"/>
                <w:szCs w:val="18"/>
                <w:lang w:val="en-GB" w:eastAsia="en-GB"/>
              </w:rPr>
              <w:t xml:space="preserve"> (9.6-IV)                                                           </w:t>
            </w:r>
          </w:p>
        </w:tc>
        <w:tc>
          <w:tcPr>
            <w:tcW w:w="522" w:type="pct"/>
            <w:shd w:val="clear" w:color="auto" w:fill="auto"/>
            <w:noWrap/>
            <w:vAlign w:val="center"/>
            <w:hideMark/>
          </w:tcPr>
          <w:p w14:paraId="67AB73A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3780280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w:t>
            </w:r>
          </w:p>
        </w:tc>
        <w:tc>
          <w:tcPr>
            <w:tcW w:w="521" w:type="pct"/>
            <w:shd w:val="clear" w:color="000000" w:fill="FFFFFF"/>
            <w:noWrap/>
            <w:vAlign w:val="center"/>
            <w:hideMark/>
          </w:tcPr>
          <w:p w14:paraId="4A8D73E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1.000</w:t>
            </w:r>
          </w:p>
        </w:tc>
        <w:tc>
          <w:tcPr>
            <w:tcW w:w="582" w:type="pct"/>
            <w:shd w:val="clear" w:color="000000" w:fill="FFFFFF"/>
            <w:noWrap/>
            <w:vAlign w:val="center"/>
            <w:hideMark/>
          </w:tcPr>
          <w:p w14:paraId="2FA373E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9.000</w:t>
            </w:r>
          </w:p>
        </w:tc>
      </w:tr>
      <w:tr w:rsidR="00BC3900" w:rsidRPr="006C1E5B" w14:paraId="18B3478D" w14:textId="77777777" w:rsidTr="00AF68A2">
        <w:trPr>
          <w:trHeight w:val="300"/>
        </w:trPr>
        <w:tc>
          <w:tcPr>
            <w:tcW w:w="221" w:type="pct"/>
            <w:shd w:val="clear" w:color="auto" w:fill="auto"/>
            <w:noWrap/>
            <w:vAlign w:val="center"/>
            <w:hideMark/>
          </w:tcPr>
          <w:p w14:paraId="0A4B572C"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075BF081"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вручную</w:t>
            </w:r>
            <w:proofErr w:type="spellEnd"/>
            <w:r w:rsidRPr="006C1E5B">
              <w:rPr>
                <w:rFonts w:ascii="GHEA Grapalat" w:hAnsi="GHEA Grapalat" w:cs="Calibri"/>
                <w:sz w:val="18"/>
                <w:szCs w:val="18"/>
                <w:lang w:val="en-GB" w:eastAsia="en-GB"/>
              </w:rPr>
              <w:t xml:space="preserve"> (9.6-IV)                                                   </w:t>
            </w:r>
          </w:p>
        </w:tc>
        <w:tc>
          <w:tcPr>
            <w:tcW w:w="522" w:type="pct"/>
            <w:shd w:val="clear" w:color="auto" w:fill="auto"/>
            <w:noWrap/>
            <w:vAlign w:val="center"/>
            <w:hideMark/>
          </w:tcPr>
          <w:p w14:paraId="6D263D3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6F070AD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521" w:type="pct"/>
            <w:shd w:val="clear" w:color="000000" w:fill="FFFFFF"/>
            <w:noWrap/>
            <w:vAlign w:val="center"/>
            <w:hideMark/>
          </w:tcPr>
          <w:p w14:paraId="7C38E72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2.560</w:t>
            </w:r>
          </w:p>
        </w:tc>
        <w:tc>
          <w:tcPr>
            <w:tcW w:w="582" w:type="pct"/>
            <w:shd w:val="clear" w:color="000000" w:fill="FFFFFF"/>
            <w:noWrap/>
            <w:vAlign w:val="center"/>
            <w:hideMark/>
          </w:tcPr>
          <w:p w14:paraId="2E088A6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2.560</w:t>
            </w:r>
          </w:p>
        </w:tc>
      </w:tr>
      <w:tr w:rsidR="00BC3900" w:rsidRPr="006C1E5B" w14:paraId="2AB8017D" w14:textId="77777777" w:rsidTr="00AF68A2">
        <w:trPr>
          <w:trHeight w:val="570"/>
        </w:trPr>
        <w:tc>
          <w:tcPr>
            <w:tcW w:w="221" w:type="pct"/>
            <w:shd w:val="clear" w:color="auto" w:fill="auto"/>
            <w:noWrap/>
            <w:vAlign w:val="center"/>
            <w:hideMark/>
          </w:tcPr>
          <w:p w14:paraId="30CC986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w:t>
            </w:r>
          </w:p>
        </w:tc>
        <w:tc>
          <w:tcPr>
            <w:tcW w:w="2702" w:type="pct"/>
            <w:shd w:val="clear" w:color="auto" w:fill="auto"/>
            <w:vAlign w:val="center"/>
            <w:hideMark/>
          </w:tcPr>
          <w:p w14:paraId="3400943F"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Разборка сущ.  мон.бет. оголовок отбойным молотком, погрузка на а/с экс. 1,0м</w:t>
            </w:r>
            <w:r w:rsidRPr="006C1E5B">
              <w:rPr>
                <w:rFonts w:ascii="GHEA Grapalat" w:hAnsi="GHEA Grapalat" w:cs="Calibri"/>
                <w:sz w:val="18"/>
                <w:szCs w:val="18"/>
                <w:vertAlign w:val="superscript"/>
                <w:lang w:eastAsia="en-GB"/>
              </w:rPr>
              <w:t>3</w:t>
            </w:r>
            <w:r w:rsidRPr="006C1E5B">
              <w:rPr>
                <w:rFonts w:ascii="GHEA Grapalat" w:hAnsi="GHEA Grapalat" w:cs="Calibri"/>
                <w:sz w:val="18"/>
                <w:szCs w:val="18"/>
                <w:lang w:eastAsia="en-GB"/>
              </w:rPr>
              <w:t xml:space="preserve"> ковш. и перевозка в отвал на  расстояние 3,0км.</w:t>
            </w:r>
          </w:p>
        </w:tc>
        <w:tc>
          <w:tcPr>
            <w:tcW w:w="522" w:type="pct"/>
            <w:shd w:val="clear" w:color="auto" w:fill="auto"/>
            <w:noWrap/>
            <w:vAlign w:val="center"/>
            <w:hideMark/>
          </w:tcPr>
          <w:p w14:paraId="1543F80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000000" w:fill="FFFFFF"/>
            <w:noWrap/>
            <w:vAlign w:val="center"/>
            <w:hideMark/>
          </w:tcPr>
          <w:p w14:paraId="6B8ECE6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w:t>
            </w:r>
          </w:p>
        </w:tc>
        <w:tc>
          <w:tcPr>
            <w:tcW w:w="521" w:type="pct"/>
            <w:shd w:val="clear" w:color="000000" w:fill="FFFFFF"/>
            <w:noWrap/>
            <w:vAlign w:val="center"/>
            <w:hideMark/>
          </w:tcPr>
          <w:p w14:paraId="60921A0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34.680</w:t>
            </w:r>
          </w:p>
        </w:tc>
        <w:tc>
          <w:tcPr>
            <w:tcW w:w="582" w:type="pct"/>
            <w:shd w:val="clear" w:color="000000" w:fill="FFFFFF"/>
            <w:noWrap/>
            <w:vAlign w:val="center"/>
            <w:hideMark/>
          </w:tcPr>
          <w:p w14:paraId="5FFDE7F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55.488</w:t>
            </w:r>
          </w:p>
        </w:tc>
      </w:tr>
      <w:tr w:rsidR="00BC3900" w:rsidRPr="006C1E5B" w14:paraId="5AD8C27A" w14:textId="77777777" w:rsidTr="00AF68A2">
        <w:trPr>
          <w:trHeight w:val="270"/>
        </w:trPr>
        <w:tc>
          <w:tcPr>
            <w:tcW w:w="221" w:type="pct"/>
            <w:shd w:val="clear" w:color="auto" w:fill="auto"/>
            <w:noWrap/>
            <w:vAlign w:val="center"/>
            <w:hideMark/>
          </w:tcPr>
          <w:p w14:paraId="701DD25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15</w:t>
            </w:r>
          </w:p>
        </w:tc>
        <w:tc>
          <w:tcPr>
            <w:tcW w:w="2702" w:type="pct"/>
            <w:shd w:val="clear" w:color="auto" w:fill="auto"/>
            <w:vAlign w:val="center"/>
            <w:hideMark/>
          </w:tcPr>
          <w:p w14:paraId="431ACA04" w14:textId="77777777" w:rsidR="00BC3900" w:rsidRPr="006C1E5B" w:rsidRDefault="00BC3900" w:rsidP="00AF68A2">
            <w:pPr>
              <w:rPr>
                <w:rFonts w:ascii="GHEA Grapalat" w:hAnsi="GHEA Grapalat" w:cs="Calibri"/>
                <w:sz w:val="18"/>
                <w:szCs w:val="18"/>
                <w:lang w:val="en-GB" w:eastAsia="en-GB"/>
              </w:rPr>
            </w:pPr>
            <w:r w:rsidRPr="006C1E5B">
              <w:rPr>
                <w:rFonts w:ascii="GHEA Grapalat" w:hAnsi="GHEA Grapalat" w:cs="Calibri"/>
                <w:sz w:val="18"/>
                <w:szCs w:val="18"/>
                <w:lang w:eastAsia="en-GB"/>
              </w:rPr>
              <w:t xml:space="preserve">Демонтаж сущ.  мет. трубы </w:t>
            </w:r>
            <w:r w:rsidRPr="006C1E5B">
              <w:rPr>
                <w:rFonts w:ascii="GHEA Grapalat" w:hAnsi="GHEA Grapalat" w:cs="Calibri"/>
                <w:sz w:val="18"/>
                <w:szCs w:val="18"/>
                <w:lang w:val="en-GB" w:eastAsia="en-GB"/>
              </w:rPr>
              <w:t>d</w:t>
            </w:r>
            <w:r w:rsidRPr="006C1E5B">
              <w:rPr>
                <w:rFonts w:ascii="GHEA Grapalat" w:hAnsi="GHEA Grapalat" w:cs="Calibri"/>
                <w:sz w:val="18"/>
                <w:szCs w:val="18"/>
                <w:lang w:eastAsia="en-GB"/>
              </w:rPr>
              <w:t xml:space="preserve">=530мм. </w:t>
            </w:r>
            <w:proofErr w:type="spellStart"/>
            <w:r w:rsidRPr="006C1E5B">
              <w:rPr>
                <w:rFonts w:ascii="GHEA Grapalat" w:hAnsi="GHEA Grapalat" w:cs="Calibri"/>
                <w:sz w:val="18"/>
                <w:szCs w:val="18"/>
                <w:lang w:val="en-GB" w:eastAsia="en-GB"/>
              </w:rPr>
              <w:t>Возврат</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владельцу</w:t>
            </w:r>
            <w:proofErr w:type="spellEnd"/>
          </w:p>
        </w:tc>
        <w:tc>
          <w:tcPr>
            <w:tcW w:w="522" w:type="pct"/>
            <w:shd w:val="clear" w:color="auto" w:fill="auto"/>
            <w:noWrap/>
            <w:vAlign w:val="center"/>
            <w:hideMark/>
          </w:tcPr>
          <w:p w14:paraId="75C4CBB3"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noWrap/>
            <w:vAlign w:val="center"/>
            <w:hideMark/>
          </w:tcPr>
          <w:p w14:paraId="19C7807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7.6</w:t>
            </w:r>
          </w:p>
        </w:tc>
        <w:tc>
          <w:tcPr>
            <w:tcW w:w="521" w:type="pct"/>
            <w:shd w:val="clear" w:color="000000" w:fill="FFFFFF"/>
            <w:noWrap/>
            <w:vAlign w:val="center"/>
            <w:hideMark/>
          </w:tcPr>
          <w:p w14:paraId="159871E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2.730</w:t>
            </w:r>
          </w:p>
        </w:tc>
        <w:tc>
          <w:tcPr>
            <w:tcW w:w="582" w:type="pct"/>
            <w:shd w:val="clear" w:color="000000" w:fill="FFFFFF"/>
            <w:noWrap/>
            <w:vAlign w:val="center"/>
            <w:hideMark/>
          </w:tcPr>
          <w:p w14:paraId="1456A3D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20.748</w:t>
            </w:r>
          </w:p>
        </w:tc>
      </w:tr>
      <w:tr w:rsidR="00BC3900" w:rsidRPr="006C1E5B" w14:paraId="4AC8E26C" w14:textId="77777777" w:rsidTr="00AF68A2">
        <w:trPr>
          <w:trHeight w:val="285"/>
        </w:trPr>
        <w:tc>
          <w:tcPr>
            <w:tcW w:w="221" w:type="pct"/>
            <w:shd w:val="clear" w:color="auto" w:fill="auto"/>
            <w:noWrap/>
            <w:vAlign w:val="center"/>
            <w:hideMark/>
          </w:tcPr>
          <w:p w14:paraId="48A9ABD2"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3031678A" w14:textId="77777777" w:rsidR="00BC3900" w:rsidRPr="006C1E5B" w:rsidRDefault="00BC3900" w:rsidP="00AF68A2">
            <w:pPr>
              <w:jc w:val="center"/>
              <w:rPr>
                <w:rFonts w:ascii="GHEA Grapalat" w:hAnsi="GHEA Grapalat" w:cs="Calibri"/>
                <w:b/>
                <w:bCs/>
                <w:i/>
                <w:iCs/>
                <w:sz w:val="18"/>
                <w:szCs w:val="18"/>
                <w:lang w:eastAsia="en-GB"/>
              </w:rPr>
            </w:pPr>
            <w:r w:rsidRPr="006C1E5B">
              <w:rPr>
                <w:rFonts w:ascii="GHEA Grapalat" w:hAnsi="GHEA Grapalat" w:cs="Calibri"/>
                <w:b/>
                <w:bCs/>
                <w:i/>
                <w:iCs/>
                <w:sz w:val="18"/>
                <w:szCs w:val="18"/>
                <w:lang w:eastAsia="en-GB"/>
              </w:rPr>
              <w:t xml:space="preserve">Установка мет. трубы </w:t>
            </w:r>
            <w:r w:rsidRPr="006C1E5B">
              <w:rPr>
                <w:rFonts w:ascii="GHEA Grapalat" w:hAnsi="GHEA Grapalat" w:cs="Calibri"/>
                <w:b/>
                <w:bCs/>
                <w:i/>
                <w:iCs/>
                <w:sz w:val="18"/>
                <w:szCs w:val="18"/>
                <w:lang w:val="en-GB" w:eastAsia="en-GB"/>
              </w:rPr>
              <w:t>d</w:t>
            </w:r>
            <w:r w:rsidRPr="006C1E5B">
              <w:rPr>
                <w:rFonts w:ascii="GHEA Grapalat" w:hAnsi="GHEA Grapalat" w:cs="Calibri"/>
                <w:b/>
                <w:bCs/>
                <w:i/>
                <w:iCs/>
                <w:sz w:val="18"/>
                <w:szCs w:val="18"/>
                <w:lang w:eastAsia="en-GB"/>
              </w:rPr>
              <w:t xml:space="preserve">нар. =630мм </w:t>
            </w:r>
          </w:p>
        </w:tc>
        <w:tc>
          <w:tcPr>
            <w:tcW w:w="522" w:type="pct"/>
            <w:shd w:val="clear" w:color="auto" w:fill="auto"/>
            <w:vAlign w:val="center"/>
            <w:hideMark/>
          </w:tcPr>
          <w:p w14:paraId="725DE136"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1695CAC8"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0B911F5E"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596D2247"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72C6209F" w14:textId="77777777" w:rsidTr="00AF68A2">
        <w:trPr>
          <w:trHeight w:val="810"/>
        </w:trPr>
        <w:tc>
          <w:tcPr>
            <w:tcW w:w="221" w:type="pct"/>
            <w:shd w:val="clear" w:color="auto" w:fill="auto"/>
            <w:noWrap/>
            <w:vAlign w:val="center"/>
            <w:hideMark/>
          </w:tcPr>
          <w:p w14:paraId="17A320E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68320553"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Земляные работы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w:t>
            </w:r>
            <w:r w:rsidRPr="006C1E5B">
              <w:rPr>
                <w:rFonts w:ascii="GHEA Grapalat" w:hAnsi="GHEA Grapalat" w:cs="Calibri"/>
                <w:sz w:val="18"/>
                <w:szCs w:val="18"/>
                <w:lang w:eastAsia="en-GB"/>
              </w:rPr>
              <w:br/>
              <w:t>кат. грунта экс. 1,0м3 ковш,  по исправлению русла, погрузка на а/с и перевозка в отвал на расстояние 3,0км.</w:t>
            </w:r>
          </w:p>
        </w:tc>
        <w:tc>
          <w:tcPr>
            <w:tcW w:w="522" w:type="pct"/>
            <w:shd w:val="clear" w:color="auto" w:fill="auto"/>
            <w:noWrap/>
            <w:vAlign w:val="center"/>
            <w:hideMark/>
          </w:tcPr>
          <w:p w14:paraId="62031EF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2CC7AD1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521" w:type="pct"/>
            <w:shd w:val="clear" w:color="000000" w:fill="FFFFFF"/>
            <w:noWrap/>
            <w:vAlign w:val="center"/>
            <w:hideMark/>
          </w:tcPr>
          <w:p w14:paraId="0348308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1.640</w:t>
            </w:r>
          </w:p>
        </w:tc>
        <w:tc>
          <w:tcPr>
            <w:tcW w:w="582" w:type="pct"/>
            <w:shd w:val="clear" w:color="000000" w:fill="FFFFFF"/>
            <w:noWrap/>
            <w:vAlign w:val="center"/>
            <w:hideMark/>
          </w:tcPr>
          <w:p w14:paraId="0379CD5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4.920</w:t>
            </w:r>
          </w:p>
        </w:tc>
      </w:tr>
      <w:tr w:rsidR="00BC3900" w:rsidRPr="006C1E5B" w14:paraId="45DFCE13" w14:textId="77777777" w:rsidTr="00AF68A2">
        <w:trPr>
          <w:trHeight w:val="810"/>
        </w:trPr>
        <w:tc>
          <w:tcPr>
            <w:tcW w:w="221" w:type="pct"/>
            <w:shd w:val="clear" w:color="auto" w:fill="auto"/>
            <w:noWrap/>
            <w:vAlign w:val="center"/>
            <w:hideMark/>
          </w:tcPr>
          <w:p w14:paraId="35DE6B3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30C2EFAC"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w:t>
            </w:r>
            <w:r w:rsidRPr="006C1E5B">
              <w:rPr>
                <w:rFonts w:ascii="GHEA Grapalat" w:hAnsi="GHEA Grapalat" w:cs="Calibri"/>
                <w:sz w:val="18"/>
                <w:szCs w:val="18"/>
                <w:lang w:eastAsia="en-GB"/>
              </w:rPr>
              <w:br/>
              <w:t xml:space="preserve"> кат. грунта в котловане экс. 1,0м3 ковш, погрузка на а/с и перевозка в отвал на расстояние 3,0км.</w:t>
            </w:r>
          </w:p>
        </w:tc>
        <w:tc>
          <w:tcPr>
            <w:tcW w:w="522" w:type="pct"/>
            <w:shd w:val="clear" w:color="auto" w:fill="auto"/>
            <w:noWrap/>
            <w:vAlign w:val="center"/>
            <w:hideMark/>
          </w:tcPr>
          <w:p w14:paraId="41716E2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379BB1C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0.5</w:t>
            </w:r>
          </w:p>
        </w:tc>
        <w:tc>
          <w:tcPr>
            <w:tcW w:w="521" w:type="pct"/>
            <w:shd w:val="clear" w:color="000000" w:fill="FFFFFF"/>
            <w:noWrap/>
            <w:vAlign w:val="center"/>
            <w:hideMark/>
          </w:tcPr>
          <w:p w14:paraId="6AFED59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1.640</w:t>
            </w:r>
          </w:p>
        </w:tc>
        <w:tc>
          <w:tcPr>
            <w:tcW w:w="582" w:type="pct"/>
            <w:shd w:val="clear" w:color="000000" w:fill="FFFFFF"/>
            <w:noWrap/>
            <w:vAlign w:val="center"/>
            <w:hideMark/>
          </w:tcPr>
          <w:p w14:paraId="4D54B63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0.820</w:t>
            </w:r>
          </w:p>
        </w:tc>
      </w:tr>
      <w:tr w:rsidR="00BC3900" w:rsidRPr="006C1E5B" w14:paraId="3C8E6345" w14:textId="77777777" w:rsidTr="00AF68A2">
        <w:trPr>
          <w:trHeight w:val="840"/>
        </w:trPr>
        <w:tc>
          <w:tcPr>
            <w:tcW w:w="221" w:type="pct"/>
            <w:shd w:val="clear" w:color="auto" w:fill="auto"/>
            <w:noWrap/>
            <w:vAlign w:val="center"/>
            <w:hideMark/>
          </w:tcPr>
          <w:p w14:paraId="35F1842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0D685A96"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w:t>
            </w:r>
            <w:r w:rsidRPr="006C1E5B">
              <w:rPr>
                <w:rFonts w:ascii="GHEA Grapalat" w:hAnsi="GHEA Grapalat" w:cs="Calibri"/>
                <w:sz w:val="18"/>
                <w:szCs w:val="18"/>
                <w:lang w:eastAsia="en-GB"/>
              </w:rPr>
              <w:br/>
              <w:t>кат. грунта в котловане экс. 1,0м</w:t>
            </w:r>
            <w:r w:rsidRPr="006C1E5B">
              <w:rPr>
                <w:rFonts w:ascii="GHEA Grapalat" w:hAnsi="GHEA Grapalat" w:cs="Calibri"/>
                <w:sz w:val="18"/>
                <w:szCs w:val="18"/>
                <w:vertAlign w:val="superscript"/>
                <w:lang w:eastAsia="en-GB"/>
              </w:rPr>
              <w:t>3</w:t>
            </w:r>
            <w:r w:rsidRPr="006C1E5B">
              <w:rPr>
                <w:rFonts w:ascii="GHEA Grapalat" w:hAnsi="GHEA Grapalat" w:cs="Calibri"/>
                <w:sz w:val="18"/>
                <w:szCs w:val="18"/>
                <w:lang w:eastAsia="en-GB"/>
              </w:rPr>
              <w:t xml:space="preserve"> ковш, с боковым накоплением для обратной засыпки</w:t>
            </w:r>
          </w:p>
        </w:tc>
        <w:tc>
          <w:tcPr>
            <w:tcW w:w="522" w:type="pct"/>
            <w:shd w:val="clear" w:color="auto" w:fill="auto"/>
            <w:noWrap/>
            <w:vAlign w:val="center"/>
            <w:hideMark/>
          </w:tcPr>
          <w:p w14:paraId="7767F4B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6A243AF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w:t>
            </w:r>
          </w:p>
        </w:tc>
        <w:tc>
          <w:tcPr>
            <w:tcW w:w="521" w:type="pct"/>
            <w:shd w:val="clear" w:color="000000" w:fill="FFFFFF"/>
            <w:noWrap/>
            <w:vAlign w:val="center"/>
            <w:hideMark/>
          </w:tcPr>
          <w:p w14:paraId="0AF6126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0.762</w:t>
            </w:r>
          </w:p>
        </w:tc>
        <w:tc>
          <w:tcPr>
            <w:tcW w:w="582" w:type="pct"/>
            <w:shd w:val="clear" w:color="000000" w:fill="FFFFFF"/>
            <w:noWrap/>
            <w:vAlign w:val="center"/>
            <w:hideMark/>
          </w:tcPr>
          <w:p w14:paraId="1D2C037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10.668</w:t>
            </w:r>
          </w:p>
        </w:tc>
      </w:tr>
      <w:tr w:rsidR="00BC3900" w:rsidRPr="006C1E5B" w14:paraId="29C0C3F6" w14:textId="77777777" w:rsidTr="00AF68A2">
        <w:trPr>
          <w:trHeight w:val="810"/>
        </w:trPr>
        <w:tc>
          <w:tcPr>
            <w:tcW w:w="221" w:type="pct"/>
            <w:shd w:val="clear" w:color="auto" w:fill="auto"/>
            <w:noWrap/>
            <w:vAlign w:val="center"/>
            <w:hideMark/>
          </w:tcPr>
          <w:p w14:paraId="3D8322E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vAlign w:val="center"/>
            <w:hideMark/>
          </w:tcPr>
          <w:p w14:paraId="6ADE299E"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Гравийнопесчаный слой  </w:t>
            </w:r>
            <w:r w:rsidRPr="006C1E5B">
              <w:rPr>
                <w:rFonts w:ascii="GHEA Grapalat" w:hAnsi="GHEA Grapalat" w:cs="Calibri"/>
                <w:sz w:val="18"/>
                <w:szCs w:val="18"/>
                <w:lang w:eastAsia="en-GB"/>
              </w:rPr>
              <w:br/>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 = 10см</w:t>
            </w:r>
            <w:r w:rsidRPr="006C1E5B">
              <w:rPr>
                <w:rFonts w:ascii="GHEA Grapalat" w:hAnsi="GHEA Grapalat" w:cs="Calibri"/>
                <w:sz w:val="18"/>
                <w:szCs w:val="18"/>
                <w:lang w:eastAsia="en-GB"/>
              </w:rPr>
              <w:br/>
              <w:t>ГОСТ 25607-2009</w:t>
            </w:r>
          </w:p>
        </w:tc>
        <w:tc>
          <w:tcPr>
            <w:tcW w:w="522" w:type="pct"/>
            <w:shd w:val="clear" w:color="auto" w:fill="auto"/>
            <w:noWrap/>
            <w:vAlign w:val="center"/>
            <w:hideMark/>
          </w:tcPr>
          <w:p w14:paraId="67EF735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682945B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0.56</w:t>
            </w:r>
          </w:p>
        </w:tc>
        <w:tc>
          <w:tcPr>
            <w:tcW w:w="521" w:type="pct"/>
            <w:shd w:val="clear" w:color="000000" w:fill="FFFFFF"/>
            <w:noWrap/>
            <w:vAlign w:val="center"/>
            <w:hideMark/>
          </w:tcPr>
          <w:p w14:paraId="12639D2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10.930</w:t>
            </w:r>
          </w:p>
        </w:tc>
        <w:tc>
          <w:tcPr>
            <w:tcW w:w="582" w:type="pct"/>
            <w:shd w:val="clear" w:color="000000" w:fill="FFFFFF"/>
            <w:noWrap/>
            <w:vAlign w:val="center"/>
            <w:hideMark/>
          </w:tcPr>
          <w:p w14:paraId="128F97D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6.121</w:t>
            </w:r>
          </w:p>
        </w:tc>
      </w:tr>
      <w:tr w:rsidR="00BC3900" w:rsidRPr="006C1E5B" w14:paraId="19F9685D" w14:textId="77777777" w:rsidTr="00AF68A2">
        <w:trPr>
          <w:trHeight w:val="540"/>
        </w:trPr>
        <w:tc>
          <w:tcPr>
            <w:tcW w:w="221" w:type="pct"/>
            <w:shd w:val="clear" w:color="auto" w:fill="auto"/>
            <w:noWrap/>
            <w:vAlign w:val="center"/>
            <w:hideMark/>
          </w:tcPr>
          <w:p w14:paraId="632A785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w:t>
            </w:r>
          </w:p>
        </w:tc>
        <w:tc>
          <w:tcPr>
            <w:tcW w:w="2702" w:type="pct"/>
            <w:shd w:val="clear" w:color="auto" w:fill="auto"/>
            <w:vAlign w:val="center"/>
            <w:hideMark/>
          </w:tcPr>
          <w:p w14:paraId="6F56FEB0"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Щебень</w:t>
            </w:r>
            <w:proofErr w:type="spellEnd"/>
            <w:r w:rsidRPr="006C1E5B">
              <w:rPr>
                <w:rFonts w:ascii="GHEA Grapalat" w:hAnsi="GHEA Grapalat" w:cs="Calibri"/>
                <w:sz w:val="18"/>
                <w:szCs w:val="18"/>
                <w:lang w:val="en-GB" w:eastAsia="en-GB"/>
              </w:rPr>
              <w:t xml:space="preserve"> h=20 </w:t>
            </w:r>
            <w:proofErr w:type="spellStart"/>
            <w:r w:rsidRPr="006C1E5B">
              <w:rPr>
                <w:rFonts w:ascii="GHEA Grapalat" w:hAnsi="GHEA Grapalat" w:cs="Calibri"/>
                <w:sz w:val="18"/>
                <w:szCs w:val="18"/>
                <w:lang w:val="en-GB" w:eastAsia="en-GB"/>
              </w:rPr>
              <w:t>см</w:t>
            </w:r>
            <w:proofErr w:type="spellEnd"/>
            <w:r w:rsidRPr="006C1E5B">
              <w:rPr>
                <w:rFonts w:ascii="GHEA Grapalat" w:hAnsi="GHEA Grapalat" w:cs="Calibri"/>
                <w:sz w:val="18"/>
                <w:szCs w:val="18"/>
                <w:lang w:val="en-GB" w:eastAsia="en-GB"/>
              </w:rPr>
              <w:t xml:space="preserve"> </w:t>
            </w:r>
            <w:r w:rsidRPr="006C1E5B">
              <w:rPr>
                <w:rFonts w:ascii="GHEA Grapalat" w:hAnsi="GHEA Grapalat" w:cs="Calibri"/>
                <w:sz w:val="18"/>
                <w:szCs w:val="18"/>
                <w:lang w:val="en-GB" w:eastAsia="en-GB"/>
              </w:rPr>
              <w:br/>
              <w:t>ГОСТ 8269.1-97</w:t>
            </w:r>
          </w:p>
        </w:tc>
        <w:tc>
          <w:tcPr>
            <w:tcW w:w="522" w:type="pct"/>
            <w:shd w:val="clear" w:color="auto" w:fill="auto"/>
            <w:noWrap/>
            <w:vAlign w:val="center"/>
            <w:hideMark/>
          </w:tcPr>
          <w:p w14:paraId="77758D6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73BEEF8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2.064</w:t>
            </w:r>
          </w:p>
        </w:tc>
        <w:tc>
          <w:tcPr>
            <w:tcW w:w="521" w:type="pct"/>
            <w:shd w:val="clear" w:color="000000" w:fill="FFFFFF"/>
            <w:noWrap/>
            <w:vAlign w:val="center"/>
            <w:hideMark/>
          </w:tcPr>
          <w:p w14:paraId="7EF6F32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11.320</w:t>
            </w:r>
          </w:p>
        </w:tc>
        <w:tc>
          <w:tcPr>
            <w:tcW w:w="582" w:type="pct"/>
            <w:shd w:val="clear" w:color="000000" w:fill="FFFFFF"/>
            <w:noWrap/>
            <w:vAlign w:val="center"/>
            <w:hideMark/>
          </w:tcPr>
          <w:p w14:paraId="62DB813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23.364</w:t>
            </w:r>
          </w:p>
        </w:tc>
      </w:tr>
      <w:tr w:rsidR="00BC3900" w:rsidRPr="006C1E5B" w14:paraId="7A54A80E" w14:textId="77777777" w:rsidTr="00AF68A2">
        <w:trPr>
          <w:trHeight w:val="540"/>
        </w:trPr>
        <w:tc>
          <w:tcPr>
            <w:tcW w:w="221" w:type="pct"/>
            <w:shd w:val="clear" w:color="auto" w:fill="auto"/>
            <w:noWrap/>
            <w:vAlign w:val="center"/>
            <w:hideMark/>
          </w:tcPr>
          <w:p w14:paraId="1025668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w:t>
            </w:r>
          </w:p>
        </w:tc>
        <w:tc>
          <w:tcPr>
            <w:tcW w:w="2702" w:type="pct"/>
            <w:shd w:val="clear" w:color="auto" w:fill="auto"/>
            <w:vAlign w:val="center"/>
            <w:hideMark/>
          </w:tcPr>
          <w:p w14:paraId="05DBA32A"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Устройство оголовок из монолитного бетона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 xml:space="preserve">20,   </w:t>
            </w:r>
            <w:r w:rsidRPr="006C1E5B">
              <w:rPr>
                <w:rFonts w:ascii="GHEA Grapalat" w:hAnsi="GHEA Grapalat" w:cs="Calibri"/>
                <w:sz w:val="18"/>
                <w:szCs w:val="18"/>
                <w:lang w:val="en-GB" w:eastAsia="en-GB"/>
              </w:rPr>
              <w:t>F</w:t>
            </w:r>
            <w:r w:rsidRPr="006C1E5B">
              <w:rPr>
                <w:rFonts w:ascii="GHEA Grapalat" w:hAnsi="GHEA Grapalat" w:cs="Calibri"/>
                <w:sz w:val="18"/>
                <w:szCs w:val="18"/>
                <w:lang w:eastAsia="en-GB"/>
              </w:rPr>
              <w:t xml:space="preserve">100 </w:t>
            </w:r>
            <w:r w:rsidRPr="006C1E5B">
              <w:rPr>
                <w:rFonts w:ascii="GHEA Grapalat" w:hAnsi="GHEA Grapalat" w:cs="Calibri"/>
                <w:sz w:val="18"/>
                <w:szCs w:val="18"/>
                <w:lang w:eastAsia="en-GB"/>
              </w:rPr>
              <w:br w:type="page"/>
              <w:t xml:space="preserve">ГОСТ 26633-2015 </w:t>
            </w:r>
          </w:p>
        </w:tc>
        <w:tc>
          <w:tcPr>
            <w:tcW w:w="522" w:type="pct"/>
            <w:shd w:val="clear" w:color="auto" w:fill="auto"/>
            <w:vAlign w:val="center"/>
            <w:hideMark/>
          </w:tcPr>
          <w:p w14:paraId="560F2C5E"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auto" w:fill="auto"/>
            <w:noWrap/>
            <w:vAlign w:val="bottom"/>
            <w:hideMark/>
          </w:tcPr>
          <w:p w14:paraId="1F25EF23" w14:textId="77777777" w:rsidR="00BC3900" w:rsidRPr="006C1E5B" w:rsidRDefault="00BC3900" w:rsidP="00AF68A2">
            <w:pPr>
              <w:jc w:val="center"/>
              <w:rPr>
                <w:rFonts w:ascii="GHEA Grapalat" w:hAnsi="GHEA Grapalat" w:cs="Calibri"/>
                <w:color w:val="FF0000"/>
                <w:sz w:val="18"/>
                <w:szCs w:val="18"/>
                <w:lang w:eastAsia="en-GB"/>
              </w:rPr>
            </w:pPr>
            <w:r w:rsidRPr="006C1E5B">
              <w:rPr>
                <w:rFonts w:ascii="Cambria" w:hAnsi="Cambria" w:cs="Cambria"/>
                <w:color w:val="FF0000"/>
                <w:sz w:val="18"/>
                <w:szCs w:val="18"/>
                <w:lang w:val="en-GB" w:eastAsia="en-GB"/>
              </w:rPr>
              <w:t> </w:t>
            </w:r>
          </w:p>
        </w:tc>
        <w:tc>
          <w:tcPr>
            <w:tcW w:w="521" w:type="pct"/>
            <w:shd w:val="clear" w:color="000000" w:fill="FFFFFF"/>
            <w:noWrap/>
            <w:vAlign w:val="center"/>
            <w:hideMark/>
          </w:tcPr>
          <w:p w14:paraId="0D53D527"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6424FEED"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408383A9" w14:textId="77777777" w:rsidTr="00AF68A2">
        <w:trPr>
          <w:trHeight w:val="300"/>
        </w:trPr>
        <w:tc>
          <w:tcPr>
            <w:tcW w:w="221" w:type="pct"/>
            <w:shd w:val="clear" w:color="auto" w:fill="auto"/>
            <w:noWrap/>
            <w:vAlign w:val="center"/>
            <w:hideMark/>
          </w:tcPr>
          <w:p w14:paraId="1CC018C0"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10823460"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фундамент</w:t>
            </w:r>
            <w:proofErr w:type="spellEnd"/>
          </w:p>
        </w:tc>
        <w:tc>
          <w:tcPr>
            <w:tcW w:w="522" w:type="pct"/>
            <w:shd w:val="clear" w:color="auto" w:fill="auto"/>
            <w:noWrap/>
            <w:vAlign w:val="center"/>
            <w:hideMark/>
          </w:tcPr>
          <w:p w14:paraId="6E200A4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5E3864D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w:t>
            </w:r>
          </w:p>
        </w:tc>
        <w:tc>
          <w:tcPr>
            <w:tcW w:w="521" w:type="pct"/>
            <w:shd w:val="clear" w:color="000000" w:fill="FFFFFF"/>
            <w:noWrap/>
            <w:vAlign w:val="center"/>
            <w:hideMark/>
          </w:tcPr>
          <w:p w14:paraId="3480AA5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116.200</w:t>
            </w:r>
          </w:p>
        </w:tc>
        <w:tc>
          <w:tcPr>
            <w:tcW w:w="582" w:type="pct"/>
            <w:shd w:val="clear" w:color="000000" w:fill="FFFFFF"/>
            <w:noWrap/>
            <w:vAlign w:val="center"/>
            <w:hideMark/>
          </w:tcPr>
          <w:p w14:paraId="47130A6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185.920</w:t>
            </w:r>
          </w:p>
        </w:tc>
      </w:tr>
      <w:tr w:rsidR="00BC3900" w:rsidRPr="006C1E5B" w14:paraId="20D2C56A" w14:textId="77777777" w:rsidTr="00AF68A2">
        <w:trPr>
          <w:trHeight w:val="300"/>
        </w:trPr>
        <w:tc>
          <w:tcPr>
            <w:tcW w:w="221" w:type="pct"/>
            <w:shd w:val="clear" w:color="auto" w:fill="auto"/>
            <w:noWrap/>
            <w:vAlign w:val="center"/>
            <w:hideMark/>
          </w:tcPr>
          <w:p w14:paraId="105ECD9A"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2002534E"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тело</w:t>
            </w:r>
            <w:proofErr w:type="spellEnd"/>
          </w:p>
        </w:tc>
        <w:tc>
          <w:tcPr>
            <w:tcW w:w="522" w:type="pct"/>
            <w:shd w:val="clear" w:color="auto" w:fill="auto"/>
            <w:noWrap/>
            <w:vAlign w:val="center"/>
            <w:hideMark/>
          </w:tcPr>
          <w:p w14:paraId="1442A05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5B0D1A1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1.992</w:t>
            </w:r>
          </w:p>
        </w:tc>
        <w:tc>
          <w:tcPr>
            <w:tcW w:w="521" w:type="pct"/>
            <w:shd w:val="clear" w:color="000000" w:fill="FFFFFF"/>
            <w:noWrap/>
            <w:vAlign w:val="center"/>
            <w:hideMark/>
          </w:tcPr>
          <w:p w14:paraId="20AFD0C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116.200</w:t>
            </w:r>
          </w:p>
        </w:tc>
        <w:tc>
          <w:tcPr>
            <w:tcW w:w="582" w:type="pct"/>
            <w:shd w:val="clear" w:color="000000" w:fill="FFFFFF"/>
            <w:noWrap/>
            <w:vAlign w:val="center"/>
            <w:hideMark/>
          </w:tcPr>
          <w:p w14:paraId="13EA5BD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231.470</w:t>
            </w:r>
          </w:p>
        </w:tc>
      </w:tr>
      <w:tr w:rsidR="00BC3900" w:rsidRPr="006C1E5B" w14:paraId="124C1141" w14:textId="77777777" w:rsidTr="00AF68A2">
        <w:trPr>
          <w:trHeight w:val="540"/>
        </w:trPr>
        <w:tc>
          <w:tcPr>
            <w:tcW w:w="221" w:type="pct"/>
            <w:shd w:val="clear" w:color="auto" w:fill="auto"/>
            <w:noWrap/>
            <w:vAlign w:val="center"/>
            <w:hideMark/>
          </w:tcPr>
          <w:p w14:paraId="50EC39B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w:t>
            </w:r>
          </w:p>
        </w:tc>
        <w:tc>
          <w:tcPr>
            <w:tcW w:w="2702" w:type="pct"/>
            <w:shd w:val="clear" w:color="auto" w:fill="auto"/>
            <w:vAlign w:val="center"/>
            <w:hideMark/>
          </w:tcPr>
          <w:p w14:paraId="116F02E4"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Установка мет. трубы </w:t>
            </w:r>
            <w:r w:rsidRPr="006C1E5B">
              <w:rPr>
                <w:rFonts w:ascii="GHEA Grapalat" w:hAnsi="GHEA Grapalat" w:cs="Calibri"/>
                <w:sz w:val="18"/>
                <w:szCs w:val="18"/>
                <w:lang w:val="en-GB" w:eastAsia="en-GB"/>
              </w:rPr>
              <w:t>d</w:t>
            </w:r>
            <w:r w:rsidRPr="006C1E5B">
              <w:rPr>
                <w:rFonts w:ascii="GHEA Grapalat" w:hAnsi="GHEA Grapalat" w:cs="Calibri"/>
                <w:sz w:val="18"/>
                <w:szCs w:val="18"/>
                <w:lang w:eastAsia="en-GB"/>
              </w:rPr>
              <w:t xml:space="preserve">нар.=630мм, </w:t>
            </w:r>
            <w:r w:rsidRPr="006C1E5B">
              <w:rPr>
                <w:rFonts w:ascii="GHEA Grapalat" w:hAnsi="GHEA Grapalat" w:cs="Calibri"/>
                <w:sz w:val="18"/>
                <w:szCs w:val="18"/>
                <w:lang w:eastAsia="en-GB"/>
              </w:rPr>
              <w:br/>
              <w:t>1 п.м. 107,55 кг, толщина стенки - 7 мм ГОСТ 10704-91</w:t>
            </w:r>
          </w:p>
        </w:tc>
        <w:tc>
          <w:tcPr>
            <w:tcW w:w="522" w:type="pct"/>
            <w:shd w:val="clear" w:color="auto" w:fill="auto"/>
            <w:noWrap/>
            <w:vAlign w:val="center"/>
            <w:hideMark/>
          </w:tcPr>
          <w:p w14:paraId="6ACE9D66"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auto" w:fill="auto"/>
            <w:noWrap/>
            <w:vAlign w:val="center"/>
            <w:hideMark/>
          </w:tcPr>
          <w:p w14:paraId="1379313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13.7</w:t>
            </w:r>
          </w:p>
        </w:tc>
        <w:tc>
          <w:tcPr>
            <w:tcW w:w="521" w:type="pct"/>
            <w:shd w:val="clear" w:color="000000" w:fill="FFFFFF"/>
            <w:noWrap/>
            <w:vAlign w:val="center"/>
            <w:hideMark/>
          </w:tcPr>
          <w:p w14:paraId="2B61D8D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122.330</w:t>
            </w:r>
          </w:p>
        </w:tc>
        <w:tc>
          <w:tcPr>
            <w:tcW w:w="582" w:type="pct"/>
            <w:shd w:val="clear" w:color="000000" w:fill="FFFFFF"/>
            <w:noWrap/>
            <w:vAlign w:val="center"/>
            <w:hideMark/>
          </w:tcPr>
          <w:p w14:paraId="63C832A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1675.921</w:t>
            </w:r>
          </w:p>
        </w:tc>
      </w:tr>
      <w:tr w:rsidR="00BC3900" w:rsidRPr="006C1E5B" w14:paraId="4E86938E" w14:textId="77777777" w:rsidTr="00AF68A2">
        <w:trPr>
          <w:trHeight w:val="810"/>
        </w:trPr>
        <w:tc>
          <w:tcPr>
            <w:tcW w:w="221" w:type="pct"/>
            <w:shd w:val="clear" w:color="auto" w:fill="auto"/>
            <w:noWrap/>
            <w:vAlign w:val="center"/>
            <w:hideMark/>
          </w:tcPr>
          <w:p w14:paraId="0B3EA34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w:t>
            </w:r>
          </w:p>
        </w:tc>
        <w:tc>
          <w:tcPr>
            <w:tcW w:w="2702" w:type="pct"/>
            <w:shd w:val="clear" w:color="auto" w:fill="auto"/>
            <w:vAlign w:val="center"/>
            <w:hideMark/>
          </w:tcPr>
          <w:p w14:paraId="7D0A011A"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Анкерная арматура</w:t>
            </w:r>
            <w:r w:rsidRPr="006C1E5B">
              <w:rPr>
                <w:rFonts w:ascii="GHEA Grapalat" w:hAnsi="GHEA Grapalat" w:cs="Calibri"/>
                <w:sz w:val="18"/>
                <w:szCs w:val="18"/>
                <w:lang w:eastAsia="en-GB"/>
              </w:rPr>
              <w:br/>
              <w:t xml:space="preserve"> Ø14 </w:t>
            </w:r>
            <w:r w:rsidRPr="006C1E5B">
              <w:rPr>
                <w:rFonts w:ascii="GHEA Grapalat" w:hAnsi="GHEA Grapalat" w:cs="Calibri"/>
                <w:sz w:val="18"/>
                <w:szCs w:val="18"/>
                <w:lang w:val="en-GB" w:eastAsia="en-GB"/>
              </w:rPr>
              <w:t>A</w:t>
            </w:r>
            <w:r w:rsidRPr="006C1E5B">
              <w:rPr>
                <w:rFonts w:ascii="GHEA Grapalat" w:hAnsi="GHEA Grapalat" w:cs="Calibri"/>
                <w:sz w:val="18"/>
                <w:szCs w:val="18"/>
                <w:lang w:eastAsia="en-GB"/>
              </w:rPr>
              <w:t>500</w:t>
            </w:r>
            <w:r w:rsidRPr="006C1E5B">
              <w:rPr>
                <w:rFonts w:ascii="GHEA Grapalat" w:hAnsi="GHEA Grapalat" w:cs="Calibri"/>
                <w:sz w:val="18"/>
                <w:szCs w:val="18"/>
                <w:lang w:val="en-GB" w:eastAsia="en-GB"/>
              </w:rPr>
              <w:t>c</w:t>
            </w:r>
            <w:r w:rsidRPr="006C1E5B">
              <w:rPr>
                <w:rFonts w:ascii="GHEA Grapalat" w:hAnsi="GHEA Grapalat" w:cs="Calibri"/>
                <w:sz w:val="18"/>
                <w:szCs w:val="18"/>
                <w:lang w:eastAsia="en-GB"/>
              </w:rPr>
              <w:t xml:space="preserve"> </w:t>
            </w:r>
            <w:r w:rsidRPr="006C1E5B">
              <w:rPr>
                <w:rFonts w:ascii="GHEA Grapalat" w:hAnsi="GHEA Grapalat" w:cs="Calibri"/>
                <w:sz w:val="18"/>
                <w:szCs w:val="18"/>
                <w:lang w:val="en-GB" w:eastAsia="en-GB"/>
              </w:rPr>
              <w:t>l</w:t>
            </w:r>
            <w:r w:rsidRPr="006C1E5B">
              <w:rPr>
                <w:rFonts w:ascii="GHEA Grapalat" w:hAnsi="GHEA Grapalat" w:cs="Calibri"/>
                <w:sz w:val="18"/>
                <w:szCs w:val="18"/>
                <w:lang w:eastAsia="en-GB"/>
              </w:rPr>
              <w:t xml:space="preserve">=45см </w:t>
            </w:r>
            <w:r w:rsidRPr="006C1E5B">
              <w:rPr>
                <w:rFonts w:ascii="GHEA Grapalat" w:hAnsi="GHEA Grapalat" w:cs="Calibri"/>
                <w:sz w:val="18"/>
                <w:szCs w:val="18"/>
                <w:lang w:eastAsia="en-GB"/>
              </w:rPr>
              <w:br/>
              <w:t>ГОСТ 34028-2016</w:t>
            </w:r>
          </w:p>
        </w:tc>
        <w:tc>
          <w:tcPr>
            <w:tcW w:w="522" w:type="pct"/>
            <w:shd w:val="clear" w:color="auto" w:fill="auto"/>
            <w:noWrap/>
            <w:vAlign w:val="center"/>
            <w:hideMark/>
          </w:tcPr>
          <w:p w14:paraId="03D93264"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кг</w:t>
            </w:r>
            <w:proofErr w:type="spellEnd"/>
          </w:p>
        </w:tc>
        <w:tc>
          <w:tcPr>
            <w:tcW w:w="453" w:type="pct"/>
            <w:shd w:val="clear" w:color="auto" w:fill="auto"/>
            <w:noWrap/>
            <w:vAlign w:val="center"/>
            <w:hideMark/>
          </w:tcPr>
          <w:p w14:paraId="3E6EE83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2.84</w:t>
            </w:r>
          </w:p>
        </w:tc>
        <w:tc>
          <w:tcPr>
            <w:tcW w:w="521" w:type="pct"/>
            <w:shd w:val="clear" w:color="000000" w:fill="FFFFFF"/>
            <w:noWrap/>
            <w:vAlign w:val="center"/>
            <w:hideMark/>
          </w:tcPr>
          <w:p w14:paraId="3FCE6CA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0.879</w:t>
            </w:r>
          </w:p>
        </w:tc>
        <w:tc>
          <w:tcPr>
            <w:tcW w:w="582" w:type="pct"/>
            <w:shd w:val="clear" w:color="000000" w:fill="FFFFFF"/>
            <w:noWrap/>
            <w:vAlign w:val="center"/>
            <w:hideMark/>
          </w:tcPr>
          <w:p w14:paraId="6D2C109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2.496</w:t>
            </w:r>
          </w:p>
        </w:tc>
      </w:tr>
      <w:tr w:rsidR="00BC3900" w:rsidRPr="006C1E5B" w14:paraId="2BABEB82" w14:textId="77777777" w:rsidTr="00AF68A2">
        <w:trPr>
          <w:trHeight w:val="540"/>
        </w:trPr>
        <w:tc>
          <w:tcPr>
            <w:tcW w:w="221" w:type="pct"/>
            <w:shd w:val="clear" w:color="auto" w:fill="auto"/>
            <w:noWrap/>
            <w:vAlign w:val="center"/>
            <w:hideMark/>
          </w:tcPr>
          <w:p w14:paraId="1BD788B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w:t>
            </w:r>
          </w:p>
        </w:tc>
        <w:tc>
          <w:tcPr>
            <w:tcW w:w="2702" w:type="pct"/>
            <w:shd w:val="clear" w:color="auto" w:fill="auto"/>
            <w:vAlign w:val="center"/>
            <w:hideMark/>
          </w:tcPr>
          <w:p w14:paraId="36A50EC1"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Устройство лотка и упорного зуба из монолитного бетона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 xml:space="preserve">20,   </w:t>
            </w:r>
            <w:r w:rsidRPr="006C1E5B">
              <w:rPr>
                <w:rFonts w:ascii="GHEA Grapalat" w:hAnsi="GHEA Grapalat" w:cs="Calibri"/>
                <w:sz w:val="18"/>
                <w:szCs w:val="18"/>
                <w:lang w:val="en-GB" w:eastAsia="en-GB"/>
              </w:rPr>
              <w:t>F</w:t>
            </w:r>
            <w:r w:rsidRPr="006C1E5B">
              <w:rPr>
                <w:rFonts w:ascii="GHEA Grapalat" w:hAnsi="GHEA Grapalat" w:cs="Calibri"/>
                <w:sz w:val="18"/>
                <w:szCs w:val="18"/>
                <w:lang w:eastAsia="en-GB"/>
              </w:rPr>
              <w:t xml:space="preserve">100 ГОСТ 26633-2015 </w:t>
            </w:r>
          </w:p>
        </w:tc>
        <w:tc>
          <w:tcPr>
            <w:tcW w:w="522" w:type="pct"/>
            <w:shd w:val="clear" w:color="auto" w:fill="auto"/>
            <w:noWrap/>
            <w:vAlign w:val="center"/>
            <w:hideMark/>
          </w:tcPr>
          <w:p w14:paraId="7533CB0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5F004E8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0.72</w:t>
            </w:r>
          </w:p>
        </w:tc>
        <w:tc>
          <w:tcPr>
            <w:tcW w:w="521" w:type="pct"/>
            <w:shd w:val="clear" w:color="000000" w:fill="FFFFFF"/>
            <w:noWrap/>
            <w:vAlign w:val="center"/>
            <w:hideMark/>
          </w:tcPr>
          <w:p w14:paraId="29D1E82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86.920</w:t>
            </w:r>
          </w:p>
        </w:tc>
        <w:tc>
          <w:tcPr>
            <w:tcW w:w="582" w:type="pct"/>
            <w:shd w:val="clear" w:color="000000" w:fill="FFFFFF"/>
            <w:noWrap/>
            <w:vAlign w:val="center"/>
            <w:hideMark/>
          </w:tcPr>
          <w:p w14:paraId="74C4598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62.582</w:t>
            </w:r>
          </w:p>
        </w:tc>
      </w:tr>
      <w:tr w:rsidR="00BC3900" w:rsidRPr="006C1E5B" w14:paraId="32AFF012" w14:textId="77777777" w:rsidTr="00AF68A2">
        <w:trPr>
          <w:trHeight w:val="270"/>
        </w:trPr>
        <w:tc>
          <w:tcPr>
            <w:tcW w:w="221" w:type="pct"/>
            <w:shd w:val="clear" w:color="auto" w:fill="auto"/>
            <w:noWrap/>
            <w:vAlign w:val="center"/>
            <w:hideMark/>
          </w:tcPr>
          <w:p w14:paraId="7D76B51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w:t>
            </w:r>
          </w:p>
        </w:tc>
        <w:tc>
          <w:tcPr>
            <w:tcW w:w="2702" w:type="pct"/>
            <w:shd w:val="clear" w:color="auto" w:fill="auto"/>
            <w:vAlign w:val="center"/>
            <w:hideMark/>
          </w:tcPr>
          <w:p w14:paraId="4E0F0009"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Обмазочная  гидроизоляция 2 слоями горячего битума</w:t>
            </w:r>
          </w:p>
        </w:tc>
        <w:tc>
          <w:tcPr>
            <w:tcW w:w="522" w:type="pct"/>
            <w:shd w:val="clear" w:color="auto" w:fill="auto"/>
            <w:vAlign w:val="center"/>
            <w:hideMark/>
          </w:tcPr>
          <w:p w14:paraId="308145B1" w14:textId="77777777" w:rsidR="00BC3900" w:rsidRPr="006C1E5B" w:rsidRDefault="00BC3900" w:rsidP="00AF68A2">
            <w:pP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auto" w:fill="auto"/>
            <w:noWrap/>
            <w:vAlign w:val="bottom"/>
            <w:hideMark/>
          </w:tcPr>
          <w:p w14:paraId="6A5B6AC5" w14:textId="77777777" w:rsidR="00BC3900" w:rsidRPr="006C1E5B" w:rsidRDefault="00BC3900" w:rsidP="00AF68A2">
            <w:pPr>
              <w:jc w:val="center"/>
              <w:rPr>
                <w:rFonts w:ascii="GHEA Grapalat" w:hAnsi="GHEA Grapalat" w:cs="Calibri"/>
                <w:color w:val="FF0000"/>
                <w:sz w:val="18"/>
                <w:szCs w:val="18"/>
                <w:lang w:eastAsia="en-GB"/>
              </w:rPr>
            </w:pPr>
            <w:r w:rsidRPr="006C1E5B">
              <w:rPr>
                <w:rFonts w:ascii="Cambria" w:hAnsi="Cambria" w:cs="Cambria"/>
                <w:color w:val="FF0000"/>
                <w:sz w:val="18"/>
                <w:szCs w:val="18"/>
                <w:lang w:val="en-GB" w:eastAsia="en-GB"/>
              </w:rPr>
              <w:t> </w:t>
            </w:r>
          </w:p>
        </w:tc>
        <w:tc>
          <w:tcPr>
            <w:tcW w:w="521" w:type="pct"/>
            <w:shd w:val="clear" w:color="000000" w:fill="FFFFFF"/>
            <w:noWrap/>
            <w:vAlign w:val="center"/>
            <w:hideMark/>
          </w:tcPr>
          <w:p w14:paraId="501BEEBE"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5AA2CD6F"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1C23BAF9" w14:textId="77777777" w:rsidTr="00AF68A2">
        <w:trPr>
          <w:trHeight w:val="540"/>
        </w:trPr>
        <w:tc>
          <w:tcPr>
            <w:tcW w:w="221" w:type="pct"/>
            <w:shd w:val="clear" w:color="auto" w:fill="auto"/>
            <w:noWrap/>
            <w:vAlign w:val="center"/>
            <w:hideMark/>
          </w:tcPr>
          <w:p w14:paraId="2299A6BA"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7B9DEC48"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труба</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d</w:t>
            </w:r>
            <w:proofErr w:type="gramStart"/>
            <w:r w:rsidRPr="006C1E5B">
              <w:rPr>
                <w:rFonts w:ascii="GHEA Grapalat" w:hAnsi="GHEA Grapalat" w:cs="Calibri"/>
                <w:sz w:val="18"/>
                <w:szCs w:val="18"/>
                <w:lang w:val="en-GB" w:eastAsia="en-GB"/>
              </w:rPr>
              <w:t>нар</w:t>
            </w:r>
            <w:proofErr w:type="spellEnd"/>
            <w:r w:rsidRPr="006C1E5B">
              <w:rPr>
                <w:rFonts w:ascii="GHEA Grapalat" w:hAnsi="GHEA Grapalat" w:cs="Calibri"/>
                <w:sz w:val="18"/>
                <w:szCs w:val="18"/>
                <w:lang w:val="en-GB" w:eastAsia="en-GB"/>
              </w:rPr>
              <w:t>.=</w:t>
            </w:r>
            <w:proofErr w:type="gramEnd"/>
            <w:r w:rsidRPr="006C1E5B">
              <w:rPr>
                <w:rFonts w:ascii="GHEA Grapalat" w:hAnsi="GHEA Grapalat" w:cs="Calibri"/>
                <w:sz w:val="18"/>
                <w:szCs w:val="18"/>
                <w:lang w:val="en-GB" w:eastAsia="en-GB"/>
              </w:rPr>
              <w:t xml:space="preserve">630мм </w:t>
            </w:r>
            <w:r w:rsidRPr="006C1E5B">
              <w:rPr>
                <w:rFonts w:ascii="GHEA Grapalat" w:hAnsi="GHEA Grapalat" w:cs="Calibri"/>
                <w:sz w:val="18"/>
                <w:szCs w:val="18"/>
                <w:lang w:val="en-GB" w:eastAsia="en-GB"/>
              </w:rPr>
              <w:br/>
              <w:t>ГОСТ 15836-79</w:t>
            </w:r>
          </w:p>
        </w:tc>
        <w:tc>
          <w:tcPr>
            <w:tcW w:w="522" w:type="pct"/>
            <w:shd w:val="clear" w:color="auto" w:fill="auto"/>
            <w:noWrap/>
            <w:vAlign w:val="center"/>
            <w:hideMark/>
          </w:tcPr>
          <w:p w14:paraId="747E87A1"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auto" w:fill="auto"/>
            <w:noWrap/>
            <w:vAlign w:val="center"/>
            <w:hideMark/>
          </w:tcPr>
          <w:p w14:paraId="352626E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12.9</w:t>
            </w:r>
          </w:p>
        </w:tc>
        <w:tc>
          <w:tcPr>
            <w:tcW w:w="521" w:type="pct"/>
            <w:shd w:val="clear" w:color="000000" w:fill="FFFFFF"/>
            <w:noWrap/>
            <w:vAlign w:val="center"/>
            <w:hideMark/>
          </w:tcPr>
          <w:p w14:paraId="13AEFF5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4.050</w:t>
            </w:r>
          </w:p>
        </w:tc>
        <w:tc>
          <w:tcPr>
            <w:tcW w:w="582" w:type="pct"/>
            <w:shd w:val="clear" w:color="000000" w:fill="FFFFFF"/>
            <w:noWrap/>
            <w:vAlign w:val="center"/>
            <w:hideMark/>
          </w:tcPr>
          <w:p w14:paraId="3B85EEB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52.245</w:t>
            </w:r>
          </w:p>
        </w:tc>
      </w:tr>
      <w:tr w:rsidR="00BC3900" w:rsidRPr="006C1E5B" w14:paraId="33E1C585" w14:textId="77777777" w:rsidTr="00AF68A2">
        <w:trPr>
          <w:trHeight w:val="300"/>
        </w:trPr>
        <w:tc>
          <w:tcPr>
            <w:tcW w:w="221" w:type="pct"/>
            <w:shd w:val="clear" w:color="auto" w:fill="auto"/>
            <w:noWrap/>
            <w:vAlign w:val="center"/>
            <w:hideMark/>
          </w:tcPr>
          <w:p w14:paraId="21C8A9CA"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2A26813A"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бетон</w:t>
            </w:r>
            <w:proofErr w:type="spellEnd"/>
            <w:r w:rsidRPr="006C1E5B">
              <w:rPr>
                <w:rFonts w:ascii="GHEA Grapalat" w:hAnsi="GHEA Grapalat" w:cs="Calibri"/>
                <w:sz w:val="18"/>
                <w:szCs w:val="18"/>
                <w:lang w:val="en-GB" w:eastAsia="en-GB"/>
              </w:rPr>
              <w:t xml:space="preserve"> ГОСТ 31384-2017                                                                                                        </w:t>
            </w:r>
          </w:p>
        </w:tc>
        <w:tc>
          <w:tcPr>
            <w:tcW w:w="522" w:type="pct"/>
            <w:shd w:val="clear" w:color="auto" w:fill="auto"/>
            <w:noWrap/>
            <w:vAlign w:val="center"/>
            <w:hideMark/>
          </w:tcPr>
          <w:p w14:paraId="2238558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auto" w:fill="auto"/>
            <w:noWrap/>
            <w:vAlign w:val="center"/>
            <w:hideMark/>
          </w:tcPr>
          <w:p w14:paraId="6636E70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16.82</w:t>
            </w:r>
          </w:p>
        </w:tc>
        <w:tc>
          <w:tcPr>
            <w:tcW w:w="521" w:type="pct"/>
            <w:shd w:val="clear" w:color="000000" w:fill="FFFFFF"/>
            <w:noWrap/>
            <w:vAlign w:val="center"/>
            <w:hideMark/>
          </w:tcPr>
          <w:p w14:paraId="6348D09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1.340</w:t>
            </w:r>
          </w:p>
        </w:tc>
        <w:tc>
          <w:tcPr>
            <w:tcW w:w="582" w:type="pct"/>
            <w:shd w:val="clear" w:color="000000" w:fill="FFFFFF"/>
            <w:noWrap/>
            <w:vAlign w:val="center"/>
            <w:hideMark/>
          </w:tcPr>
          <w:p w14:paraId="7B77897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22.539</w:t>
            </w:r>
          </w:p>
        </w:tc>
      </w:tr>
      <w:tr w:rsidR="00BC3900" w:rsidRPr="006C1E5B" w14:paraId="543AAF57" w14:textId="77777777" w:rsidTr="00AF68A2">
        <w:trPr>
          <w:trHeight w:val="270"/>
        </w:trPr>
        <w:tc>
          <w:tcPr>
            <w:tcW w:w="221" w:type="pct"/>
            <w:shd w:val="clear" w:color="auto" w:fill="auto"/>
            <w:noWrap/>
            <w:vAlign w:val="center"/>
            <w:hideMark/>
          </w:tcPr>
          <w:p w14:paraId="77633BC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w:t>
            </w:r>
          </w:p>
        </w:tc>
        <w:tc>
          <w:tcPr>
            <w:tcW w:w="2702" w:type="pct"/>
            <w:shd w:val="clear" w:color="auto" w:fill="auto"/>
            <w:vAlign w:val="center"/>
            <w:hideMark/>
          </w:tcPr>
          <w:p w14:paraId="34F957E6"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Обратная</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засыпка</w:t>
            </w:r>
            <w:proofErr w:type="spellEnd"/>
          </w:p>
        </w:tc>
        <w:tc>
          <w:tcPr>
            <w:tcW w:w="522" w:type="pct"/>
            <w:shd w:val="clear" w:color="auto" w:fill="auto"/>
            <w:noWrap/>
            <w:vAlign w:val="center"/>
            <w:hideMark/>
          </w:tcPr>
          <w:p w14:paraId="5CADF04A" w14:textId="77777777" w:rsidR="00BC3900" w:rsidRPr="006C1E5B" w:rsidRDefault="00BC3900" w:rsidP="00AF68A2">
            <w:pPr>
              <w:jc w:val="center"/>
              <w:rPr>
                <w:rFonts w:ascii="GHEA Grapalat" w:hAnsi="GHEA Grapalat" w:cs="Calibri"/>
                <w:color w:val="000000"/>
                <w:sz w:val="18"/>
                <w:szCs w:val="18"/>
                <w:lang w:val="en-GB" w:eastAsia="en-GB"/>
              </w:rPr>
            </w:pPr>
            <w:r w:rsidRPr="006C1E5B">
              <w:rPr>
                <w:rFonts w:ascii="Cambria" w:hAnsi="Cambria" w:cs="Cambria"/>
                <w:color w:val="000000"/>
                <w:sz w:val="18"/>
                <w:szCs w:val="18"/>
                <w:lang w:val="en-GB" w:eastAsia="en-GB"/>
              </w:rPr>
              <w:t> </w:t>
            </w:r>
          </w:p>
        </w:tc>
        <w:tc>
          <w:tcPr>
            <w:tcW w:w="453" w:type="pct"/>
            <w:shd w:val="clear" w:color="auto" w:fill="auto"/>
            <w:vAlign w:val="center"/>
            <w:hideMark/>
          </w:tcPr>
          <w:p w14:paraId="17E829A4" w14:textId="77777777" w:rsidR="00BC3900" w:rsidRPr="006C1E5B" w:rsidRDefault="00BC3900" w:rsidP="00AF68A2">
            <w:pPr>
              <w:jc w:val="center"/>
              <w:rPr>
                <w:rFonts w:ascii="GHEA Grapalat" w:hAnsi="GHEA Grapalat" w:cs="Calibri"/>
                <w:color w:val="FF0000"/>
                <w:sz w:val="18"/>
                <w:szCs w:val="18"/>
                <w:lang w:val="en-GB" w:eastAsia="en-GB"/>
              </w:rPr>
            </w:pPr>
            <w:r w:rsidRPr="006C1E5B">
              <w:rPr>
                <w:rFonts w:ascii="Cambria" w:hAnsi="Cambria" w:cs="Cambria"/>
                <w:color w:val="FF0000"/>
                <w:sz w:val="18"/>
                <w:szCs w:val="18"/>
                <w:lang w:val="en-GB" w:eastAsia="en-GB"/>
              </w:rPr>
              <w:t> </w:t>
            </w:r>
          </w:p>
        </w:tc>
        <w:tc>
          <w:tcPr>
            <w:tcW w:w="521" w:type="pct"/>
            <w:shd w:val="clear" w:color="000000" w:fill="FFFFFF"/>
            <w:noWrap/>
            <w:vAlign w:val="center"/>
            <w:hideMark/>
          </w:tcPr>
          <w:p w14:paraId="40923B7D"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45010C1E"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r>
      <w:tr w:rsidR="00BC3900" w:rsidRPr="006C1E5B" w14:paraId="679EB185" w14:textId="77777777" w:rsidTr="00AF68A2">
        <w:trPr>
          <w:trHeight w:val="300"/>
        </w:trPr>
        <w:tc>
          <w:tcPr>
            <w:tcW w:w="221" w:type="pct"/>
            <w:shd w:val="clear" w:color="auto" w:fill="auto"/>
            <w:noWrap/>
            <w:vAlign w:val="center"/>
            <w:hideMark/>
          </w:tcPr>
          <w:p w14:paraId="6A6591A4"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55913624"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бульдозером</w:t>
            </w:r>
            <w:proofErr w:type="spellEnd"/>
            <w:r w:rsidRPr="006C1E5B">
              <w:rPr>
                <w:rFonts w:ascii="GHEA Grapalat" w:hAnsi="GHEA Grapalat" w:cs="Calibri"/>
                <w:sz w:val="18"/>
                <w:szCs w:val="18"/>
                <w:lang w:val="en-GB" w:eastAsia="en-GB"/>
              </w:rPr>
              <w:t xml:space="preserve"> (9.6-IV)                                                           </w:t>
            </w:r>
          </w:p>
        </w:tc>
        <w:tc>
          <w:tcPr>
            <w:tcW w:w="522" w:type="pct"/>
            <w:shd w:val="clear" w:color="auto" w:fill="auto"/>
            <w:noWrap/>
            <w:vAlign w:val="center"/>
            <w:hideMark/>
          </w:tcPr>
          <w:p w14:paraId="3ED6DCB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53DD556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w:t>
            </w:r>
          </w:p>
        </w:tc>
        <w:tc>
          <w:tcPr>
            <w:tcW w:w="521" w:type="pct"/>
            <w:shd w:val="clear" w:color="000000" w:fill="FFFFFF"/>
            <w:noWrap/>
            <w:vAlign w:val="center"/>
            <w:hideMark/>
          </w:tcPr>
          <w:p w14:paraId="6D2342B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1.000</w:t>
            </w:r>
          </w:p>
        </w:tc>
        <w:tc>
          <w:tcPr>
            <w:tcW w:w="582" w:type="pct"/>
            <w:shd w:val="clear" w:color="000000" w:fill="FFFFFF"/>
            <w:noWrap/>
            <w:vAlign w:val="center"/>
            <w:hideMark/>
          </w:tcPr>
          <w:p w14:paraId="7CC3339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12.000</w:t>
            </w:r>
          </w:p>
        </w:tc>
      </w:tr>
      <w:tr w:rsidR="00BC3900" w:rsidRPr="006C1E5B" w14:paraId="629E0F39" w14:textId="77777777" w:rsidTr="00AF68A2">
        <w:trPr>
          <w:trHeight w:val="300"/>
        </w:trPr>
        <w:tc>
          <w:tcPr>
            <w:tcW w:w="221" w:type="pct"/>
            <w:shd w:val="clear" w:color="auto" w:fill="auto"/>
            <w:noWrap/>
            <w:vAlign w:val="center"/>
            <w:hideMark/>
          </w:tcPr>
          <w:p w14:paraId="4E0D25CA"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696F947E"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вручную</w:t>
            </w:r>
            <w:proofErr w:type="spellEnd"/>
            <w:r w:rsidRPr="006C1E5B">
              <w:rPr>
                <w:rFonts w:ascii="GHEA Grapalat" w:hAnsi="GHEA Grapalat" w:cs="Calibri"/>
                <w:sz w:val="18"/>
                <w:szCs w:val="18"/>
                <w:lang w:val="en-GB" w:eastAsia="en-GB"/>
              </w:rPr>
              <w:t xml:space="preserve"> (9.6-IV)                                                   </w:t>
            </w:r>
          </w:p>
        </w:tc>
        <w:tc>
          <w:tcPr>
            <w:tcW w:w="522" w:type="pct"/>
            <w:shd w:val="clear" w:color="auto" w:fill="auto"/>
            <w:noWrap/>
            <w:vAlign w:val="center"/>
            <w:hideMark/>
          </w:tcPr>
          <w:p w14:paraId="78A0850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411B726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521" w:type="pct"/>
            <w:shd w:val="clear" w:color="000000" w:fill="FFFFFF"/>
            <w:noWrap/>
            <w:vAlign w:val="center"/>
            <w:hideMark/>
          </w:tcPr>
          <w:p w14:paraId="5500706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2.560</w:t>
            </w:r>
          </w:p>
        </w:tc>
        <w:tc>
          <w:tcPr>
            <w:tcW w:w="582" w:type="pct"/>
            <w:shd w:val="clear" w:color="000000" w:fill="FFFFFF"/>
            <w:noWrap/>
            <w:vAlign w:val="center"/>
            <w:hideMark/>
          </w:tcPr>
          <w:p w14:paraId="0CE5B00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5.120</w:t>
            </w:r>
          </w:p>
        </w:tc>
      </w:tr>
      <w:tr w:rsidR="00BC3900" w:rsidRPr="006C1E5B" w14:paraId="05F7343F" w14:textId="77777777" w:rsidTr="00AF68A2">
        <w:trPr>
          <w:trHeight w:val="570"/>
        </w:trPr>
        <w:tc>
          <w:tcPr>
            <w:tcW w:w="221" w:type="pct"/>
            <w:shd w:val="clear" w:color="auto" w:fill="auto"/>
            <w:noWrap/>
            <w:vAlign w:val="center"/>
            <w:hideMark/>
          </w:tcPr>
          <w:p w14:paraId="64BAD70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w:t>
            </w:r>
          </w:p>
        </w:tc>
        <w:tc>
          <w:tcPr>
            <w:tcW w:w="2702" w:type="pct"/>
            <w:shd w:val="clear" w:color="auto" w:fill="auto"/>
            <w:vAlign w:val="center"/>
            <w:hideMark/>
          </w:tcPr>
          <w:p w14:paraId="6ED7C86F"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Разборка сущ.  мон.бет. оголовок отбойным молотком, погрузка на а/с экс. 1,0м</w:t>
            </w:r>
            <w:r w:rsidRPr="006C1E5B">
              <w:rPr>
                <w:rFonts w:ascii="GHEA Grapalat" w:hAnsi="GHEA Grapalat" w:cs="Calibri"/>
                <w:sz w:val="18"/>
                <w:szCs w:val="18"/>
                <w:vertAlign w:val="superscript"/>
                <w:lang w:eastAsia="en-GB"/>
              </w:rPr>
              <w:t>3</w:t>
            </w:r>
            <w:r w:rsidRPr="006C1E5B">
              <w:rPr>
                <w:rFonts w:ascii="GHEA Grapalat" w:hAnsi="GHEA Grapalat" w:cs="Calibri"/>
                <w:sz w:val="18"/>
                <w:szCs w:val="18"/>
                <w:lang w:eastAsia="en-GB"/>
              </w:rPr>
              <w:t xml:space="preserve"> ковш. и перевозка в отвал на  расстояние 3,0км.</w:t>
            </w:r>
          </w:p>
        </w:tc>
        <w:tc>
          <w:tcPr>
            <w:tcW w:w="522" w:type="pct"/>
            <w:shd w:val="clear" w:color="auto" w:fill="auto"/>
            <w:noWrap/>
            <w:vAlign w:val="center"/>
            <w:hideMark/>
          </w:tcPr>
          <w:p w14:paraId="6731408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6786A01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521" w:type="pct"/>
            <w:shd w:val="clear" w:color="000000" w:fill="FFFFFF"/>
            <w:noWrap/>
            <w:vAlign w:val="center"/>
            <w:hideMark/>
          </w:tcPr>
          <w:p w14:paraId="32B7782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34.680</w:t>
            </w:r>
          </w:p>
        </w:tc>
        <w:tc>
          <w:tcPr>
            <w:tcW w:w="582" w:type="pct"/>
            <w:shd w:val="clear" w:color="000000" w:fill="FFFFFF"/>
            <w:noWrap/>
            <w:vAlign w:val="center"/>
            <w:hideMark/>
          </w:tcPr>
          <w:p w14:paraId="4389510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34.680</w:t>
            </w:r>
          </w:p>
        </w:tc>
      </w:tr>
      <w:tr w:rsidR="00BC3900" w:rsidRPr="006C1E5B" w14:paraId="35E40F6B" w14:textId="77777777" w:rsidTr="00AF68A2">
        <w:trPr>
          <w:trHeight w:val="540"/>
        </w:trPr>
        <w:tc>
          <w:tcPr>
            <w:tcW w:w="221" w:type="pct"/>
            <w:shd w:val="clear" w:color="auto" w:fill="auto"/>
            <w:noWrap/>
            <w:vAlign w:val="center"/>
            <w:hideMark/>
          </w:tcPr>
          <w:p w14:paraId="779C042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w:t>
            </w:r>
          </w:p>
        </w:tc>
        <w:tc>
          <w:tcPr>
            <w:tcW w:w="2702" w:type="pct"/>
            <w:shd w:val="clear" w:color="auto" w:fill="auto"/>
            <w:vAlign w:val="center"/>
            <w:hideMark/>
          </w:tcPr>
          <w:p w14:paraId="3758B0B3"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Демонтаж сущ.  ж/б блока </w:t>
            </w:r>
            <w:r w:rsidRPr="006C1E5B">
              <w:rPr>
                <w:rFonts w:ascii="GHEA Grapalat" w:hAnsi="GHEA Grapalat" w:cs="Calibri"/>
                <w:sz w:val="18"/>
                <w:szCs w:val="18"/>
                <w:lang w:val="en-GB" w:eastAsia="en-GB"/>
              </w:rPr>
              <w:t>d</w:t>
            </w:r>
            <w:r w:rsidRPr="006C1E5B">
              <w:rPr>
                <w:rFonts w:ascii="GHEA Grapalat" w:hAnsi="GHEA Grapalat" w:cs="Calibri"/>
                <w:sz w:val="18"/>
                <w:szCs w:val="18"/>
                <w:lang w:eastAsia="en-GB"/>
              </w:rPr>
              <w:t xml:space="preserve">=1,0м, погрузка на а/с и перевозка в отвал на расстояние 3,0км. </w:t>
            </w:r>
          </w:p>
        </w:tc>
        <w:tc>
          <w:tcPr>
            <w:tcW w:w="522" w:type="pct"/>
            <w:shd w:val="clear" w:color="auto" w:fill="auto"/>
            <w:noWrap/>
            <w:vAlign w:val="center"/>
            <w:hideMark/>
          </w:tcPr>
          <w:p w14:paraId="607F9D2A"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шт</w:t>
            </w:r>
            <w:proofErr w:type="spellEnd"/>
          </w:p>
        </w:tc>
        <w:tc>
          <w:tcPr>
            <w:tcW w:w="453" w:type="pct"/>
            <w:shd w:val="clear" w:color="auto" w:fill="auto"/>
            <w:vAlign w:val="center"/>
            <w:hideMark/>
          </w:tcPr>
          <w:p w14:paraId="1ABD41C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w:t>
            </w:r>
          </w:p>
        </w:tc>
        <w:tc>
          <w:tcPr>
            <w:tcW w:w="521" w:type="pct"/>
            <w:shd w:val="clear" w:color="000000" w:fill="FFFFFF"/>
            <w:noWrap/>
            <w:vAlign w:val="center"/>
            <w:hideMark/>
          </w:tcPr>
          <w:p w14:paraId="699244B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16.820</w:t>
            </w:r>
          </w:p>
        </w:tc>
        <w:tc>
          <w:tcPr>
            <w:tcW w:w="582" w:type="pct"/>
            <w:shd w:val="clear" w:color="000000" w:fill="FFFFFF"/>
            <w:noWrap/>
            <w:vAlign w:val="center"/>
            <w:hideMark/>
          </w:tcPr>
          <w:p w14:paraId="2B63FCC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218.660</w:t>
            </w:r>
          </w:p>
        </w:tc>
      </w:tr>
      <w:tr w:rsidR="00BC3900" w:rsidRPr="006C1E5B" w14:paraId="6A955EC7" w14:textId="77777777" w:rsidTr="00AF68A2">
        <w:trPr>
          <w:trHeight w:val="285"/>
        </w:trPr>
        <w:tc>
          <w:tcPr>
            <w:tcW w:w="221" w:type="pct"/>
            <w:shd w:val="clear" w:color="auto" w:fill="auto"/>
            <w:noWrap/>
            <w:vAlign w:val="center"/>
            <w:hideMark/>
          </w:tcPr>
          <w:p w14:paraId="09304228"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1B66BA8C" w14:textId="77777777" w:rsidR="00BC3900" w:rsidRPr="006C1E5B" w:rsidRDefault="00BC3900" w:rsidP="00AF68A2">
            <w:pPr>
              <w:jc w:val="center"/>
              <w:rPr>
                <w:rFonts w:ascii="GHEA Grapalat" w:hAnsi="GHEA Grapalat" w:cs="Calibri"/>
                <w:b/>
                <w:bCs/>
                <w:i/>
                <w:iCs/>
                <w:sz w:val="18"/>
                <w:szCs w:val="18"/>
                <w:lang w:eastAsia="en-GB"/>
              </w:rPr>
            </w:pPr>
            <w:r w:rsidRPr="006C1E5B">
              <w:rPr>
                <w:rFonts w:ascii="GHEA Grapalat" w:hAnsi="GHEA Grapalat" w:cs="Calibri"/>
                <w:b/>
                <w:bCs/>
                <w:i/>
                <w:iCs/>
                <w:sz w:val="18"/>
                <w:szCs w:val="18"/>
                <w:lang w:eastAsia="en-GB"/>
              </w:rPr>
              <w:t xml:space="preserve">Установка мет. трубы </w:t>
            </w:r>
            <w:r w:rsidRPr="006C1E5B">
              <w:rPr>
                <w:rFonts w:ascii="GHEA Grapalat" w:hAnsi="GHEA Grapalat" w:cs="Calibri"/>
                <w:b/>
                <w:bCs/>
                <w:i/>
                <w:iCs/>
                <w:sz w:val="18"/>
                <w:szCs w:val="18"/>
                <w:lang w:val="en-GB" w:eastAsia="en-GB"/>
              </w:rPr>
              <w:t>d</w:t>
            </w:r>
            <w:r w:rsidRPr="006C1E5B">
              <w:rPr>
                <w:rFonts w:ascii="GHEA Grapalat" w:hAnsi="GHEA Grapalat" w:cs="Calibri"/>
                <w:b/>
                <w:bCs/>
                <w:i/>
                <w:iCs/>
                <w:sz w:val="18"/>
                <w:szCs w:val="18"/>
                <w:lang w:eastAsia="en-GB"/>
              </w:rPr>
              <w:t xml:space="preserve">нар. =720мм </w:t>
            </w:r>
          </w:p>
        </w:tc>
        <w:tc>
          <w:tcPr>
            <w:tcW w:w="522" w:type="pct"/>
            <w:shd w:val="clear" w:color="auto" w:fill="auto"/>
            <w:vAlign w:val="center"/>
            <w:hideMark/>
          </w:tcPr>
          <w:p w14:paraId="4F0F414F"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1749533C"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730AEEF9"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057EBFEB"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26795767" w14:textId="77777777" w:rsidTr="00AF68A2">
        <w:trPr>
          <w:trHeight w:val="810"/>
        </w:trPr>
        <w:tc>
          <w:tcPr>
            <w:tcW w:w="221" w:type="pct"/>
            <w:shd w:val="clear" w:color="auto" w:fill="auto"/>
            <w:noWrap/>
            <w:vAlign w:val="center"/>
            <w:hideMark/>
          </w:tcPr>
          <w:p w14:paraId="7F61F24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6B985C8A"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Земляные работы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br/>
              <w:t>кат. грунта экс. 1,0м3 ковш,  по исправлению русла, погрузка на а/с и перевозка в отвал на расстояние 3,0км.</w:t>
            </w:r>
          </w:p>
        </w:tc>
        <w:tc>
          <w:tcPr>
            <w:tcW w:w="522" w:type="pct"/>
            <w:shd w:val="clear" w:color="auto" w:fill="auto"/>
            <w:vAlign w:val="center"/>
            <w:hideMark/>
          </w:tcPr>
          <w:p w14:paraId="4F2316B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м3</w:t>
            </w:r>
          </w:p>
        </w:tc>
        <w:tc>
          <w:tcPr>
            <w:tcW w:w="453" w:type="pct"/>
            <w:shd w:val="clear" w:color="000000" w:fill="FFFFFF"/>
            <w:noWrap/>
            <w:vAlign w:val="center"/>
            <w:hideMark/>
          </w:tcPr>
          <w:p w14:paraId="102C2D3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521" w:type="pct"/>
            <w:shd w:val="clear" w:color="000000" w:fill="FFFFFF"/>
            <w:noWrap/>
            <w:vAlign w:val="center"/>
            <w:hideMark/>
          </w:tcPr>
          <w:p w14:paraId="09CEBD8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1.640</w:t>
            </w:r>
          </w:p>
        </w:tc>
        <w:tc>
          <w:tcPr>
            <w:tcW w:w="582" w:type="pct"/>
            <w:shd w:val="clear" w:color="000000" w:fill="FFFFFF"/>
            <w:noWrap/>
            <w:vAlign w:val="center"/>
            <w:hideMark/>
          </w:tcPr>
          <w:p w14:paraId="5B494F7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1.640</w:t>
            </w:r>
          </w:p>
        </w:tc>
      </w:tr>
      <w:tr w:rsidR="00BC3900" w:rsidRPr="006C1E5B" w14:paraId="2A50BD8F" w14:textId="77777777" w:rsidTr="00AF68A2">
        <w:trPr>
          <w:trHeight w:val="810"/>
        </w:trPr>
        <w:tc>
          <w:tcPr>
            <w:tcW w:w="221" w:type="pct"/>
            <w:shd w:val="clear" w:color="auto" w:fill="auto"/>
            <w:noWrap/>
            <w:vAlign w:val="center"/>
            <w:hideMark/>
          </w:tcPr>
          <w:p w14:paraId="181ACA7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56D6B623"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w:t>
            </w:r>
            <w:r w:rsidRPr="006C1E5B">
              <w:rPr>
                <w:rFonts w:ascii="GHEA Grapalat" w:hAnsi="GHEA Grapalat" w:cs="Calibri"/>
                <w:sz w:val="18"/>
                <w:szCs w:val="18"/>
                <w:lang w:eastAsia="en-GB"/>
              </w:rPr>
              <w:br/>
              <w:t xml:space="preserve"> кат. грунта в котловане экс. 1,0м3 ковш, погрузка на а/с и перевозка в отвал на расстояние 3,0км.</w:t>
            </w:r>
          </w:p>
        </w:tc>
        <w:tc>
          <w:tcPr>
            <w:tcW w:w="522" w:type="pct"/>
            <w:shd w:val="clear" w:color="auto" w:fill="auto"/>
            <w:vAlign w:val="center"/>
            <w:hideMark/>
          </w:tcPr>
          <w:p w14:paraId="0616344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м3</w:t>
            </w:r>
          </w:p>
        </w:tc>
        <w:tc>
          <w:tcPr>
            <w:tcW w:w="453" w:type="pct"/>
            <w:shd w:val="clear" w:color="000000" w:fill="FFFFFF"/>
            <w:noWrap/>
            <w:vAlign w:val="center"/>
            <w:hideMark/>
          </w:tcPr>
          <w:p w14:paraId="1CE17B2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w:t>
            </w:r>
          </w:p>
        </w:tc>
        <w:tc>
          <w:tcPr>
            <w:tcW w:w="521" w:type="pct"/>
            <w:shd w:val="clear" w:color="000000" w:fill="FFFFFF"/>
            <w:noWrap/>
            <w:vAlign w:val="center"/>
            <w:hideMark/>
          </w:tcPr>
          <w:p w14:paraId="113DCFA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1.640</w:t>
            </w:r>
          </w:p>
        </w:tc>
        <w:tc>
          <w:tcPr>
            <w:tcW w:w="582" w:type="pct"/>
            <w:shd w:val="clear" w:color="000000" w:fill="FFFFFF"/>
            <w:noWrap/>
            <w:vAlign w:val="center"/>
            <w:hideMark/>
          </w:tcPr>
          <w:p w14:paraId="0B53D64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21.320</w:t>
            </w:r>
          </w:p>
        </w:tc>
      </w:tr>
      <w:tr w:rsidR="00BC3900" w:rsidRPr="006C1E5B" w14:paraId="274703A8" w14:textId="77777777" w:rsidTr="00AF68A2">
        <w:trPr>
          <w:trHeight w:val="810"/>
        </w:trPr>
        <w:tc>
          <w:tcPr>
            <w:tcW w:w="221" w:type="pct"/>
            <w:shd w:val="clear" w:color="auto" w:fill="auto"/>
            <w:noWrap/>
            <w:vAlign w:val="center"/>
            <w:hideMark/>
          </w:tcPr>
          <w:p w14:paraId="7684E74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lastRenderedPageBreak/>
              <w:t>3</w:t>
            </w:r>
          </w:p>
        </w:tc>
        <w:tc>
          <w:tcPr>
            <w:tcW w:w="2702" w:type="pct"/>
            <w:shd w:val="clear" w:color="auto" w:fill="auto"/>
            <w:vAlign w:val="center"/>
            <w:hideMark/>
          </w:tcPr>
          <w:p w14:paraId="63A9377A"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Разработка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xml:space="preserve">        </w:t>
            </w:r>
            <w:r w:rsidRPr="006C1E5B">
              <w:rPr>
                <w:rFonts w:ascii="GHEA Grapalat" w:hAnsi="GHEA Grapalat" w:cs="Calibri"/>
                <w:sz w:val="18"/>
                <w:szCs w:val="18"/>
                <w:lang w:eastAsia="en-GB"/>
              </w:rPr>
              <w:br/>
              <w:t>кат. грунта в котловане экс. 1,0м3 ковш, с боковым накоплением для обратной засыпки</w:t>
            </w:r>
          </w:p>
        </w:tc>
        <w:tc>
          <w:tcPr>
            <w:tcW w:w="522" w:type="pct"/>
            <w:shd w:val="clear" w:color="auto" w:fill="auto"/>
            <w:vAlign w:val="center"/>
            <w:hideMark/>
          </w:tcPr>
          <w:p w14:paraId="6DC2356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м3</w:t>
            </w:r>
          </w:p>
        </w:tc>
        <w:tc>
          <w:tcPr>
            <w:tcW w:w="453" w:type="pct"/>
            <w:shd w:val="clear" w:color="000000" w:fill="FFFFFF"/>
            <w:noWrap/>
            <w:vAlign w:val="center"/>
            <w:hideMark/>
          </w:tcPr>
          <w:p w14:paraId="4E88D5A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45</w:t>
            </w:r>
          </w:p>
        </w:tc>
        <w:tc>
          <w:tcPr>
            <w:tcW w:w="521" w:type="pct"/>
            <w:shd w:val="clear" w:color="000000" w:fill="FFFFFF"/>
            <w:noWrap/>
            <w:vAlign w:val="center"/>
            <w:hideMark/>
          </w:tcPr>
          <w:p w14:paraId="7279BBC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0.762</w:t>
            </w:r>
          </w:p>
        </w:tc>
        <w:tc>
          <w:tcPr>
            <w:tcW w:w="582" w:type="pct"/>
            <w:shd w:val="clear" w:color="000000" w:fill="FFFFFF"/>
            <w:noWrap/>
            <w:vAlign w:val="center"/>
            <w:hideMark/>
          </w:tcPr>
          <w:p w14:paraId="432616D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34.290</w:t>
            </w:r>
          </w:p>
        </w:tc>
      </w:tr>
      <w:tr w:rsidR="00BC3900" w:rsidRPr="006C1E5B" w14:paraId="13EBCCC3" w14:textId="77777777" w:rsidTr="00AF68A2">
        <w:trPr>
          <w:trHeight w:val="810"/>
        </w:trPr>
        <w:tc>
          <w:tcPr>
            <w:tcW w:w="221" w:type="pct"/>
            <w:shd w:val="clear" w:color="auto" w:fill="auto"/>
            <w:noWrap/>
            <w:vAlign w:val="center"/>
            <w:hideMark/>
          </w:tcPr>
          <w:p w14:paraId="6A641DC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vAlign w:val="center"/>
            <w:hideMark/>
          </w:tcPr>
          <w:p w14:paraId="1DD7E5D1"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Гравийнопесчаный слой  </w:t>
            </w:r>
            <w:r w:rsidRPr="006C1E5B">
              <w:rPr>
                <w:rFonts w:ascii="GHEA Grapalat" w:hAnsi="GHEA Grapalat" w:cs="Calibri"/>
                <w:sz w:val="18"/>
                <w:szCs w:val="18"/>
                <w:lang w:eastAsia="en-GB"/>
              </w:rPr>
              <w:br/>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 = 10см</w:t>
            </w:r>
            <w:r w:rsidRPr="006C1E5B">
              <w:rPr>
                <w:rFonts w:ascii="GHEA Grapalat" w:hAnsi="GHEA Grapalat" w:cs="Calibri"/>
                <w:sz w:val="18"/>
                <w:szCs w:val="18"/>
                <w:lang w:eastAsia="en-GB"/>
              </w:rPr>
              <w:br/>
              <w:t>ГОСТ 25607-2009</w:t>
            </w:r>
          </w:p>
        </w:tc>
        <w:tc>
          <w:tcPr>
            <w:tcW w:w="522" w:type="pct"/>
            <w:shd w:val="clear" w:color="auto" w:fill="auto"/>
            <w:vAlign w:val="center"/>
            <w:hideMark/>
          </w:tcPr>
          <w:p w14:paraId="7E983A1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м³</w:t>
            </w:r>
          </w:p>
        </w:tc>
        <w:tc>
          <w:tcPr>
            <w:tcW w:w="453" w:type="pct"/>
            <w:shd w:val="clear" w:color="000000" w:fill="FFFFFF"/>
            <w:noWrap/>
            <w:vAlign w:val="center"/>
            <w:hideMark/>
          </w:tcPr>
          <w:p w14:paraId="30F8B8C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0.62</w:t>
            </w:r>
          </w:p>
        </w:tc>
        <w:tc>
          <w:tcPr>
            <w:tcW w:w="521" w:type="pct"/>
            <w:shd w:val="clear" w:color="000000" w:fill="FFFFFF"/>
            <w:noWrap/>
            <w:vAlign w:val="center"/>
            <w:hideMark/>
          </w:tcPr>
          <w:p w14:paraId="50D4937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10.930</w:t>
            </w:r>
          </w:p>
        </w:tc>
        <w:tc>
          <w:tcPr>
            <w:tcW w:w="582" w:type="pct"/>
            <w:shd w:val="clear" w:color="000000" w:fill="FFFFFF"/>
            <w:noWrap/>
            <w:vAlign w:val="center"/>
            <w:hideMark/>
          </w:tcPr>
          <w:p w14:paraId="0629FD6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6.777</w:t>
            </w:r>
          </w:p>
        </w:tc>
      </w:tr>
      <w:tr w:rsidR="00BC3900" w:rsidRPr="006C1E5B" w14:paraId="5C008DC2" w14:textId="77777777" w:rsidTr="00AF68A2">
        <w:trPr>
          <w:trHeight w:val="270"/>
        </w:trPr>
        <w:tc>
          <w:tcPr>
            <w:tcW w:w="221" w:type="pct"/>
            <w:shd w:val="clear" w:color="auto" w:fill="auto"/>
            <w:noWrap/>
            <w:vAlign w:val="center"/>
            <w:hideMark/>
          </w:tcPr>
          <w:p w14:paraId="581B14F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w:t>
            </w:r>
          </w:p>
        </w:tc>
        <w:tc>
          <w:tcPr>
            <w:tcW w:w="2702" w:type="pct"/>
            <w:shd w:val="clear" w:color="auto" w:fill="auto"/>
            <w:vAlign w:val="center"/>
            <w:hideMark/>
          </w:tcPr>
          <w:p w14:paraId="2200A73E"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Щебень</w:t>
            </w:r>
            <w:proofErr w:type="spellEnd"/>
            <w:r w:rsidRPr="006C1E5B">
              <w:rPr>
                <w:rFonts w:ascii="GHEA Grapalat" w:hAnsi="GHEA Grapalat" w:cs="Calibri"/>
                <w:sz w:val="18"/>
                <w:szCs w:val="18"/>
                <w:lang w:val="en-GB" w:eastAsia="en-GB"/>
              </w:rPr>
              <w:t xml:space="preserve"> h=30 </w:t>
            </w:r>
            <w:proofErr w:type="spellStart"/>
            <w:r w:rsidRPr="006C1E5B">
              <w:rPr>
                <w:rFonts w:ascii="GHEA Grapalat" w:hAnsi="GHEA Grapalat" w:cs="Calibri"/>
                <w:sz w:val="18"/>
                <w:szCs w:val="18"/>
                <w:lang w:val="en-GB" w:eastAsia="en-GB"/>
              </w:rPr>
              <w:t>см</w:t>
            </w:r>
            <w:proofErr w:type="spellEnd"/>
            <w:r w:rsidRPr="006C1E5B">
              <w:rPr>
                <w:rFonts w:ascii="GHEA Grapalat" w:hAnsi="GHEA Grapalat" w:cs="Calibri"/>
                <w:sz w:val="18"/>
                <w:szCs w:val="18"/>
                <w:lang w:val="en-GB" w:eastAsia="en-GB"/>
              </w:rPr>
              <w:t xml:space="preserve"> ГОСТ 8269.1-97</w:t>
            </w:r>
          </w:p>
        </w:tc>
        <w:tc>
          <w:tcPr>
            <w:tcW w:w="522" w:type="pct"/>
            <w:shd w:val="clear" w:color="auto" w:fill="auto"/>
            <w:vAlign w:val="center"/>
            <w:hideMark/>
          </w:tcPr>
          <w:p w14:paraId="0E1CC8F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м3</w:t>
            </w:r>
          </w:p>
        </w:tc>
        <w:tc>
          <w:tcPr>
            <w:tcW w:w="453" w:type="pct"/>
            <w:shd w:val="clear" w:color="000000" w:fill="FFFFFF"/>
            <w:noWrap/>
            <w:vAlign w:val="center"/>
            <w:hideMark/>
          </w:tcPr>
          <w:p w14:paraId="01579F7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11.11</w:t>
            </w:r>
          </w:p>
        </w:tc>
        <w:tc>
          <w:tcPr>
            <w:tcW w:w="521" w:type="pct"/>
            <w:shd w:val="clear" w:color="000000" w:fill="FFFFFF"/>
            <w:noWrap/>
            <w:vAlign w:val="center"/>
            <w:hideMark/>
          </w:tcPr>
          <w:p w14:paraId="198CDD3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11.320</w:t>
            </w:r>
          </w:p>
        </w:tc>
        <w:tc>
          <w:tcPr>
            <w:tcW w:w="582" w:type="pct"/>
            <w:shd w:val="clear" w:color="000000" w:fill="FFFFFF"/>
            <w:noWrap/>
            <w:vAlign w:val="center"/>
            <w:hideMark/>
          </w:tcPr>
          <w:p w14:paraId="4C0E4F2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125.765</w:t>
            </w:r>
          </w:p>
        </w:tc>
      </w:tr>
      <w:tr w:rsidR="00BC3900" w:rsidRPr="006C1E5B" w14:paraId="4B877271" w14:textId="77777777" w:rsidTr="00AF68A2">
        <w:trPr>
          <w:trHeight w:val="540"/>
        </w:trPr>
        <w:tc>
          <w:tcPr>
            <w:tcW w:w="221" w:type="pct"/>
            <w:shd w:val="clear" w:color="auto" w:fill="auto"/>
            <w:noWrap/>
            <w:vAlign w:val="center"/>
            <w:hideMark/>
          </w:tcPr>
          <w:p w14:paraId="1C4B3F2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w:t>
            </w:r>
          </w:p>
        </w:tc>
        <w:tc>
          <w:tcPr>
            <w:tcW w:w="2702" w:type="pct"/>
            <w:shd w:val="clear" w:color="auto" w:fill="auto"/>
            <w:vAlign w:val="center"/>
            <w:hideMark/>
          </w:tcPr>
          <w:p w14:paraId="0DC3197C"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Устройство оголовок из монолитного бетона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 xml:space="preserve">20,   </w:t>
            </w:r>
            <w:r w:rsidRPr="006C1E5B">
              <w:rPr>
                <w:rFonts w:ascii="GHEA Grapalat" w:hAnsi="GHEA Grapalat" w:cs="Calibri"/>
                <w:sz w:val="18"/>
                <w:szCs w:val="18"/>
                <w:lang w:val="en-GB" w:eastAsia="en-GB"/>
              </w:rPr>
              <w:t>F</w:t>
            </w:r>
            <w:r w:rsidRPr="006C1E5B">
              <w:rPr>
                <w:rFonts w:ascii="GHEA Grapalat" w:hAnsi="GHEA Grapalat" w:cs="Calibri"/>
                <w:sz w:val="18"/>
                <w:szCs w:val="18"/>
                <w:lang w:eastAsia="en-GB"/>
              </w:rPr>
              <w:t xml:space="preserve">100 ГОСТ 26633-2015 </w:t>
            </w:r>
          </w:p>
        </w:tc>
        <w:tc>
          <w:tcPr>
            <w:tcW w:w="522" w:type="pct"/>
            <w:shd w:val="clear" w:color="auto" w:fill="auto"/>
            <w:vAlign w:val="center"/>
            <w:hideMark/>
          </w:tcPr>
          <w:p w14:paraId="10B55AC1"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18675424"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4F139B21"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3E3327B7"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08EFE8FC" w14:textId="77777777" w:rsidTr="00AF68A2">
        <w:trPr>
          <w:trHeight w:val="270"/>
        </w:trPr>
        <w:tc>
          <w:tcPr>
            <w:tcW w:w="221" w:type="pct"/>
            <w:shd w:val="clear" w:color="auto" w:fill="auto"/>
            <w:noWrap/>
            <w:vAlign w:val="center"/>
            <w:hideMark/>
          </w:tcPr>
          <w:p w14:paraId="263E4686"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3E24449E"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фундамент</w:t>
            </w:r>
            <w:proofErr w:type="spellEnd"/>
          </w:p>
        </w:tc>
        <w:tc>
          <w:tcPr>
            <w:tcW w:w="522" w:type="pct"/>
            <w:shd w:val="clear" w:color="auto" w:fill="auto"/>
            <w:vAlign w:val="center"/>
            <w:hideMark/>
          </w:tcPr>
          <w:p w14:paraId="1069353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м3</w:t>
            </w:r>
          </w:p>
        </w:tc>
        <w:tc>
          <w:tcPr>
            <w:tcW w:w="453" w:type="pct"/>
            <w:shd w:val="clear" w:color="000000" w:fill="FFFFFF"/>
            <w:noWrap/>
            <w:vAlign w:val="center"/>
            <w:hideMark/>
          </w:tcPr>
          <w:p w14:paraId="2F2C6F2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2.24</w:t>
            </w:r>
          </w:p>
        </w:tc>
        <w:tc>
          <w:tcPr>
            <w:tcW w:w="521" w:type="pct"/>
            <w:shd w:val="clear" w:color="000000" w:fill="FFFFFF"/>
            <w:noWrap/>
            <w:vAlign w:val="center"/>
            <w:hideMark/>
          </w:tcPr>
          <w:p w14:paraId="56B2018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116.200</w:t>
            </w:r>
          </w:p>
        </w:tc>
        <w:tc>
          <w:tcPr>
            <w:tcW w:w="582" w:type="pct"/>
            <w:shd w:val="clear" w:color="000000" w:fill="FFFFFF"/>
            <w:noWrap/>
            <w:vAlign w:val="center"/>
            <w:hideMark/>
          </w:tcPr>
          <w:p w14:paraId="05F0FB9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260.288</w:t>
            </w:r>
          </w:p>
        </w:tc>
      </w:tr>
      <w:tr w:rsidR="00BC3900" w:rsidRPr="006C1E5B" w14:paraId="1A2F884F" w14:textId="77777777" w:rsidTr="00AF68A2">
        <w:trPr>
          <w:trHeight w:val="270"/>
        </w:trPr>
        <w:tc>
          <w:tcPr>
            <w:tcW w:w="221" w:type="pct"/>
            <w:shd w:val="clear" w:color="auto" w:fill="auto"/>
            <w:noWrap/>
            <w:vAlign w:val="center"/>
            <w:hideMark/>
          </w:tcPr>
          <w:p w14:paraId="76C9AFF6"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327054D9"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тело</w:t>
            </w:r>
            <w:proofErr w:type="spellEnd"/>
          </w:p>
        </w:tc>
        <w:tc>
          <w:tcPr>
            <w:tcW w:w="522" w:type="pct"/>
            <w:shd w:val="clear" w:color="auto" w:fill="auto"/>
            <w:vAlign w:val="center"/>
            <w:hideMark/>
          </w:tcPr>
          <w:p w14:paraId="1A73D2A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м3</w:t>
            </w:r>
          </w:p>
        </w:tc>
        <w:tc>
          <w:tcPr>
            <w:tcW w:w="453" w:type="pct"/>
            <w:shd w:val="clear" w:color="000000" w:fill="FFFFFF"/>
            <w:noWrap/>
            <w:vAlign w:val="center"/>
            <w:hideMark/>
          </w:tcPr>
          <w:p w14:paraId="68648DD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3.26</w:t>
            </w:r>
          </w:p>
        </w:tc>
        <w:tc>
          <w:tcPr>
            <w:tcW w:w="521" w:type="pct"/>
            <w:shd w:val="clear" w:color="000000" w:fill="FFFFFF"/>
            <w:noWrap/>
            <w:vAlign w:val="center"/>
            <w:hideMark/>
          </w:tcPr>
          <w:p w14:paraId="74A1FD5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116.200</w:t>
            </w:r>
          </w:p>
        </w:tc>
        <w:tc>
          <w:tcPr>
            <w:tcW w:w="582" w:type="pct"/>
            <w:shd w:val="clear" w:color="000000" w:fill="FFFFFF"/>
            <w:noWrap/>
            <w:vAlign w:val="center"/>
            <w:hideMark/>
          </w:tcPr>
          <w:p w14:paraId="057FFD9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378.812</w:t>
            </w:r>
          </w:p>
        </w:tc>
      </w:tr>
      <w:tr w:rsidR="00BC3900" w:rsidRPr="006C1E5B" w14:paraId="34A8E40D" w14:textId="77777777" w:rsidTr="00AF68A2">
        <w:trPr>
          <w:trHeight w:val="540"/>
        </w:trPr>
        <w:tc>
          <w:tcPr>
            <w:tcW w:w="221" w:type="pct"/>
            <w:shd w:val="clear" w:color="auto" w:fill="auto"/>
            <w:noWrap/>
            <w:vAlign w:val="center"/>
            <w:hideMark/>
          </w:tcPr>
          <w:p w14:paraId="2C8CF00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w:t>
            </w:r>
          </w:p>
        </w:tc>
        <w:tc>
          <w:tcPr>
            <w:tcW w:w="2702" w:type="pct"/>
            <w:shd w:val="clear" w:color="auto" w:fill="auto"/>
            <w:vAlign w:val="center"/>
            <w:hideMark/>
          </w:tcPr>
          <w:p w14:paraId="35E01DC5"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Анкерная арматура Ø16 500</w:t>
            </w:r>
            <w:r w:rsidRPr="006C1E5B">
              <w:rPr>
                <w:rFonts w:ascii="GHEA Grapalat" w:hAnsi="GHEA Grapalat" w:cs="Calibri"/>
                <w:sz w:val="18"/>
                <w:szCs w:val="18"/>
                <w:lang w:val="en-GB" w:eastAsia="en-GB"/>
              </w:rPr>
              <w:t>c</w:t>
            </w:r>
            <w:r w:rsidRPr="006C1E5B">
              <w:rPr>
                <w:rFonts w:ascii="GHEA Grapalat" w:hAnsi="GHEA Grapalat" w:cs="Calibri"/>
                <w:sz w:val="18"/>
                <w:szCs w:val="18"/>
                <w:lang w:eastAsia="en-GB"/>
              </w:rPr>
              <w:t xml:space="preserve"> </w:t>
            </w:r>
            <w:r w:rsidRPr="006C1E5B">
              <w:rPr>
                <w:rFonts w:ascii="GHEA Grapalat" w:hAnsi="GHEA Grapalat" w:cs="Calibri"/>
                <w:sz w:val="18"/>
                <w:szCs w:val="18"/>
                <w:lang w:val="en-GB" w:eastAsia="en-GB"/>
              </w:rPr>
              <w:t>l</w:t>
            </w:r>
            <w:r w:rsidRPr="006C1E5B">
              <w:rPr>
                <w:rFonts w:ascii="GHEA Grapalat" w:hAnsi="GHEA Grapalat" w:cs="Calibri"/>
                <w:sz w:val="18"/>
                <w:szCs w:val="18"/>
                <w:lang w:eastAsia="en-GB"/>
              </w:rPr>
              <w:t xml:space="preserve">=134см </w:t>
            </w:r>
            <w:r w:rsidRPr="006C1E5B">
              <w:rPr>
                <w:rFonts w:ascii="GHEA Grapalat" w:hAnsi="GHEA Grapalat" w:cs="Calibri"/>
                <w:sz w:val="18"/>
                <w:szCs w:val="18"/>
                <w:lang w:eastAsia="en-GB"/>
              </w:rPr>
              <w:br/>
              <w:t>ГОСТ 34028-2016</w:t>
            </w:r>
          </w:p>
        </w:tc>
        <w:tc>
          <w:tcPr>
            <w:tcW w:w="522" w:type="pct"/>
            <w:shd w:val="clear" w:color="auto" w:fill="auto"/>
            <w:vAlign w:val="center"/>
            <w:hideMark/>
          </w:tcPr>
          <w:p w14:paraId="71E2EC60"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кг</w:t>
            </w:r>
            <w:proofErr w:type="spellEnd"/>
          </w:p>
        </w:tc>
        <w:tc>
          <w:tcPr>
            <w:tcW w:w="453" w:type="pct"/>
            <w:shd w:val="clear" w:color="000000" w:fill="FFFFFF"/>
            <w:noWrap/>
            <w:vAlign w:val="center"/>
            <w:hideMark/>
          </w:tcPr>
          <w:p w14:paraId="2993089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8.48</w:t>
            </w:r>
          </w:p>
        </w:tc>
        <w:tc>
          <w:tcPr>
            <w:tcW w:w="521" w:type="pct"/>
            <w:shd w:val="clear" w:color="000000" w:fill="FFFFFF"/>
            <w:noWrap/>
            <w:vAlign w:val="center"/>
            <w:hideMark/>
          </w:tcPr>
          <w:p w14:paraId="08BDBAD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0.879</w:t>
            </w:r>
          </w:p>
        </w:tc>
        <w:tc>
          <w:tcPr>
            <w:tcW w:w="582" w:type="pct"/>
            <w:shd w:val="clear" w:color="000000" w:fill="FFFFFF"/>
            <w:noWrap/>
            <w:vAlign w:val="center"/>
            <w:hideMark/>
          </w:tcPr>
          <w:p w14:paraId="71B4803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7.454</w:t>
            </w:r>
          </w:p>
        </w:tc>
      </w:tr>
      <w:tr w:rsidR="00BC3900" w:rsidRPr="006C1E5B" w14:paraId="7F2224B2" w14:textId="77777777" w:rsidTr="00AF68A2">
        <w:trPr>
          <w:trHeight w:val="540"/>
        </w:trPr>
        <w:tc>
          <w:tcPr>
            <w:tcW w:w="221" w:type="pct"/>
            <w:shd w:val="clear" w:color="auto" w:fill="auto"/>
            <w:noWrap/>
            <w:vAlign w:val="center"/>
            <w:hideMark/>
          </w:tcPr>
          <w:p w14:paraId="4E41A79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w:t>
            </w:r>
          </w:p>
        </w:tc>
        <w:tc>
          <w:tcPr>
            <w:tcW w:w="2702" w:type="pct"/>
            <w:shd w:val="clear" w:color="auto" w:fill="auto"/>
            <w:vAlign w:val="center"/>
            <w:hideMark/>
          </w:tcPr>
          <w:p w14:paraId="47C7B9D4"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Демонтаж и переустановка сущ. мет. трубы </w:t>
            </w:r>
            <w:r w:rsidRPr="006C1E5B">
              <w:rPr>
                <w:rFonts w:ascii="GHEA Grapalat" w:hAnsi="GHEA Grapalat" w:cs="Calibri"/>
                <w:sz w:val="18"/>
                <w:szCs w:val="18"/>
                <w:lang w:val="en-GB" w:eastAsia="en-GB"/>
              </w:rPr>
              <w:t>d</w:t>
            </w:r>
            <w:r w:rsidRPr="006C1E5B">
              <w:rPr>
                <w:rFonts w:ascii="GHEA Grapalat" w:hAnsi="GHEA Grapalat" w:cs="Calibri"/>
                <w:sz w:val="18"/>
                <w:szCs w:val="18"/>
                <w:lang w:eastAsia="en-GB"/>
              </w:rPr>
              <w:t xml:space="preserve">нар.=720мм, </w:t>
            </w:r>
            <w:r w:rsidRPr="006C1E5B">
              <w:rPr>
                <w:rFonts w:ascii="GHEA Grapalat" w:hAnsi="GHEA Grapalat" w:cs="Calibri"/>
                <w:sz w:val="18"/>
                <w:szCs w:val="18"/>
                <w:lang w:eastAsia="en-GB"/>
              </w:rPr>
              <w:br/>
              <w:t>1 п.м. 123,09 кг, толщина стенки -7 мм ГОСТ 10704-91</w:t>
            </w:r>
          </w:p>
        </w:tc>
        <w:tc>
          <w:tcPr>
            <w:tcW w:w="522" w:type="pct"/>
            <w:shd w:val="clear" w:color="auto" w:fill="auto"/>
            <w:vAlign w:val="center"/>
            <w:hideMark/>
          </w:tcPr>
          <w:p w14:paraId="5430CFA8"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noWrap/>
            <w:vAlign w:val="center"/>
            <w:hideMark/>
          </w:tcPr>
          <w:p w14:paraId="6F9B517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16.9</w:t>
            </w:r>
          </w:p>
        </w:tc>
        <w:tc>
          <w:tcPr>
            <w:tcW w:w="521" w:type="pct"/>
            <w:shd w:val="clear" w:color="000000" w:fill="FFFFFF"/>
            <w:noWrap/>
            <w:vAlign w:val="center"/>
            <w:hideMark/>
          </w:tcPr>
          <w:p w14:paraId="349168F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10.268</w:t>
            </w:r>
          </w:p>
        </w:tc>
        <w:tc>
          <w:tcPr>
            <w:tcW w:w="582" w:type="pct"/>
            <w:shd w:val="clear" w:color="000000" w:fill="FFFFFF"/>
            <w:noWrap/>
            <w:vAlign w:val="center"/>
            <w:hideMark/>
          </w:tcPr>
          <w:p w14:paraId="4973EB9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173.529</w:t>
            </w:r>
          </w:p>
        </w:tc>
      </w:tr>
      <w:tr w:rsidR="00BC3900" w:rsidRPr="006C1E5B" w14:paraId="4BDCCBD5" w14:textId="77777777" w:rsidTr="00AF68A2">
        <w:trPr>
          <w:trHeight w:val="540"/>
        </w:trPr>
        <w:tc>
          <w:tcPr>
            <w:tcW w:w="221" w:type="pct"/>
            <w:shd w:val="clear" w:color="auto" w:fill="auto"/>
            <w:noWrap/>
            <w:vAlign w:val="center"/>
            <w:hideMark/>
          </w:tcPr>
          <w:p w14:paraId="5BE6B1E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w:t>
            </w:r>
          </w:p>
        </w:tc>
        <w:tc>
          <w:tcPr>
            <w:tcW w:w="2702" w:type="pct"/>
            <w:shd w:val="clear" w:color="auto" w:fill="auto"/>
            <w:vAlign w:val="center"/>
            <w:hideMark/>
          </w:tcPr>
          <w:p w14:paraId="3C42F043"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Устройство лотка и упорного зуба из монолитного бетона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 xml:space="preserve">20,   </w:t>
            </w:r>
            <w:r w:rsidRPr="006C1E5B">
              <w:rPr>
                <w:rFonts w:ascii="GHEA Grapalat" w:hAnsi="GHEA Grapalat" w:cs="Calibri"/>
                <w:sz w:val="18"/>
                <w:szCs w:val="18"/>
                <w:lang w:val="en-GB" w:eastAsia="en-GB"/>
              </w:rPr>
              <w:t>F</w:t>
            </w:r>
            <w:r w:rsidRPr="006C1E5B">
              <w:rPr>
                <w:rFonts w:ascii="GHEA Grapalat" w:hAnsi="GHEA Grapalat" w:cs="Calibri"/>
                <w:sz w:val="18"/>
                <w:szCs w:val="18"/>
                <w:lang w:eastAsia="en-GB"/>
              </w:rPr>
              <w:t>100</w:t>
            </w:r>
            <w:r w:rsidRPr="006C1E5B">
              <w:rPr>
                <w:rFonts w:ascii="GHEA Grapalat" w:hAnsi="GHEA Grapalat" w:cs="Calibri"/>
                <w:sz w:val="18"/>
                <w:szCs w:val="18"/>
                <w:lang w:eastAsia="en-GB"/>
              </w:rPr>
              <w:br/>
              <w:t xml:space="preserve">ГОСТ 26633-2015 </w:t>
            </w:r>
          </w:p>
        </w:tc>
        <w:tc>
          <w:tcPr>
            <w:tcW w:w="522" w:type="pct"/>
            <w:shd w:val="clear" w:color="auto" w:fill="auto"/>
            <w:vAlign w:val="center"/>
            <w:hideMark/>
          </w:tcPr>
          <w:p w14:paraId="6F0806E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м3</w:t>
            </w:r>
          </w:p>
        </w:tc>
        <w:tc>
          <w:tcPr>
            <w:tcW w:w="453" w:type="pct"/>
            <w:shd w:val="clear" w:color="000000" w:fill="FFFFFF"/>
            <w:noWrap/>
            <w:vAlign w:val="center"/>
            <w:hideMark/>
          </w:tcPr>
          <w:p w14:paraId="21FE314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0.84</w:t>
            </w:r>
          </w:p>
        </w:tc>
        <w:tc>
          <w:tcPr>
            <w:tcW w:w="521" w:type="pct"/>
            <w:shd w:val="clear" w:color="000000" w:fill="FFFFFF"/>
            <w:noWrap/>
            <w:vAlign w:val="center"/>
            <w:hideMark/>
          </w:tcPr>
          <w:p w14:paraId="2FB5246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86.920</w:t>
            </w:r>
          </w:p>
        </w:tc>
        <w:tc>
          <w:tcPr>
            <w:tcW w:w="582" w:type="pct"/>
            <w:shd w:val="clear" w:color="000000" w:fill="FFFFFF"/>
            <w:noWrap/>
            <w:vAlign w:val="center"/>
            <w:hideMark/>
          </w:tcPr>
          <w:p w14:paraId="5342FC7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73.013</w:t>
            </w:r>
          </w:p>
        </w:tc>
      </w:tr>
      <w:tr w:rsidR="00BC3900" w:rsidRPr="006C1E5B" w14:paraId="752972AF" w14:textId="77777777" w:rsidTr="00AF68A2">
        <w:trPr>
          <w:trHeight w:val="270"/>
        </w:trPr>
        <w:tc>
          <w:tcPr>
            <w:tcW w:w="221" w:type="pct"/>
            <w:shd w:val="clear" w:color="auto" w:fill="auto"/>
            <w:noWrap/>
            <w:vAlign w:val="center"/>
            <w:hideMark/>
          </w:tcPr>
          <w:p w14:paraId="7084795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w:t>
            </w:r>
          </w:p>
        </w:tc>
        <w:tc>
          <w:tcPr>
            <w:tcW w:w="2702" w:type="pct"/>
            <w:shd w:val="clear" w:color="auto" w:fill="auto"/>
            <w:vAlign w:val="center"/>
            <w:hideMark/>
          </w:tcPr>
          <w:p w14:paraId="25305CC5"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Обмазочная гидроизоляция 2 слоями горячего битума</w:t>
            </w:r>
          </w:p>
        </w:tc>
        <w:tc>
          <w:tcPr>
            <w:tcW w:w="522" w:type="pct"/>
            <w:shd w:val="clear" w:color="auto" w:fill="auto"/>
            <w:vAlign w:val="center"/>
            <w:hideMark/>
          </w:tcPr>
          <w:p w14:paraId="4B63BAC5"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4C01032A"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5DE335CD"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7093E79D"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29F07003" w14:textId="77777777" w:rsidTr="00AF68A2">
        <w:trPr>
          <w:trHeight w:val="270"/>
        </w:trPr>
        <w:tc>
          <w:tcPr>
            <w:tcW w:w="221" w:type="pct"/>
            <w:shd w:val="clear" w:color="auto" w:fill="auto"/>
            <w:noWrap/>
            <w:vAlign w:val="center"/>
            <w:hideMark/>
          </w:tcPr>
          <w:p w14:paraId="52219F21"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6EE2A30E"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труба</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d</w:t>
            </w:r>
            <w:proofErr w:type="gramStart"/>
            <w:r w:rsidRPr="006C1E5B">
              <w:rPr>
                <w:rFonts w:ascii="GHEA Grapalat" w:hAnsi="GHEA Grapalat" w:cs="Calibri"/>
                <w:sz w:val="18"/>
                <w:szCs w:val="18"/>
                <w:lang w:val="en-GB" w:eastAsia="en-GB"/>
              </w:rPr>
              <w:t>нар</w:t>
            </w:r>
            <w:proofErr w:type="spellEnd"/>
            <w:r w:rsidRPr="006C1E5B">
              <w:rPr>
                <w:rFonts w:ascii="GHEA Grapalat" w:hAnsi="GHEA Grapalat" w:cs="Calibri"/>
                <w:sz w:val="18"/>
                <w:szCs w:val="18"/>
                <w:lang w:val="en-GB" w:eastAsia="en-GB"/>
              </w:rPr>
              <w:t>.=</w:t>
            </w:r>
            <w:proofErr w:type="gramEnd"/>
            <w:r w:rsidRPr="006C1E5B">
              <w:rPr>
                <w:rFonts w:ascii="GHEA Grapalat" w:hAnsi="GHEA Grapalat" w:cs="Calibri"/>
                <w:sz w:val="18"/>
                <w:szCs w:val="18"/>
                <w:lang w:val="en-GB" w:eastAsia="en-GB"/>
              </w:rPr>
              <w:t>720мм ГОСТ 15836-79</w:t>
            </w:r>
          </w:p>
        </w:tc>
        <w:tc>
          <w:tcPr>
            <w:tcW w:w="522" w:type="pct"/>
            <w:shd w:val="clear" w:color="auto" w:fill="auto"/>
            <w:vAlign w:val="center"/>
            <w:hideMark/>
          </w:tcPr>
          <w:p w14:paraId="079649C6"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п.м</w:t>
            </w:r>
            <w:proofErr w:type="spellEnd"/>
            <w:r w:rsidRPr="006C1E5B">
              <w:rPr>
                <w:rFonts w:ascii="GHEA Grapalat" w:hAnsi="GHEA Grapalat" w:cs="Calibri"/>
                <w:sz w:val="18"/>
                <w:szCs w:val="18"/>
                <w:lang w:val="en-GB" w:eastAsia="en-GB"/>
              </w:rPr>
              <w:t>.</w:t>
            </w:r>
          </w:p>
        </w:tc>
        <w:tc>
          <w:tcPr>
            <w:tcW w:w="453" w:type="pct"/>
            <w:shd w:val="clear" w:color="000000" w:fill="FFFFFF"/>
            <w:noWrap/>
            <w:vAlign w:val="center"/>
            <w:hideMark/>
          </w:tcPr>
          <w:p w14:paraId="2B98E3C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16.1</w:t>
            </w:r>
          </w:p>
        </w:tc>
        <w:tc>
          <w:tcPr>
            <w:tcW w:w="521" w:type="pct"/>
            <w:shd w:val="clear" w:color="000000" w:fill="FFFFFF"/>
            <w:noWrap/>
            <w:vAlign w:val="center"/>
            <w:hideMark/>
          </w:tcPr>
          <w:p w14:paraId="23683C7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4.620</w:t>
            </w:r>
          </w:p>
        </w:tc>
        <w:tc>
          <w:tcPr>
            <w:tcW w:w="582" w:type="pct"/>
            <w:shd w:val="clear" w:color="000000" w:fill="FFFFFF"/>
            <w:noWrap/>
            <w:vAlign w:val="center"/>
            <w:hideMark/>
          </w:tcPr>
          <w:p w14:paraId="70E55B6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74.382</w:t>
            </w:r>
          </w:p>
        </w:tc>
      </w:tr>
      <w:tr w:rsidR="00BC3900" w:rsidRPr="006C1E5B" w14:paraId="1B4CE972" w14:textId="77777777" w:rsidTr="00AF68A2">
        <w:trPr>
          <w:trHeight w:val="270"/>
        </w:trPr>
        <w:tc>
          <w:tcPr>
            <w:tcW w:w="221" w:type="pct"/>
            <w:shd w:val="clear" w:color="auto" w:fill="auto"/>
            <w:noWrap/>
            <w:vAlign w:val="center"/>
            <w:hideMark/>
          </w:tcPr>
          <w:p w14:paraId="0805E4A8"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6521B208"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бетон</w:t>
            </w:r>
            <w:proofErr w:type="spellEnd"/>
            <w:r w:rsidRPr="006C1E5B">
              <w:rPr>
                <w:rFonts w:ascii="GHEA Grapalat" w:hAnsi="GHEA Grapalat" w:cs="Calibri"/>
                <w:sz w:val="18"/>
                <w:szCs w:val="18"/>
                <w:lang w:val="en-GB" w:eastAsia="en-GB"/>
              </w:rPr>
              <w:t xml:space="preserve"> ГОСТ 31384-2017                                                                                                        </w:t>
            </w:r>
          </w:p>
        </w:tc>
        <w:tc>
          <w:tcPr>
            <w:tcW w:w="522" w:type="pct"/>
            <w:shd w:val="clear" w:color="auto" w:fill="auto"/>
            <w:vAlign w:val="center"/>
            <w:hideMark/>
          </w:tcPr>
          <w:p w14:paraId="58B7D52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м2</w:t>
            </w:r>
          </w:p>
        </w:tc>
        <w:tc>
          <w:tcPr>
            <w:tcW w:w="453" w:type="pct"/>
            <w:shd w:val="clear" w:color="000000" w:fill="FFFFFF"/>
            <w:noWrap/>
            <w:vAlign w:val="center"/>
            <w:hideMark/>
          </w:tcPr>
          <w:p w14:paraId="1F799A8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23.5</w:t>
            </w:r>
          </w:p>
        </w:tc>
        <w:tc>
          <w:tcPr>
            <w:tcW w:w="521" w:type="pct"/>
            <w:shd w:val="clear" w:color="000000" w:fill="FFFFFF"/>
            <w:noWrap/>
            <w:vAlign w:val="center"/>
            <w:hideMark/>
          </w:tcPr>
          <w:p w14:paraId="172AFB7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1.340</w:t>
            </w:r>
          </w:p>
        </w:tc>
        <w:tc>
          <w:tcPr>
            <w:tcW w:w="582" w:type="pct"/>
            <w:shd w:val="clear" w:color="000000" w:fill="FFFFFF"/>
            <w:noWrap/>
            <w:vAlign w:val="center"/>
            <w:hideMark/>
          </w:tcPr>
          <w:p w14:paraId="66FD37A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31.490</w:t>
            </w:r>
          </w:p>
        </w:tc>
      </w:tr>
      <w:tr w:rsidR="00BC3900" w:rsidRPr="006C1E5B" w14:paraId="754C1856" w14:textId="77777777" w:rsidTr="00AF68A2">
        <w:trPr>
          <w:trHeight w:val="270"/>
        </w:trPr>
        <w:tc>
          <w:tcPr>
            <w:tcW w:w="221" w:type="pct"/>
            <w:shd w:val="clear" w:color="auto" w:fill="auto"/>
            <w:noWrap/>
            <w:vAlign w:val="center"/>
            <w:hideMark/>
          </w:tcPr>
          <w:p w14:paraId="70A483D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w:t>
            </w:r>
          </w:p>
        </w:tc>
        <w:tc>
          <w:tcPr>
            <w:tcW w:w="2702" w:type="pct"/>
            <w:shd w:val="clear" w:color="auto" w:fill="auto"/>
            <w:vAlign w:val="center"/>
            <w:hideMark/>
          </w:tcPr>
          <w:p w14:paraId="7262CF9B"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Обратная</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засыпка</w:t>
            </w:r>
            <w:proofErr w:type="spellEnd"/>
          </w:p>
        </w:tc>
        <w:tc>
          <w:tcPr>
            <w:tcW w:w="522" w:type="pct"/>
            <w:shd w:val="clear" w:color="auto" w:fill="auto"/>
            <w:vAlign w:val="center"/>
            <w:hideMark/>
          </w:tcPr>
          <w:p w14:paraId="53C35AEE"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08842C6A"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51A88AB7"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49DE6EC3"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r>
      <w:tr w:rsidR="00BC3900" w:rsidRPr="006C1E5B" w14:paraId="2CDD83F8" w14:textId="77777777" w:rsidTr="00AF68A2">
        <w:trPr>
          <w:trHeight w:val="270"/>
        </w:trPr>
        <w:tc>
          <w:tcPr>
            <w:tcW w:w="221" w:type="pct"/>
            <w:shd w:val="clear" w:color="auto" w:fill="auto"/>
            <w:noWrap/>
            <w:vAlign w:val="center"/>
            <w:hideMark/>
          </w:tcPr>
          <w:p w14:paraId="034E91DC"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783E46B6"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бульдозером</w:t>
            </w:r>
            <w:proofErr w:type="spellEnd"/>
            <w:r w:rsidRPr="006C1E5B">
              <w:rPr>
                <w:rFonts w:ascii="GHEA Grapalat" w:hAnsi="GHEA Grapalat" w:cs="Calibri"/>
                <w:sz w:val="18"/>
                <w:szCs w:val="18"/>
                <w:lang w:val="en-GB" w:eastAsia="en-GB"/>
              </w:rPr>
              <w:t xml:space="preserve"> (9.6-IV)                                                           </w:t>
            </w:r>
          </w:p>
        </w:tc>
        <w:tc>
          <w:tcPr>
            <w:tcW w:w="522" w:type="pct"/>
            <w:shd w:val="clear" w:color="auto" w:fill="auto"/>
            <w:vAlign w:val="center"/>
            <w:hideMark/>
          </w:tcPr>
          <w:p w14:paraId="082BB14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м3</w:t>
            </w:r>
          </w:p>
        </w:tc>
        <w:tc>
          <w:tcPr>
            <w:tcW w:w="453" w:type="pct"/>
            <w:shd w:val="clear" w:color="000000" w:fill="FFFFFF"/>
            <w:noWrap/>
            <w:vAlign w:val="center"/>
            <w:hideMark/>
          </w:tcPr>
          <w:p w14:paraId="0F3BBBD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40</w:t>
            </w:r>
          </w:p>
        </w:tc>
        <w:tc>
          <w:tcPr>
            <w:tcW w:w="521" w:type="pct"/>
            <w:shd w:val="clear" w:color="000000" w:fill="FFFFFF"/>
            <w:noWrap/>
            <w:vAlign w:val="center"/>
            <w:hideMark/>
          </w:tcPr>
          <w:p w14:paraId="01A20DE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1.000</w:t>
            </w:r>
          </w:p>
        </w:tc>
        <w:tc>
          <w:tcPr>
            <w:tcW w:w="582" w:type="pct"/>
            <w:shd w:val="clear" w:color="000000" w:fill="FFFFFF"/>
            <w:noWrap/>
            <w:vAlign w:val="center"/>
            <w:hideMark/>
          </w:tcPr>
          <w:p w14:paraId="40FC5F3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40.000</w:t>
            </w:r>
          </w:p>
        </w:tc>
      </w:tr>
      <w:tr w:rsidR="00BC3900" w:rsidRPr="006C1E5B" w14:paraId="17A44076" w14:textId="77777777" w:rsidTr="00AF68A2">
        <w:trPr>
          <w:trHeight w:val="270"/>
        </w:trPr>
        <w:tc>
          <w:tcPr>
            <w:tcW w:w="221" w:type="pct"/>
            <w:shd w:val="clear" w:color="auto" w:fill="auto"/>
            <w:noWrap/>
            <w:vAlign w:val="center"/>
            <w:hideMark/>
          </w:tcPr>
          <w:p w14:paraId="491C8EDE"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67A1C951"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вручную</w:t>
            </w:r>
            <w:proofErr w:type="spellEnd"/>
            <w:r w:rsidRPr="006C1E5B">
              <w:rPr>
                <w:rFonts w:ascii="GHEA Grapalat" w:hAnsi="GHEA Grapalat" w:cs="Calibri"/>
                <w:sz w:val="18"/>
                <w:szCs w:val="18"/>
                <w:lang w:val="en-GB" w:eastAsia="en-GB"/>
              </w:rPr>
              <w:t xml:space="preserve"> (9.6-IV)                                                   </w:t>
            </w:r>
          </w:p>
        </w:tc>
        <w:tc>
          <w:tcPr>
            <w:tcW w:w="522" w:type="pct"/>
            <w:shd w:val="clear" w:color="auto" w:fill="auto"/>
            <w:vAlign w:val="center"/>
            <w:hideMark/>
          </w:tcPr>
          <w:p w14:paraId="44B50D2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м3</w:t>
            </w:r>
          </w:p>
        </w:tc>
        <w:tc>
          <w:tcPr>
            <w:tcW w:w="453" w:type="pct"/>
            <w:shd w:val="clear" w:color="000000" w:fill="FFFFFF"/>
            <w:noWrap/>
            <w:vAlign w:val="center"/>
            <w:hideMark/>
          </w:tcPr>
          <w:p w14:paraId="70C5899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w:t>
            </w:r>
          </w:p>
        </w:tc>
        <w:tc>
          <w:tcPr>
            <w:tcW w:w="521" w:type="pct"/>
            <w:shd w:val="clear" w:color="000000" w:fill="FFFFFF"/>
            <w:noWrap/>
            <w:vAlign w:val="center"/>
            <w:hideMark/>
          </w:tcPr>
          <w:p w14:paraId="653D826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2.560</w:t>
            </w:r>
          </w:p>
        </w:tc>
        <w:tc>
          <w:tcPr>
            <w:tcW w:w="582" w:type="pct"/>
            <w:shd w:val="clear" w:color="000000" w:fill="FFFFFF"/>
            <w:noWrap/>
            <w:vAlign w:val="center"/>
            <w:hideMark/>
          </w:tcPr>
          <w:p w14:paraId="03C0D47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12.800</w:t>
            </w:r>
          </w:p>
        </w:tc>
      </w:tr>
      <w:tr w:rsidR="00BC3900" w:rsidRPr="006C1E5B" w14:paraId="5EB8E18F" w14:textId="77777777" w:rsidTr="00AF68A2">
        <w:trPr>
          <w:trHeight w:val="540"/>
        </w:trPr>
        <w:tc>
          <w:tcPr>
            <w:tcW w:w="221" w:type="pct"/>
            <w:shd w:val="clear" w:color="auto" w:fill="auto"/>
            <w:noWrap/>
            <w:vAlign w:val="center"/>
            <w:hideMark/>
          </w:tcPr>
          <w:p w14:paraId="1349B72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w:t>
            </w:r>
          </w:p>
        </w:tc>
        <w:tc>
          <w:tcPr>
            <w:tcW w:w="2702" w:type="pct"/>
            <w:shd w:val="clear" w:color="auto" w:fill="auto"/>
            <w:vAlign w:val="center"/>
            <w:hideMark/>
          </w:tcPr>
          <w:p w14:paraId="0E04F7B1"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Разборка сущ.  мон.бет. оголовок отбойным молотком, погрузка на а/с экс. 1,0м3 ковш. и перевозка в отвал на  расстояние 3,0км.</w:t>
            </w:r>
          </w:p>
        </w:tc>
        <w:tc>
          <w:tcPr>
            <w:tcW w:w="522" w:type="pct"/>
            <w:shd w:val="clear" w:color="auto" w:fill="auto"/>
            <w:vAlign w:val="center"/>
            <w:hideMark/>
          </w:tcPr>
          <w:p w14:paraId="6F9EF99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м3</w:t>
            </w:r>
          </w:p>
        </w:tc>
        <w:tc>
          <w:tcPr>
            <w:tcW w:w="453" w:type="pct"/>
            <w:shd w:val="clear" w:color="000000" w:fill="FFFFFF"/>
            <w:noWrap/>
            <w:vAlign w:val="center"/>
            <w:hideMark/>
          </w:tcPr>
          <w:p w14:paraId="40D93FB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521" w:type="pct"/>
            <w:shd w:val="clear" w:color="000000" w:fill="FFFFFF"/>
            <w:noWrap/>
            <w:vAlign w:val="center"/>
            <w:hideMark/>
          </w:tcPr>
          <w:p w14:paraId="696D214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34.680</w:t>
            </w:r>
          </w:p>
        </w:tc>
        <w:tc>
          <w:tcPr>
            <w:tcW w:w="582" w:type="pct"/>
            <w:shd w:val="clear" w:color="000000" w:fill="FFFFFF"/>
            <w:noWrap/>
            <w:vAlign w:val="center"/>
            <w:hideMark/>
          </w:tcPr>
          <w:p w14:paraId="1AA2483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34.680</w:t>
            </w:r>
          </w:p>
        </w:tc>
      </w:tr>
      <w:tr w:rsidR="00BC3900" w:rsidRPr="006C1E5B" w14:paraId="00702DB0" w14:textId="77777777" w:rsidTr="00AF68A2">
        <w:trPr>
          <w:trHeight w:val="285"/>
        </w:trPr>
        <w:tc>
          <w:tcPr>
            <w:tcW w:w="221" w:type="pct"/>
            <w:shd w:val="clear" w:color="auto" w:fill="auto"/>
            <w:noWrap/>
            <w:vAlign w:val="center"/>
            <w:hideMark/>
          </w:tcPr>
          <w:p w14:paraId="75B20FA6"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4B0F584D" w14:textId="77777777" w:rsidR="00BC3900" w:rsidRPr="006C1E5B" w:rsidRDefault="00BC3900" w:rsidP="00AF68A2">
            <w:pPr>
              <w:jc w:val="center"/>
              <w:rPr>
                <w:rFonts w:ascii="GHEA Grapalat" w:hAnsi="GHEA Grapalat" w:cs="Calibri"/>
                <w:b/>
                <w:bCs/>
                <w:i/>
                <w:iCs/>
                <w:sz w:val="18"/>
                <w:szCs w:val="18"/>
                <w:lang w:eastAsia="en-GB"/>
              </w:rPr>
            </w:pPr>
            <w:r w:rsidRPr="006C1E5B">
              <w:rPr>
                <w:rFonts w:ascii="GHEA Grapalat" w:hAnsi="GHEA Grapalat" w:cs="Calibri"/>
                <w:b/>
                <w:bCs/>
                <w:i/>
                <w:iCs/>
                <w:sz w:val="18"/>
                <w:szCs w:val="18"/>
                <w:lang w:eastAsia="en-GB"/>
              </w:rPr>
              <w:t xml:space="preserve">Ремонт мет. трубы </w:t>
            </w:r>
            <w:r w:rsidRPr="006C1E5B">
              <w:rPr>
                <w:rFonts w:ascii="GHEA Grapalat" w:hAnsi="GHEA Grapalat" w:cs="Calibri"/>
                <w:b/>
                <w:bCs/>
                <w:i/>
                <w:iCs/>
                <w:sz w:val="18"/>
                <w:szCs w:val="18"/>
                <w:lang w:val="en-GB" w:eastAsia="en-GB"/>
              </w:rPr>
              <w:t>d</w:t>
            </w:r>
            <w:r w:rsidRPr="006C1E5B">
              <w:rPr>
                <w:rFonts w:ascii="GHEA Grapalat" w:hAnsi="GHEA Grapalat" w:cs="Calibri"/>
                <w:b/>
                <w:bCs/>
                <w:i/>
                <w:iCs/>
                <w:sz w:val="18"/>
                <w:szCs w:val="18"/>
                <w:lang w:eastAsia="en-GB"/>
              </w:rPr>
              <w:t xml:space="preserve">нар.=426мм </w:t>
            </w:r>
          </w:p>
        </w:tc>
        <w:tc>
          <w:tcPr>
            <w:tcW w:w="522" w:type="pct"/>
            <w:shd w:val="clear" w:color="auto" w:fill="auto"/>
            <w:vAlign w:val="center"/>
            <w:hideMark/>
          </w:tcPr>
          <w:p w14:paraId="26BB6BB3"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7F1F70D0"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7437E401"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1F32F1BA"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2A6732DE" w14:textId="77777777" w:rsidTr="00AF68A2">
        <w:trPr>
          <w:trHeight w:val="540"/>
        </w:trPr>
        <w:tc>
          <w:tcPr>
            <w:tcW w:w="221" w:type="pct"/>
            <w:shd w:val="clear" w:color="auto" w:fill="auto"/>
            <w:noWrap/>
            <w:vAlign w:val="center"/>
            <w:hideMark/>
          </w:tcPr>
          <w:p w14:paraId="6A95667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0089DA67"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Ремонт поверхности (штукатурка)  оголовок  цементно-песчным расствором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=5см (мет. сетка Вр-4 10</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 xml:space="preserve">10см) (выход)  </w:t>
            </w:r>
          </w:p>
        </w:tc>
        <w:tc>
          <w:tcPr>
            <w:tcW w:w="522" w:type="pct"/>
            <w:shd w:val="clear" w:color="auto" w:fill="auto"/>
            <w:noWrap/>
            <w:vAlign w:val="center"/>
            <w:hideMark/>
          </w:tcPr>
          <w:p w14:paraId="438C4C3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auto" w:fill="auto"/>
            <w:noWrap/>
            <w:vAlign w:val="center"/>
            <w:hideMark/>
          </w:tcPr>
          <w:p w14:paraId="785435D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2.9</w:t>
            </w:r>
          </w:p>
        </w:tc>
        <w:tc>
          <w:tcPr>
            <w:tcW w:w="521" w:type="pct"/>
            <w:shd w:val="clear" w:color="000000" w:fill="FFFFFF"/>
            <w:noWrap/>
            <w:vAlign w:val="center"/>
            <w:hideMark/>
          </w:tcPr>
          <w:p w14:paraId="51A355D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6.650</w:t>
            </w:r>
          </w:p>
        </w:tc>
        <w:tc>
          <w:tcPr>
            <w:tcW w:w="582" w:type="pct"/>
            <w:shd w:val="clear" w:color="000000" w:fill="FFFFFF"/>
            <w:noWrap/>
            <w:vAlign w:val="center"/>
            <w:hideMark/>
          </w:tcPr>
          <w:p w14:paraId="022040E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19.285</w:t>
            </w:r>
          </w:p>
        </w:tc>
      </w:tr>
      <w:tr w:rsidR="00BC3900" w:rsidRPr="006C1E5B" w14:paraId="0A4F2B42" w14:textId="77777777" w:rsidTr="00AF68A2">
        <w:trPr>
          <w:trHeight w:val="300"/>
        </w:trPr>
        <w:tc>
          <w:tcPr>
            <w:tcW w:w="221" w:type="pct"/>
            <w:shd w:val="clear" w:color="auto" w:fill="auto"/>
            <w:noWrap/>
            <w:vAlign w:val="center"/>
            <w:hideMark/>
          </w:tcPr>
          <w:p w14:paraId="54172AA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17CCBF8F"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Устройство оголовок из монолитного бетона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 xml:space="preserve">20,   </w:t>
            </w:r>
            <w:r w:rsidRPr="006C1E5B">
              <w:rPr>
                <w:rFonts w:ascii="GHEA Grapalat" w:hAnsi="GHEA Grapalat" w:cs="Calibri"/>
                <w:sz w:val="18"/>
                <w:szCs w:val="18"/>
                <w:lang w:val="en-GB" w:eastAsia="en-GB"/>
              </w:rPr>
              <w:t>F</w:t>
            </w:r>
            <w:r w:rsidRPr="006C1E5B">
              <w:rPr>
                <w:rFonts w:ascii="GHEA Grapalat" w:hAnsi="GHEA Grapalat" w:cs="Calibri"/>
                <w:sz w:val="18"/>
                <w:szCs w:val="18"/>
                <w:lang w:eastAsia="en-GB"/>
              </w:rPr>
              <w:t>100 (вход)</w:t>
            </w:r>
          </w:p>
        </w:tc>
        <w:tc>
          <w:tcPr>
            <w:tcW w:w="522" w:type="pct"/>
            <w:shd w:val="clear" w:color="auto" w:fill="auto"/>
            <w:noWrap/>
            <w:vAlign w:val="center"/>
            <w:hideMark/>
          </w:tcPr>
          <w:p w14:paraId="24DD97D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641699C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0.24</w:t>
            </w:r>
          </w:p>
        </w:tc>
        <w:tc>
          <w:tcPr>
            <w:tcW w:w="521" w:type="pct"/>
            <w:shd w:val="clear" w:color="000000" w:fill="FFFFFF"/>
            <w:noWrap/>
            <w:vAlign w:val="center"/>
            <w:hideMark/>
          </w:tcPr>
          <w:p w14:paraId="5216212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69.810</w:t>
            </w:r>
          </w:p>
        </w:tc>
        <w:tc>
          <w:tcPr>
            <w:tcW w:w="582" w:type="pct"/>
            <w:shd w:val="clear" w:color="000000" w:fill="FFFFFF"/>
            <w:noWrap/>
            <w:vAlign w:val="center"/>
            <w:hideMark/>
          </w:tcPr>
          <w:p w14:paraId="36021E3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16.754</w:t>
            </w:r>
          </w:p>
        </w:tc>
      </w:tr>
      <w:tr w:rsidR="00BC3900" w:rsidRPr="006C1E5B" w14:paraId="654C937A" w14:textId="77777777" w:rsidTr="00AF68A2">
        <w:trPr>
          <w:trHeight w:val="285"/>
        </w:trPr>
        <w:tc>
          <w:tcPr>
            <w:tcW w:w="221" w:type="pct"/>
            <w:shd w:val="clear" w:color="auto" w:fill="auto"/>
            <w:noWrap/>
            <w:vAlign w:val="center"/>
            <w:hideMark/>
          </w:tcPr>
          <w:p w14:paraId="1A3B4AB0"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6FACEEE4" w14:textId="77777777" w:rsidR="00BC3900" w:rsidRPr="006C1E5B" w:rsidRDefault="00BC3900" w:rsidP="00AF68A2">
            <w:pPr>
              <w:jc w:val="center"/>
              <w:rPr>
                <w:rFonts w:ascii="GHEA Grapalat" w:hAnsi="GHEA Grapalat" w:cs="Calibri"/>
                <w:b/>
                <w:bCs/>
                <w:i/>
                <w:iCs/>
                <w:sz w:val="18"/>
                <w:szCs w:val="18"/>
                <w:lang w:eastAsia="en-GB"/>
              </w:rPr>
            </w:pPr>
            <w:r w:rsidRPr="006C1E5B">
              <w:rPr>
                <w:rFonts w:ascii="GHEA Grapalat" w:hAnsi="GHEA Grapalat" w:cs="Calibri"/>
                <w:b/>
                <w:bCs/>
                <w:i/>
                <w:iCs/>
                <w:sz w:val="18"/>
                <w:szCs w:val="18"/>
                <w:lang w:eastAsia="en-GB"/>
              </w:rPr>
              <w:t xml:space="preserve">Ремонт мет. трубы </w:t>
            </w:r>
            <w:r w:rsidRPr="006C1E5B">
              <w:rPr>
                <w:rFonts w:ascii="GHEA Grapalat" w:hAnsi="GHEA Grapalat" w:cs="Calibri"/>
                <w:b/>
                <w:bCs/>
                <w:i/>
                <w:iCs/>
                <w:sz w:val="18"/>
                <w:szCs w:val="18"/>
                <w:lang w:val="en-GB" w:eastAsia="en-GB"/>
              </w:rPr>
              <w:t>d</w:t>
            </w:r>
            <w:r w:rsidRPr="006C1E5B">
              <w:rPr>
                <w:rFonts w:ascii="GHEA Grapalat" w:hAnsi="GHEA Grapalat" w:cs="Calibri"/>
                <w:b/>
                <w:bCs/>
                <w:i/>
                <w:iCs/>
                <w:sz w:val="18"/>
                <w:szCs w:val="18"/>
                <w:lang w:eastAsia="en-GB"/>
              </w:rPr>
              <w:t xml:space="preserve">нар.=630мм </w:t>
            </w:r>
          </w:p>
        </w:tc>
        <w:tc>
          <w:tcPr>
            <w:tcW w:w="522" w:type="pct"/>
            <w:shd w:val="clear" w:color="auto" w:fill="auto"/>
            <w:vAlign w:val="center"/>
            <w:hideMark/>
          </w:tcPr>
          <w:p w14:paraId="5855A06E"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67F882AF"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43BA74E7"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63238906"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2C94FFFA" w14:textId="77777777" w:rsidTr="00AF68A2">
        <w:trPr>
          <w:trHeight w:val="540"/>
        </w:trPr>
        <w:tc>
          <w:tcPr>
            <w:tcW w:w="221" w:type="pct"/>
            <w:shd w:val="clear" w:color="auto" w:fill="auto"/>
            <w:noWrap/>
            <w:vAlign w:val="center"/>
            <w:hideMark/>
          </w:tcPr>
          <w:p w14:paraId="45C2A98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57EE83B2"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Ремонт поверхности (штукатурка)  оголовок  цементно-песчным расствором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=5см (мет. сетка Вр-4 10</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 xml:space="preserve">10см) (вход и выход)  </w:t>
            </w:r>
          </w:p>
        </w:tc>
        <w:tc>
          <w:tcPr>
            <w:tcW w:w="522" w:type="pct"/>
            <w:shd w:val="clear" w:color="auto" w:fill="auto"/>
            <w:noWrap/>
            <w:vAlign w:val="center"/>
            <w:hideMark/>
          </w:tcPr>
          <w:p w14:paraId="743F33D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auto" w:fill="auto"/>
            <w:noWrap/>
            <w:vAlign w:val="center"/>
            <w:hideMark/>
          </w:tcPr>
          <w:p w14:paraId="37B448F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2.74</w:t>
            </w:r>
          </w:p>
        </w:tc>
        <w:tc>
          <w:tcPr>
            <w:tcW w:w="521" w:type="pct"/>
            <w:shd w:val="clear" w:color="000000" w:fill="FFFFFF"/>
            <w:noWrap/>
            <w:vAlign w:val="center"/>
            <w:hideMark/>
          </w:tcPr>
          <w:p w14:paraId="1A61379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6.650</w:t>
            </w:r>
          </w:p>
        </w:tc>
        <w:tc>
          <w:tcPr>
            <w:tcW w:w="582" w:type="pct"/>
            <w:shd w:val="clear" w:color="000000" w:fill="FFFFFF"/>
            <w:noWrap/>
            <w:vAlign w:val="center"/>
            <w:hideMark/>
          </w:tcPr>
          <w:p w14:paraId="1E9DF38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18.221</w:t>
            </w:r>
          </w:p>
        </w:tc>
      </w:tr>
      <w:tr w:rsidR="00BC3900" w:rsidRPr="006C1E5B" w14:paraId="143099EA" w14:textId="77777777" w:rsidTr="00AF68A2">
        <w:trPr>
          <w:trHeight w:val="300"/>
        </w:trPr>
        <w:tc>
          <w:tcPr>
            <w:tcW w:w="221" w:type="pct"/>
            <w:shd w:val="clear" w:color="auto" w:fill="auto"/>
            <w:noWrap/>
            <w:vAlign w:val="center"/>
            <w:hideMark/>
          </w:tcPr>
          <w:p w14:paraId="6B2CE38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342267DF"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Устройство оголовок из монолитного бетона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 xml:space="preserve">20,   </w:t>
            </w:r>
            <w:r w:rsidRPr="006C1E5B">
              <w:rPr>
                <w:rFonts w:ascii="GHEA Grapalat" w:hAnsi="GHEA Grapalat" w:cs="Calibri"/>
                <w:sz w:val="18"/>
                <w:szCs w:val="18"/>
                <w:lang w:val="en-GB" w:eastAsia="en-GB"/>
              </w:rPr>
              <w:t>F</w:t>
            </w:r>
            <w:r w:rsidRPr="006C1E5B">
              <w:rPr>
                <w:rFonts w:ascii="GHEA Grapalat" w:hAnsi="GHEA Grapalat" w:cs="Calibri"/>
                <w:sz w:val="18"/>
                <w:szCs w:val="18"/>
                <w:lang w:eastAsia="en-GB"/>
              </w:rPr>
              <w:t>100 (вход)</w:t>
            </w:r>
          </w:p>
        </w:tc>
        <w:tc>
          <w:tcPr>
            <w:tcW w:w="522" w:type="pct"/>
            <w:shd w:val="clear" w:color="auto" w:fill="auto"/>
            <w:noWrap/>
            <w:vAlign w:val="center"/>
            <w:hideMark/>
          </w:tcPr>
          <w:p w14:paraId="26F7B32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07A08A2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0.12</w:t>
            </w:r>
          </w:p>
        </w:tc>
        <w:tc>
          <w:tcPr>
            <w:tcW w:w="521" w:type="pct"/>
            <w:shd w:val="clear" w:color="000000" w:fill="FFFFFF"/>
            <w:noWrap/>
            <w:vAlign w:val="center"/>
            <w:hideMark/>
          </w:tcPr>
          <w:p w14:paraId="34E1C43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69.810</w:t>
            </w:r>
          </w:p>
        </w:tc>
        <w:tc>
          <w:tcPr>
            <w:tcW w:w="582" w:type="pct"/>
            <w:shd w:val="clear" w:color="000000" w:fill="FFFFFF"/>
            <w:noWrap/>
            <w:vAlign w:val="center"/>
            <w:hideMark/>
          </w:tcPr>
          <w:p w14:paraId="5431C3C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8.377</w:t>
            </w:r>
          </w:p>
        </w:tc>
      </w:tr>
      <w:tr w:rsidR="00BC3900" w:rsidRPr="006C1E5B" w14:paraId="1FFFC5E5" w14:textId="77777777" w:rsidTr="00AF68A2">
        <w:trPr>
          <w:trHeight w:val="300"/>
        </w:trPr>
        <w:tc>
          <w:tcPr>
            <w:tcW w:w="221" w:type="pct"/>
            <w:shd w:val="clear" w:color="auto" w:fill="auto"/>
            <w:noWrap/>
            <w:vAlign w:val="center"/>
            <w:hideMark/>
          </w:tcPr>
          <w:p w14:paraId="278D59B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74B75B54"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Устройство оголовок из монолитного бетона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 xml:space="preserve">20,   </w:t>
            </w:r>
            <w:r w:rsidRPr="006C1E5B">
              <w:rPr>
                <w:rFonts w:ascii="GHEA Grapalat" w:hAnsi="GHEA Grapalat" w:cs="Calibri"/>
                <w:sz w:val="18"/>
                <w:szCs w:val="18"/>
                <w:lang w:val="en-GB" w:eastAsia="en-GB"/>
              </w:rPr>
              <w:t>F</w:t>
            </w:r>
            <w:r w:rsidRPr="006C1E5B">
              <w:rPr>
                <w:rFonts w:ascii="GHEA Grapalat" w:hAnsi="GHEA Grapalat" w:cs="Calibri"/>
                <w:sz w:val="18"/>
                <w:szCs w:val="18"/>
                <w:lang w:eastAsia="en-GB"/>
              </w:rPr>
              <w:t>100 (выход)</w:t>
            </w:r>
          </w:p>
        </w:tc>
        <w:tc>
          <w:tcPr>
            <w:tcW w:w="522" w:type="pct"/>
            <w:shd w:val="clear" w:color="auto" w:fill="auto"/>
            <w:noWrap/>
            <w:vAlign w:val="center"/>
            <w:hideMark/>
          </w:tcPr>
          <w:p w14:paraId="393798E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24F1CBA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0.12</w:t>
            </w:r>
          </w:p>
        </w:tc>
        <w:tc>
          <w:tcPr>
            <w:tcW w:w="521" w:type="pct"/>
            <w:shd w:val="clear" w:color="000000" w:fill="FFFFFF"/>
            <w:noWrap/>
            <w:vAlign w:val="center"/>
            <w:hideMark/>
          </w:tcPr>
          <w:p w14:paraId="6B1DC70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69.810</w:t>
            </w:r>
          </w:p>
        </w:tc>
        <w:tc>
          <w:tcPr>
            <w:tcW w:w="582" w:type="pct"/>
            <w:shd w:val="clear" w:color="000000" w:fill="FFFFFF"/>
            <w:noWrap/>
            <w:vAlign w:val="center"/>
            <w:hideMark/>
          </w:tcPr>
          <w:p w14:paraId="7069A58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8.377</w:t>
            </w:r>
          </w:p>
        </w:tc>
      </w:tr>
      <w:tr w:rsidR="00BC3900" w:rsidRPr="006C1E5B" w14:paraId="338B4AC5" w14:textId="77777777" w:rsidTr="00AF68A2">
        <w:trPr>
          <w:trHeight w:val="270"/>
        </w:trPr>
        <w:tc>
          <w:tcPr>
            <w:tcW w:w="221" w:type="pct"/>
            <w:shd w:val="clear" w:color="auto" w:fill="auto"/>
            <w:noWrap/>
            <w:vAlign w:val="center"/>
            <w:hideMark/>
          </w:tcPr>
          <w:p w14:paraId="3257AF4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vAlign w:val="center"/>
            <w:hideMark/>
          </w:tcPr>
          <w:p w14:paraId="68ECA690"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Обмазочная гидроизоляция 2 слоями горячего битума</w:t>
            </w:r>
          </w:p>
        </w:tc>
        <w:tc>
          <w:tcPr>
            <w:tcW w:w="522" w:type="pct"/>
            <w:shd w:val="clear" w:color="auto" w:fill="auto"/>
            <w:noWrap/>
            <w:vAlign w:val="center"/>
            <w:hideMark/>
          </w:tcPr>
          <w:p w14:paraId="59BEC5BE"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auto" w:fill="auto"/>
            <w:noWrap/>
            <w:vAlign w:val="center"/>
            <w:hideMark/>
          </w:tcPr>
          <w:p w14:paraId="06B4E54A"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64CD047F"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28327A51"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513824A1" w14:textId="77777777" w:rsidTr="00AF68A2">
        <w:trPr>
          <w:trHeight w:val="300"/>
        </w:trPr>
        <w:tc>
          <w:tcPr>
            <w:tcW w:w="221" w:type="pct"/>
            <w:shd w:val="clear" w:color="auto" w:fill="auto"/>
            <w:noWrap/>
            <w:vAlign w:val="center"/>
            <w:hideMark/>
          </w:tcPr>
          <w:p w14:paraId="01C03D23"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46F62BD3"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бетон</w:t>
            </w:r>
            <w:proofErr w:type="spellEnd"/>
            <w:r w:rsidRPr="006C1E5B">
              <w:rPr>
                <w:rFonts w:ascii="GHEA Grapalat" w:hAnsi="GHEA Grapalat" w:cs="Calibri"/>
                <w:sz w:val="18"/>
                <w:szCs w:val="18"/>
                <w:lang w:val="en-GB" w:eastAsia="en-GB"/>
              </w:rPr>
              <w:t xml:space="preserve">                                                                                                                  </w:t>
            </w:r>
          </w:p>
        </w:tc>
        <w:tc>
          <w:tcPr>
            <w:tcW w:w="522" w:type="pct"/>
            <w:shd w:val="clear" w:color="auto" w:fill="auto"/>
            <w:noWrap/>
            <w:vAlign w:val="center"/>
            <w:hideMark/>
          </w:tcPr>
          <w:p w14:paraId="6CFC1BC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auto" w:fill="auto"/>
            <w:noWrap/>
            <w:vAlign w:val="center"/>
            <w:hideMark/>
          </w:tcPr>
          <w:p w14:paraId="1EC1FE1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1.08</w:t>
            </w:r>
          </w:p>
        </w:tc>
        <w:tc>
          <w:tcPr>
            <w:tcW w:w="521" w:type="pct"/>
            <w:shd w:val="clear" w:color="000000" w:fill="FFFFFF"/>
            <w:noWrap/>
            <w:vAlign w:val="center"/>
            <w:hideMark/>
          </w:tcPr>
          <w:p w14:paraId="133D110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1.340</w:t>
            </w:r>
          </w:p>
        </w:tc>
        <w:tc>
          <w:tcPr>
            <w:tcW w:w="582" w:type="pct"/>
            <w:shd w:val="clear" w:color="000000" w:fill="FFFFFF"/>
            <w:noWrap/>
            <w:vAlign w:val="center"/>
            <w:hideMark/>
          </w:tcPr>
          <w:p w14:paraId="28C2B8C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1.447</w:t>
            </w:r>
          </w:p>
        </w:tc>
      </w:tr>
      <w:tr w:rsidR="00BC3900" w:rsidRPr="006C1E5B" w14:paraId="3C111ACC" w14:textId="77777777" w:rsidTr="00AF68A2">
        <w:trPr>
          <w:trHeight w:val="285"/>
        </w:trPr>
        <w:tc>
          <w:tcPr>
            <w:tcW w:w="221" w:type="pct"/>
            <w:shd w:val="clear" w:color="auto" w:fill="auto"/>
            <w:noWrap/>
            <w:vAlign w:val="center"/>
            <w:hideMark/>
          </w:tcPr>
          <w:p w14:paraId="71E20901"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07806760" w14:textId="77777777" w:rsidR="00BC3900" w:rsidRPr="006C1E5B" w:rsidRDefault="00BC3900" w:rsidP="00AF68A2">
            <w:pPr>
              <w:jc w:val="center"/>
              <w:rPr>
                <w:rFonts w:ascii="GHEA Grapalat" w:hAnsi="GHEA Grapalat" w:cs="Calibri"/>
                <w:b/>
                <w:bCs/>
                <w:i/>
                <w:iCs/>
                <w:sz w:val="18"/>
                <w:szCs w:val="18"/>
                <w:lang w:eastAsia="en-GB"/>
              </w:rPr>
            </w:pPr>
            <w:r w:rsidRPr="006C1E5B">
              <w:rPr>
                <w:rFonts w:ascii="GHEA Grapalat" w:hAnsi="GHEA Grapalat" w:cs="Calibri"/>
                <w:b/>
                <w:bCs/>
                <w:i/>
                <w:iCs/>
                <w:sz w:val="18"/>
                <w:szCs w:val="18"/>
                <w:lang w:eastAsia="en-GB"/>
              </w:rPr>
              <w:t xml:space="preserve">Ремонт мет. трубы </w:t>
            </w:r>
            <w:r w:rsidRPr="006C1E5B">
              <w:rPr>
                <w:rFonts w:ascii="GHEA Grapalat" w:hAnsi="GHEA Grapalat" w:cs="Calibri"/>
                <w:b/>
                <w:bCs/>
                <w:i/>
                <w:iCs/>
                <w:sz w:val="18"/>
                <w:szCs w:val="18"/>
                <w:lang w:val="en-GB" w:eastAsia="en-GB"/>
              </w:rPr>
              <w:t>d</w:t>
            </w:r>
            <w:r w:rsidRPr="006C1E5B">
              <w:rPr>
                <w:rFonts w:ascii="GHEA Grapalat" w:hAnsi="GHEA Grapalat" w:cs="Calibri"/>
                <w:b/>
                <w:bCs/>
                <w:i/>
                <w:iCs/>
                <w:sz w:val="18"/>
                <w:szCs w:val="18"/>
                <w:lang w:eastAsia="en-GB"/>
              </w:rPr>
              <w:t xml:space="preserve">нар.=530мм </w:t>
            </w:r>
          </w:p>
        </w:tc>
        <w:tc>
          <w:tcPr>
            <w:tcW w:w="522" w:type="pct"/>
            <w:shd w:val="clear" w:color="auto" w:fill="auto"/>
            <w:vAlign w:val="center"/>
            <w:hideMark/>
          </w:tcPr>
          <w:p w14:paraId="640A72AA"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7FDDC4B6"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79D07BF7"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4E30AAB1"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0E0E8F0C" w14:textId="77777777" w:rsidTr="00AF68A2">
        <w:trPr>
          <w:trHeight w:val="540"/>
        </w:trPr>
        <w:tc>
          <w:tcPr>
            <w:tcW w:w="221" w:type="pct"/>
            <w:shd w:val="clear" w:color="auto" w:fill="auto"/>
            <w:noWrap/>
            <w:vAlign w:val="center"/>
            <w:hideMark/>
          </w:tcPr>
          <w:p w14:paraId="773DDD6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1B6465DB"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Ремонт поверхности (штукатурка)  оголовок  цементно-песчным расствором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=5см (мет. сетка Вр-4 10</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 xml:space="preserve">10см) (вход и выход)  </w:t>
            </w:r>
          </w:p>
        </w:tc>
        <w:tc>
          <w:tcPr>
            <w:tcW w:w="522" w:type="pct"/>
            <w:shd w:val="clear" w:color="auto" w:fill="auto"/>
            <w:noWrap/>
            <w:vAlign w:val="center"/>
            <w:hideMark/>
          </w:tcPr>
          <w:p w14:paraId="75A4528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auto" w:fill="auto"/>
            <w:noWrap/>
            <w:vAlign w:val="center"/>
            <w:hideMark/>
          </w:tcPr>
          <w:p w14:paraId="3BFE17C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4.1</w:t>
            </w:r>
          </w:p>
        </w:tc>
        <w:tc>
          <w:tcPr>
            <w:tcW w:w="521" w:type="pct"/>
            <w:shd w:val="clear" w:color="000000" w:fill="FFFFFF"/>
            <w:noWrap/>
            <w:vAlign w:val="center"/>
            <w:hideMark/>
          </w:tcPr>
          <w:p w14:paraId="1DE3CD8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6.650</w:t>
            </w:r>
          </w:p>
        </w:tc>
        <w:tc>
          <w:tcPr>
            <w:tcW w:w="582" w:type="pct"/>
            <w:shd w:val="clear" w:color="000000" w:fill="FFFFFF"/>
            <w:noWrap/>
            <w:vAlign w:val="center"/>
            <w:hideMark/>
          </w:tcPr>
          <w:p w14:paraId="47511E9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27.265</w:t>
            </w:r>
          </w:p>
        </w:tc>
      </w:tr>
      <w:tr w:rsidR="00BC3900" w:rsidRPr="006C1E5B" w14:paraId="35B60B2A" w14:textId="77777777" w:rsidTr="00AF68A2">
        <w:trPr>
          <w:trHeight w:val="300"/>
        </w:trPr>
        <w:tc>
          <w:tcPr>
            <w:tcW w:w="221" w:type="pct"/>
            <w:shd w:val="clear" w:color="auto" w:fill="auto"/>
            <w:noWrap/>
            <w:vAlign w:val="center"/>
            <w:hideMark/>
          </w:tcPr>
          <w:p w14:paraId="5F92883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137F888F"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Устройство оголовок из монолитного бетона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 xml:space="preserve">20,   </w:t>
            </w:r>
            <w:r w:rsidRPr="006C1E5B">
              <w:rPr>
                <w:rFonts w:ascii="GHEA Grapalat" w:hAnsi="GHEA Grapalat" w:cs="Calibri"/>
                <w:sz w:val="18"/>
                <w:szCs w:val="18"/>
                <w:lang w:val="en-GB" w:eastAsia="en-GB"/>
              </w:rPr>
              <w:t>F</w:t>
            </w:r>
            <w:r w:rsidRPr="006C1E5B">
              <w:rPr>
                <w:rFonts w:ascii="GHEA Grapalat" w:hAnsi="GHEA Grapalat" w:cs="Calibri"/>
                <w:sz w:val="18"/>
                <w:szCs w:val="18"/>
                <w:lang w:eastAsia="en-GB"/>
              </w:rPr>
              <w:t>100 (вход)</w:t>
            </w:r>
          </w:p>
        </w:tc>
        <w:tc>
          <w:tcPr>
            <w:tcW w:w="522" w:type="pct"/>
            <w:shd w:val="clear" w:color="auto" w:fill="auto"/>
            <w:noWrap/>
            <w:vAlign w:val="center"/>
            <w:hideMark/>
          </w:tcPr>
          <w:p w14:paraId="1EA697B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7817F39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1.26</w:t>
            </w:r>
          </w:p>
        </w:tc>
        <w:tc>
          <w:tcPr>
            <w:tcW w:w="521" w:type="pct"/>
            <w:shd w:val="clear" w:color="000000" w:fill="FFFFFF"/>
            <w:noWrap/>
            <w:vAlign w:val="center"/>
            <w:hideMark/>
          </w:tcPr>
          <w:p w14:paraId="49E7ED9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69.810</w:t>
            </w:r>
          </w:p>
        </w:tc>
        <w:tc>
          <w:tcPr>
            <w:tcW w:w="582" w:type="pct"/>
            <w:shd w:val="clear" w:color="000000" w:fill="FFFFFF"/>
            <w:noWrap/>
            <w:vAlign w:val="center"/>
            <w:hideMark/>
          </w:tcPr>
          <w:p w14:paraId="6191E97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87.961</w:t>
            </w:r>
          </w:p>
        </w:tc>
      </w:tr>
      <w:tr w:rsidR="00BC3900" w:rsidRPr="006C1E5B" w14:paraId="02CF367D" w14:textId="77777777" w:rsidTr="00AF68A2">
        <w:trPr>
          <w:trHeight w:val="300"/>
        </w:trPr>
        <w:tc>
          <w:tcPr>
            <w:tcW w:w="221" w:type="pct"/>
            <w:shd w:val="clear" w:color="auto" w:fill="auto"/>
            <w:noWrap/>
            <w:vAlign w:val="center"/>
            <w:hideMark/>
          </w:tcPr>
          <w:p w14:paraId="23D7260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0FDB6165"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Устройство оголовок из монолитного бетона </w:t>
            </w:r>
            <w:r w:rsidRPr="006C1E5B">
              <w:rPr>
                <w:rFonts w:ascii="GHEA Grapalat" w:hAnsi="GHEA Grapalat" w:cs="Calibri"/>
                <w:sz w:val="18"/>
                <w:szCs w:val="18"/>
                <w:lang w:val="en-GB" w:eastAsia="en-GB"/>
              </w:rPr>
              <w:t>B</w:t>
            </w:r>
            <w:r w:rsidRPr="006C1E5B">
              <w:rPr>
                <w:rFonts w:ascii="GHEA Grapalat" w:hAnsi="GHEA Grapalat" w:cs="Calibri"/>
                <w:sz w:val="18"/>
                <w:szCs w:val="18"/>
                <w:lang w:eastAsia="en-GB"/>
              </w:rPr>
              <w:t xml:space="preserve">20,   </w:t>
            </w:r>
            <w:r w:rsidRPr="006C1E5B">
              <w:rPr>
                <w:rFonts w:ascii="GHEA Grapalat" w:hAnsi="GHEA Grapalat" w:cs="Calibri"/>
                <w:sz w:val="18"/>
                <w:szCs w:val="18"/>
                <w:lang w:val="en-GB" w:eastAsia="en-GB"/>
              </w:rPr>
              <w:t>F</w:t>
            </w:r>
            <w:r w:rsidRPr="006C1E5B">
              <w:rPr>
                <w:rFonts w:ascii="GHEA Grapalat" w:hAnsi="GHEA Grapalat" w:cs="Calibri"/>
                <w:sz w:val="18"/>
                <w:szCs w:val="18"/>
                <w:lang w:eastAsia="en-GB"/>
              </w:rPr>
              <w:t>100 (выход)</w:t>
            </w:r>
          </w:p>
        </w:tc>
        <w:tc>
          <w:tcPr>
            <w:tcW w:w="522" w:type="pct"/>
            <w:shd w:val="clear" w:color="auto" w:fill="auto"/>
            <w:noWrap/>
            <w:vAlign w:val="center"/>
            <w:hideMark/>
          </w:tcPr>
          <w:p w14:paraId="6E341AA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5FEF9D5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0.54</w:t>
            </w:r>
          </w:p>
        </w:tc>
        <w:tc>
          <w:tcPr>
            <w:tcW w:w="521" w:type="pct"/>
            <w:shd w:val="clear" w:color="000000" w:fill="FFFFFF"/>
            <w:noWrap/>
            <w:vAlign w:val="center"/>
            <w:hideMark/>
          </w:tcPr>
          <w:p w14:paraId="0674B5D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69.810</w:t>
            </w:r>
          </w:p>
        </w:tc>
        <w:tc>
          <w:tcPr>
            <w:tcW w:w="582" w:type="pct"/>
            <w:shd w:val="clear" w:color="000000" w:fill="FFFFFF"/>
            <w:noWrap/>
            <w:vAlign w:val="center"/>
            <w:hideMark/>
          </w:tcPr>
          <w:p w14:paraId="4671477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37.697</w:t>
            </w:r>
          </w:p>
        </w:tc>
      </w:tr>
      <w:tr w:rsidR="00BC3900" w:rsidRPr="006C1E5B" w14:paraId="0047BC87" w14:textId="77777777" w:rsidTr="00AF68A2">
        <w:trPr>
          <w:trHeight w:val="270"/>
        </w:trPr>
        <w:tc>
          <w:tcPr>
            <w:tcW w:w="221" w:type="pct"/>
            <w:shd w:val="clear" w:color="auto" w:fill="auto"/>
            <w:noWrap/>
            <w:vAlign w:val="center"/>
            <w:hideMark/>
          </w:tcPr>
          <w:p w14:paraId="626A0AD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vAlign w:val="center"/>
            <w:hideMark/>
          </w:tcPr>
          <w:p w14:paraId="192F95A2"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Обмазочная гидроизоляция 2 слоями горячего битума</w:t>
            </w:r>
          </w:p>
        </w:tc>
        <w:tc>
          <w:tcPr>
            <w:tcW w:w="522" w:type="pct"/>
            <w:shd w:val="clear" w:color="auto" w:fill="auto"/>
            <w:noWrap/>
            <w:vAlign w:val="center"/>
            <w:hideMark/>
          </w:tcPr>
          <w:p w14:paraId="518C2E0F"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auto" w:fill="auto"/>
            <w:noWrap/>
            <w:vAlign w:val="center"/>
            <w:hideMark/>
          </w:tcPr>
          <w:p w14:paraId="09CFD6DC"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05726E7F"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1205B6EF"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0E7632A9" w14:textId="77777777" w:rsidTr="00AF68A2">
        <w:trPr>
          <w:trHeight w:val="300"/>
        </w:trPr>
        <w:tc>
          <w:tcPr>
            <w:tcW w:w="221" w:type="pct"/>
            <w:shd w:val="clear" w:color="auto" w:fill="auto"/>
            <w:noWrap/>
            <w:vAlign w:val="center"/>
            <w:hideMark/>
          </w:tcPr>
          <w:p w14:paraId="5B184861"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4D9D9A10"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бетон</w:t>
            </w:r>
            <w:proofErr w:type="spellEnd"/>
            <w:r w:rsidRPr="006C1E5B">
              <w:rPr>
                <w:rFonts w:ascii="GHEA Grapalat" w:hAnsi="GHEA Grapalat" w:cs="Calibri"/>
                <w:sz w:val="18"/>
                <w:szCs w:val="18"/>
                <w:lang w:val="en-GB" w:eastAsia="en-GB"/>
              </w:rPr>
              <w:t xml:space="preserve">                                                                                                                  </w:t>
            </w:r>
          </w:p>
        </w:tc>
        <w:tc>
          <w:tcPr>
            <w:tcW w:w="522" w:type="pct"/>
            <w:shd w:val="clear" w:color="auto" w:fill="auto"/>
            <w:noWrap/>
            <w:vAlign w:val="center"/>
            <w:hideMark/>
          </w:tcPr>
          <w:p w14:paraId="322C447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auto" w:fill="auto"/>
            <w:noWrap/>
            <w:vAlign w:val="center"/>
            <w:hideMark/>
          </w:tcPr>
          <w:p w14:paraId="674B24E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7.38</w:t>
            </w:r>
          </w:p>
        </w:tc>
        <w:tc>
          <w:tcPr>
            <w:tcW w:w="521" w:type="pct"/>
            <w:shd w:val="clear" w:color="000000" w:fill="FFFFFF"/>
            <w:noWrap/>
            <w:vAlign w:val="center"/>
            <w:hideMark/>
          </w:tcPr>
          <w:p w14:paraId="48D2A68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1.340</w:t>
            </w:r>
          </w:p>
        </w:tc>
        <w:tc>
          <w:tcPr>
            <w:tcW w:w="582" w:type="pct"/>
            <w:shd w:val="clear" w:color="000000" w:fill="FFFFFF"/>
            <w:noWrap/>
            <w:vAlign w:val="center"/>
            <w:hideMark/>
          </w:tcPr>
          <w:p w14:paraId="544C4EC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9.889</w:t>
            </w:r>
          </w:p>
        </w:tc>
      </w:tr>
      <w:tr w:rsidR="00BC3900" w:rsidRPr="006C1E5B" w14:paraId="61CE701F" w14:textId="77777777" w:rsidTr="00AF68A2">
        <w:trPr>
          <w:trHeight w:val="540"/>
        </w:trPr>
        <w:tc>
          <w:tcPr>
            <w:tcW w:w="221" w:type="pct"/>
            <w:shd w:val="clear" w:color="auto" w:fill="auto"/>
            <w:noWrap/>
            <w:vAlign w:val="center"/>
            <w:hideMark/>
          </w:tcPr>
          <w:p w14:paraId="67822A2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w:t>
            </w:r>
          </w:p>
        </w:tc>
        <w:tc>
          <w:tcPr>
            <w:tcW w:w="2702" w:type="pct"/>
            <w:shd w:val="clear" w:color="auto" w:fill="auto"/>
            <w:vAlign w:val="center"/>
            <w:hideMark/>
          </w:tcPr>
          <w:p w14:paraId="0796F854"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Разборка сущ.  бет. оголовка (вход) отбойным молотком, погрузка на а/с и перевозка в отвал на среднее расстояние 3,0км. </w:t>
            </w:r>
          </w:p>
        </w:tc>
        <w:tc>
          <w:tcPr>
            <w:tcW w:w="522" w:type="pct"/>
            <w:shd w:val="clear" w:color="auto" w:fill="auto"/>
            <w:noWrap/>
            <w:vAlign w:val="center"/>
            <w:hideMark/>
          </w:tcPr>
          <w:p w14:paraId="45C154C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24DF35B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0.42</w:t>
            </w:r>
          </w:p>
        </w:tc>
        <w:tc>
          <w:tcPr>
            <w:tcW w:w="521" w:type="pct"/>
            <w:shd w:val="clear" w:color="000000" w:fill="FFFFFF"/>
            <w:noWrap/>
            <w:vAlign w:val="center"/>
            <w:hideMark/>
          </w:tcPr>
          <w:p w14:paraId="221C368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34.700</w:t>
            </w:r>
          </w:p>
        </w:tc>
        <w:tc>
          <w:tcPr>
            <w:tcW w:w="582" w:type="pct"/>
            <w:shd w:val="clear" w:color="000000" w:fill="FFFFFF"/>
            <w:noWrap/>
            <w:vAlign w:val="center"/>
            <w:hideMark/>
          </w:tcPr>
          <w:p w14:paraId="2F6571E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14.574</w:t>
            </w:r>
          </w:p>
        </w:tc>
      </w:tr>
      <w:tr w:rsidR="00BC3900" w:rsidRPr="006C1E5B" w14:paraId="56DC0F39" w14:textId="77777777" w:rsidTr="00AF68A2">
        <w:trPr>
          <w:trHeight w:val="540"/>
        </w:trPr>
        <w:tc>
          <w:tcPr>
            <w:tcW w:w="221" w:type="pct"/>
            <w:shd w:val="clear" w:color="auto" w:fill="auto"/>
            <w:noWrap/>
            <w:vAlign w:val="center"/>
            <w:hideMark/>
          </w:tcPr>
          <w:p w14:paraId="47B0359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w:t>
            </w:r>
          </w:p>
        </w:tc>
        <w:tc>
          <w:tcPr>
            <w:tcW w:w="2702" w:type="pct"/>
            <w:shd w:val="clear" w:color="auto" w:fill="auto"/>
            <w:vAlign w:val="center"/>
            <w:hideMark/>
          </w:tcPr>
          <w:p w14:paraId="4E05DEDE"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Разборка сущ.  бет. оголовка (выход) отбойным молотком, погрузка на а/с и перевозка в отвал на среднее расстояние 3,0км. </w:t>
            </w:r>
          </w:p>
        </w:tc>
        <w:tc>
          <w:tcPr>
            <w:tcW w:w="522" w:type="pct"/>
            <w:shd w:val="clear" w:color="auto" w:fill="auto"/>
            <w:noWrap/>
            <w:vAlign w:val="center"/>
            <w:hideMark/>
          </w:tcPr>
          <w:p w14:paraId="5243B6C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noWrap/>
            <w:vAlign w:val="center"/>
            <w:hideMark/>
          </w:tcPr>
          <w:p w14:paraId="0AC7B8C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0.98</w:t>
            </w:r>
          </w:p>
        </w:tc>
        <w:tc>
          <w:tcPr>
            <w:tcW w:w="521" w:type="pct"/>
            <w:shd w:val="clear" w:color="000000" w:fill="FFFFFF"/>
            <w:noWrap/>
            <w:vAlign w:val="center"/>
            <w:hideMark/>
          </w:tcPr>
          <w:p w14:paraId="2B076A0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34.700</w:t>
            </w:r>
          </w:p>
        </w:tc>
        <w:tc>
          <w:tcPr>
            <w:tcW w:w="582" w:type="pct"/>
            <w:shd w:val="clear" w:color="000000" w:fill="FFFFFF"/>
            <w:noWrap/>
            <w:vAlign w:val="center"/>
            <w:hideMark/>
          </w:tcPr>
          <w:p w14:paraId="567B64E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34.006</w:t>
            </w:r>
          </w:p>
        </w:tc>
      </w:tr>
      <w:tr w:rsidR="00BC3900" w:rsidRPr="006C1E5B" w14:paraId="3C671F8F" w14:textId="77777777" w:rsidTr="00AF68A2">
        <w:trPr>
          <w:trHeight w:val="285"/>
        </w:trPr>
        <w:tc>
          <w:tcPr>
            <w:tcW w:w="221" w:type="pct"/>
            <w:shd w:val="clear" w:color="auto" w:fill="auto"/>
            <w:noWrap/>
            <w:vAlign w:val="center"/>
            <w:hideMark/>
          </w:tcPr>
          <w:p w14:paraId="5340D4D9"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79326C2F" w14:textId="77777777" w:rsidR="00BC3900" w:rsidRPr="006C1E5B" w:rsidRDefault="00BC3900" w:rsidP="00AF68A2">
            <w:pPr>
              <w:jc w:val="center"/>
              <w:rPr>
                <w:rFonts w:ascii="GHEA Grapalat" w:hAnsi="GHEA Grapalat" w:cs="Calibri"/>
                <w:b/>
                <w:bCs/>
                <w:i/>
                <w:iCs/>
                <w:sz w:val="18"/>
                <w:szCs w:val="18"/>
                <w:lang w:eastAsia="en-GB"/>
              </w:rPr>
            </w:pPr>
            <w:r w:rsidRPr="006C1E5B">
              <w:rPr>
                <w:rFonts w:ascii="GHEA Grapalat" w:hAnsi="GHEA Grapalat" w:cs="Calibri"/>
                <w:b/>
                <w:bCs/>
                <w:i/>
                <w:iCs/>
                <w:sz w:val="18"/>
                <w:szCs w:val="18"/>
                <w:lang w:eastAsia="en-GB"/>
              </w:rPr>
              <w:t xml:space="preserve">Ремонт мет. трубы </w:t>
            </w:r>
            <w:r w:rsidRPr="006C1E5B">
              <w:rPr>
                <w:rFonts w:ascii="GHEA Grapalat" w:hAnsi="GHEA Grapalat" w:cs="Calibri"/>
                <w:b/>
                <w:bCs/>
                <w:i/>
                <w:iCs/>
                <w:sz w:val="18"/>
                <w:szCs w:val="18"/>
                <w:lang w:val="en-GB" w:eastAsia="en-GB"/>
              </w:rPr>
              <w:t>d</w:t>
            </w:r>
            <w:r w:rsidRPr="006C1E5B">
              <w:rPr>
                <w:rFonts w:ascii="GHEA Grapalat" w:hAnsi="GHEA Grapalat" w:cs="Calibri"/>
                <w:b/>
                <w:bCs/>
                <w:i/>
                <w:iCs/>
                <w:sz w:val="18"/>
                <w:szCs w:val="18"/>
                <w:lang w:eastAsia="en-GB"/>
              </w:rPr>
              <w:t xml:space="preserve">нар.=720мм </w:t>
            </w:r>
          </w:p>
        </w:tc>
        <w:tc>
          <w:tcPr>
            <w:tcW w:w="522" w:type="pct"/>
            <w:shd w:val="clear" w:color="auto" w:fill="auto"/>
            <w:vAlign w:val="center"/>
            <w:hideMark/>
          </w:tcPr>
          <w:p w14:paraId="1E6D41BC"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607F8A1C"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17E23296"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5BBB52DF" w14:textId="77777777" w:rsidR="00BC3900" w:rsidRPr="006C1E5B" w:rsidRDefault="00BC3900" w:rsidP="00AF68A2">
            <w:pPr>
              <w:jc w:val="center"/>
              <w:rPr>
                <w:rFonts w:ascii="GHEA Grapalat" w:hAnsi="GHEA Grapalat" w:cs="Calibri"/>
                <w:sz w:val="18"/>
                <w:szCs w:val="18"/>
                <w:lang w:eastAsia="en-GB"/>
              </w:rPr>
            </w:pPr>
            <w:r w:rsidRPr="006C1E5B">
              <w:rPr>
                <w:rFonts w:ascii="Cambria" w:hAnsi="Cambria" w:cs="Cambria"/>
                <w:sz w:val="18"/>
                <w:szCs w:val="18"/>
                <w:lang w:val="en-GB" w:eastAsia="en-GB"/>
              </w:rPr>
              <w:t> </w:t>
            </w:r>
          </w:p>
        </w:tc>
      </w:tr>
      <w:tr w:rsidR="00BC3900" w:rsidRPr="006C1E5B" w14:paraId="55A14D24" w14:textId="77777777" w:rsidTr="00AF68A2">
        <w:trPr>
          <w:trHeight w:val="540"/>
        </w:trPr>
        <w:tc>
          <w:tcPr>
            <w:tcW w:w="221" w:type="pct"/>
            <w:shd w:val="clear" w:color="auto" w:fill="auto"/>
            <w:noWrap/>
            <w:vAlign w:val="center"/>
            <w:hideMark/>
          </w:tcPr>
          <w:p w14:paraId="5B32960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lastRenderedPageBreak/>
              <w:t>1</w:t>
            </w:r>
          </w:p>
        </w:tc>
        <w:tc>
          <w:tcPr>
            <w:tcW w:w="2702" w:type="pct"/>
            <w:shd w:val="clear" w:color="auto" w:fill="auto"/>
            <w:vAlign w:val="center"/>
            <w:hideMark/>
          </w:tcPr>
          <w:p w14:paraId="3EB265A8"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Ремонт поверхности (штукатурка)  оголовок  цементно-песчным расствором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=5см (мет. сетка Вр-4 10</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 xml:space="preserve">10см) (вход и выход)  </w:t>
            </w:r>
          </w:p>
        </w:tc>
        <w:tc>
          <w:tcPr>
            <w:tcW w:w="522" w:type="pct"/>
            <w:shd w:val="clear" w:color="auto" w:fill="auto"/>
            <w:noWrap/>
            <w:vAlign w:val="center"/>
            <w:hideMark/>
          </w:tcPr>
          <w:p w14:paraId="5CF2B31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auto" w:fill="auto"/>
            <w:noWrap/>
            <w:vAlign w:val="center"/>
            <w:hideMark/>
          </w:tcPr>
          <w:p w14:paraId="65CCBFF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w:t>
            </w:r>
          </w:p>
        </w:tc>
        <w:tc>
          <w:tcPr>
            <w:tcW w:w="521" w:type="pct"/>
            <w:shd w:val="clear" w:color="000000" w:fill="FFFFFF"/>
            <w:noWrap/>
            <w:vAlign w:val="center"/>
            <w:hideMark/>
          </w:tcPr>
          <w:p w14:paraId="7AED14F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6.650</w:t>
            </w:r>
          </w:p>
        </w:tc>
        <w:tc>
          <w:tcPr>
            <w:tcW w:w="582" w:type="pct"/>
            <w:shd w:val="clear" w:color="000000" w:fill="FFFFFF"/>
            <w:noWrap/>
            <w:vAlign w:val="center"/>
            <w:hideMark/>
          </w:tcPr>
          <w:p w14:paraId="7449FDF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7.980</w:t>
            </w:r>
          </w:p>
        </w:tc>
      </w:tr>
      <w:tr w:rsidR="00BC3900" w:rsidRPr="006C1E5B" w14:paraId="32513D82" w14:textId="77777777" w:rsidTr="00AF68A2">
        <w:trPr>
          <w:trHeight w:val="285"/>
        </w:trPr>
        <w:tc>
          <w:tcPr>
            <w:tcW w:w="221" w:type="pct"/>
            <w:shd w:val="clear" w:color="auto" w:fill="auto"/>
            <w:noWrap/>
            <w:vAlign w:val="center"/>
            <w:hideMark/>
          </w:tcPr>
          <w:p w14:paraId="28193885"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3677" w:type="pct"/>
            <w:gridSpan w:val="3"/>
            <w:shd w:val="clear" w:color="auto" w:fill="auto"/>
            <w:vAlign w:val="center"/>
            <w:hideMark/>
          </w:tcPr>
          <w:p w14:paraId="6A9A0302" w14:textId="77777777" w:rsidR="00BC3900" w:rsidRPr="006C1E5B" w:rsidRDefault="00BC3900" w:rsidP="00AF68A2">
            <w:pPr>
              <w:jc w:val="right"/>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XIV. </w:t>
            </w:r>
            <w:proofErr w:type="spellStart"/>
            <w:r w:rsidRPr="006C1E5B">
              <w:rPr>
                <w:rFonts w:ascii="GHEA Grapalat" w:hAnsi="GHEA Grapalat" w:cs="Calibri"/>
                <w:b/>
                <w:bCs/>
                <w:i/>
                <w:iCs/>
                <w:sz w:val="18"/>
                <w:szCs w:val="18"/>
                <w:lang w:val="en-GB" w:eastAsia="en-GB"/>
              </w:rPr>
              <w:t>Общее</w:t>
            </w:r>
            <w:proofErr w:type="spellEnd"/>
            <w:r w:rsidRPr="006C1E5B">
              <w:rPr>
                <w:rFonts w:ascii="GHEA Grapalat" w:hAnsi="GHEA Grapalat" w:cs="Calibri"/>
                <w:b/>
                <w:bCs/>
                <w:i/>
                <w:iCs/>
                <w:sz w:val="18"/>
                <w:szCs w:val="18"/>
                <w:lang w:val="en-GB" w:eastAsia="en-GB"/>
              </w:rPr>
              <w:t xml:space="preserve"> </w:t>
            </w:r>
          </w:p>
        </w:tc>
        <w:tc>
          <w:tcPr>
            <w:tcW w:w="521" w:type="pct"/>
            <w:shd w:val="clear" w:color="000000" w:fill="FFFFFF"/>
            <w:noWrap/>
            <w:vAlign w:val="center"/>
            <w:hideMark/>
          </w:tcPr>
          <w:p w14:paraId="31724283"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076E6CD1"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GHEA Grapalat" w:hAnsi="GHEA Grapalat" w:cs="Calibri"/>
                <w:b/>
                <w:bCs/>
                <w:sz w:val="18"/>
                <w:szCs w:val="18"/>
                <w:lang w:val="en-GB" w:eastAsia="en-GB"/>
              </w:rPr>
              <w:t>9255.134</w:t>
            </w:r>
          </w:p>
        </w:tc>
      </w:tr>
      <w:tr w:rsidR="00BC3900" w:rsidRPr="006C1E5B" w14:paraId="07BB0B60" w14:textId="77777777" w:rsidTr="00AF68A2">
        <w:trPr>
          <w:trHeight w:val="285"/>
        </w:trPr>
        <w:tc>
          <w:tcPr>
            <w:tcW w:w="221" w:type="pct"/>
            <w:shd w:val="clear" w:color="auto" w:fill="auto"/>
            <w:noWrap/>
            <w:vAlign w:val="center"/>
            <w:hideMark/>
          </w:tcPr>
          <w:p w14:paraId="71B164D0"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2702" w:type="pct"/>
            <w:shd w:val="clear" w:color="auto" w:fill="auto"/>
            <w:vAlign w:val="center"/>
            <w:hideMark/>
          </w:tcPr>
          <w:p w14:paraId="3D756F6E" w14:textId="77777777" w:rsidR="00BC3900" w:rsidRPr="006C1E5B" w:rsidRDefault="00BC3900" w:rsidP="00AF68A2">
            <w:pPr>
              <w:jc w:val="center"/>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XV. </w:t>
            </w:r>
            <w:proofErr w:type="spellStart"/>
            <w:r w:rsidRPr="006C1E5B">
              <w:rPr>
                <w:rFonts w:ascii="GHEA Grapalat" w:hAnsi="GHEA Grapalat" w:cs="Calibri"/>
                <w:b/>
                <w:bCs/>
                <w:i/>
                <w:iCs/>
                <w:sz w:val="18"/>
                <w:szCs w:val="18"/>
                <w:lang w:val="en-GB" w:eastAsia="en-GB"/>
              </w:rPr>
              <w:t>Мост</w:t>
            </w:r>
            <w:proofErr w:type="spellEnd"/>
            <w:r w:rsidRPr="006C1E5B">
              <w:rPr>
                <w:rFonts w:ascii="GHEA Grapalat" w:hAnsi="GHEA Grapalat" w:cs="Calibri"/>
                <w:b/>
                <w:bCs/>
                <w:i/>
                <w:iCs/>
                <w:sz w:val="18"/>
                <w:szCs w:val="18"/>
                <w:lang w:val="en-GB" w:eastAsia="en-GB"/>
              </w:rPr>
              <w:t xml:space="preserve"> КМ 4+226.41</w:t>
            </w:r>
          </w:p>
        </w:tc>
        <w:tc>
          <w:tcPr>
            <w:tcW w:w="522" w:type="pct"/>
            <w:shd w:val="clear" w:color="auto" w:fill="auto"/>
            <w:vAlign w:val="center"/>
            <w:hideMark/>
          </w:tcPr>
          <w:p w14:paraId="5D40B024"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453" w:type="pct"/>
            <w:shd w:val="clear" w:color="000000" w:fill="FFFFFF"/>
            <w:noWrap/>
            <w:vAlign w:val="center"/>
            <w:hideMark/>
          </w:tcPr>
          <w:p w14:paraId="15B24579"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21" w:type="pct"/>
            <w:shd w:val="clear" w:color="000000" w:fill="FFFFFF"/>
            <w:noWrap/>
            <w:vAlign w:val="center"/>
            <w:hideMark/>
          </w:tcPr>
          <w:p w14:paraId="731FF81D"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2C7E637A"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r>
      <w:tr w:rsidR="00BC3900" w:rsidRPr="006C1E5B" w14:paraId="598F04CF" w14:textId="77777777" w:rsidTr="00AF68A2">
        <w:trPr>
          <w:trHeight w:val="2160"/>
        </w:trPr>
        <w:tc>
          <w:tcPr>
            <w:tcW w:w="221" w:type="pct"/>
            <w:shd w:val="clear" w:color="auto" w:fill="auto"/>
            <w:noWrap/>
            <w:vAlign w:val="center"/>
            <w:hideMark/>
          </w:tcPr>
          <w:p w14:paraId="2DB0235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w:t>
            </w:r>
          </w:p>
        </w:tc>
        <w:tc>
          <w:tcPr>
            <w:tcW w:w="2702" w:type="pct"/>
            <w:shd w:val="clear" w:color="auto" w:fill="auto"/>
            <w:vAlign w:val="center"/>
            <w:hideMark/>
          </w:tcPr>
          <w:p w14:paraId="5949772F" w14:textId="77777777" w:rsidR="00BC3900" w:rsidRPr="006C1E5B" w:rsidRDefault="00BC3900" w:rsidP="00AF68A2">
            <w:pPr>
              <w:rPr>
                <w:rFonts w:ascii="GHEA Grapalat" w:hAnsi="GHEA Grapalat" w:cs="Calibri"/>
                <w:sz w:val="18"/>
                <w:szCs w:val="18"/>
                <w:lang w:val="en-GB" w:eastAsia="en-GB"/>
              </w:rPr>
            </w:pPr>
            <w:r w:rsidRPr="006C1E5B">
              <w:rPr>
                <w:rFonts w:ascii="GHEA Grapalat" w:hAnsi="GHEA Grapalat" w:cs="Calibri"/>
                <w:sz w:val="18"/>
                <w:szCs w:val="18"/>
                <w:lang w:eastAsia="en-GB"/>
              </w:rPr>
              <w:t>Изготовление и установка дорожных знаков с целью обеспечения движения транспортных средств во время выполнения ремонтных работ с последующей разборкой и возвратом 50%.</w:t>
            </w:r>
            <w:r w:rsidRPr="006C1E5B">
              <w:rPr>
                <w:rFonts w:ascii="GHEA Grapalat" w:hAnsi="GHEA Grapalat" w:cs="Calibri"/>
                <w:sz w:val="18"/>
                <w:szCs w:val="18"/>
                <w:lang w:eastAsia="en-GB"/>
              </w:rPr>
              <w:br/>
              <w:t>Предупреждающие - 1.20.2 (1шт), 1.20.3 (1шт), 1.25 (5шт).</w:t>
            </w:r>
            <w:r w:rsidRPr="006C1E5B">
              <w:rPr>
                <w:rFonts w:ascii="GHEA Grapalat" w:hAnsi="GHEA Grapalat" w:cs="Calibri"/>
                <w:sz w:val="18"/>
                <w:szCs w:val="18"/>
                <w:lang w:eastAsia="en-GB"/>
              </w:rPr>
              <w:br/>
              <w:t>Приоритета - 2.6 (1шт), 2.7 (1шт).</w:t>
            </w:r>
            <w:r w:rsidRPr="006C1E5B">
              <w:rPr>
                <w:rFonts w:ascii="GHEA Grapalat" w:hAnsi="GHEA Grapalat" w:cs="Calibri"/>
                <w:sz w:val="18"/>
                <w:szCs w:val="18"/>
                <w:lang w:eastAsia="en-GB"/>
              </w:rPr>
              <w:br/>
              <w:t>Запрещающие - 3.1(1шт), 3.20 (2шт), 3.24 (6шт), 3.31 (2шт).</w:t>
            </w:r>
            <w:r w:rsidRPr="006C1E5B">
              <w:rPr>
                <w:rFonts w:ascii="GHEA Grapalat" w:hAnsi="GHEA Grapalat" w:cs="Calibri"/>
                <w:sz w:val="18"/>
                <w:szCs w:val="18"/>
                <w:lang w:eastAsia="en-GB"/>
              </w:rPr>
              <w:br/>
            </w:r>
            <w:proofErr w:type="spellStart"/>
            <w:r w:rsidRPr="006C1E5B">
              <w:rPr>
                <w:rFonts w:ascii="GHEA Grapalat" w:hAnsi="GHEA Grapalat" w:cs="Calibri"/>
                <w:sz w:val="18"/>
                <w:szCs w:val="18"/>
                <w:lang w:val="en-GB" w:eastAsia="en-GB"/>
              </w:rPr>
              <w:t>Предписывающие</w:t>
            </w:r>
            <w:proofErr w:type="spellEnd"/>
            <w:r w:rsidRPr="006C1E5B">
              <w:rPr>
                <w:rFonts w:ascii="GHEA Grapalat" w:hAnsi="GHEA Grapalat" w:cs="Calibri"/>
                <w:sz w:val="18"/>
                <w:szCs w:val="18"/>
                <w:lang w:val="en-GB" w:eastAsia="en-GB"/>
              </w:rPr>
              <w:t xml:space="preserve"> - 4.2.2 (1шт).</w:t>
            </w:r>
            <w:r w:rsidRPr="006C1E5B">
              <w:rPr>
                <w:rFonts w:ascii="GHEA Grapalat" w:hAnsi="GHEA Grapalat" w:cs="Calibri"/>
                <w:sz w:val="18"/>
                <w:szCs w:val="18"/>
                <w:lang w:val="en-GB" w:eastAsia="en-GB"/>
              </w:rPr>
              <w:br/>
            </w:r>
            <w:proofErr w:type="spellStart"/>
            <w:r w:rsidRPr="006C1E5B">
              <w:rPr>
                <w:rFonts w:ascii="GHEA Grapalat" w:hAnsi="GHEA Grapalat" w:cs="Calibri"/>
                <w:sz w:val="18"/>
                <w:szCs w:val="18"/>
                <w:lang w:val="en-GB" w:eastAsia="en-GB"/>
              </w:rPr>
              <w:t>Дополнительная</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информация</w:t>
            </w:r>
            <w:proofErr w:type="spellEnd"/>
            <w:r w:rsidRPr="006C1E5B">
              <w:rPr>
                <w:rFonts w:ascii="GHEA Grapalat" w:hAnsi="GHEA Grapalat" w:cs="Calibri"/>
                <w:sz w:val="18"/>
                <w:szCs w:val="18"/>
                <w:lang w:val="en-GB" w:eastAsia="en-GB"/>
              </w:rPr>
              <w:t xml:space="preserve"> - 8.1.1 (1шт).</w:t>
            </w:r>
          </w:p>
        </w:tc>
        <w:tc>
          <w:tcPr>
            <w:tcW w:w="522" w:type="pct"/>
            <w:shd w:val="clear" w:color="auto" w:fill="auto"/>
            <w:vAlign w:val="center"/>
            <w:hideMark/>
          </w:tcPr>
          <w:p w14:paraId="726E1C17"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шт</w:t>
            </w:r>
            <w:proofErr w:type="spellEnd"/>
          </w:p>
        </w:tc>
        <w:tc>
          <w:tcPr>
            <w:tcW w:w="453" w:type="pct"/>
            <w:shd w:val="clear" w:color="auto" w:fill="auto"/>
            <w:noWrap/>
            <w:vAlign w:val="center"/>
            <w:hideMark/>
          </w:tcPr>
          <w:p w14:paraId="05388C4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22</w:t>
            </w:r>
          </w:p>
        </w:tc>
        <w:tc>
          <w:tcPr>
            <w:tcW w:w="521" w:type="pct"/>
            <w:shd w:val="clear" w:color="000000" w:fill="FFFFFF"/>
            <w:noWrap/>
            <w:vAlign w:val="center"/>
            <w:hideMark/>
          </w:tcPr>
          <w:p w14:paraId="656A454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25.970</w:t>
            </w:r>
          </w:p>
        </w:tc>
        <w:tc>
          <w:tcPr>
            <w:tcW w:w="582" w:type="pct"/>
            <w:shd w:val="clear" w:color="000000" w:fill="FFFFFF"/>
            <w:noWrap/>
            <w:vAlign w:val="center"/>
            <w:hideMark/>
          </w:tcPr>
          <w:p w14:paraId="38EF90B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571.340</w:t>
            </w:r>
          </w:p>
        </w:tc>
      </w:tr>
      <w:tr w:rsidR="00BC3900" w:rsidRPr="006C1E5B" w14:paraId="5277715B" w14:textId="77777777" w:rsidTr="00AF68A2">
        <w:trPr>
          <w:trHeight w:val="810"/>
        </w:trPr>
        <w:tc>
          <w:tcPr>
            <w:tcW w:w="221" w:type="pct"/>
            <w:shd w:val="clear" w:color="auto" w:fill="auto"/>
            <w:noWrap/>
            <w:vAlign w:val="center"/>
            <w:hideMark/>
          </w:tcPr>
          <w:p w14:paraId="5EB8549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w:t>
            </w:r>
          </w:p>
        </w:tc>
        <w:tc>
          <w:tcPr>
            <w:tcW w:w="2702" w:type="pct"/>
            <w:shd w:val="clear" w:color="auto" w:fill="auto"/>
            <w:vAlign w:val="center"/>
            <w:hideMark/>
          </w:tcPr>
          <w:p w14:paraId="6092D596" w14:textId="77777777" w:rsidR="00BC3900" w:rsidRPr="006C1E5B" w:rsidRDefault="00BC3900" w:rsidP="00AF68A2">
            <w:pPr>
              <w:rPr>
                <w:rFonts w:ascii="GHEA Grapalat" w:hAnsi="GHEA Grapalat" w:cs="Calibri"/>
                <w:sz w:val="18"/>
                <w:szCs w:val="18"/>
                <w:lang w:val="en-GB" w:eastAsia="en-GB"/>
              </w:rPr>
            </w:pPr>
            <w:r w:rsidRPr="006C1E5B">
              <w:rPr>
                <w:rFonts w:ascii="GHEA Grapalat" w:hAnsi="GHEA Grapalat" w:cs="Calibri"/>
                <w:sz w:val="18"/>
                <w:szCs w:val="18"/>
                <w:lang w:eastAsia="en-GB"/>
              </w:rPr>
              <w:t>Зем. работы вручную по очистке полос безопасности от грунта (10б-</w:t>
            </w:r>
            <w:r w:rsidRPr="006C1E5B">
              <w:rPr>
                <w:rFonts w:ascii="GHEA Grapalat" w:hAnsi="GHEA Grapalat" w:cs="Calibri"/>
                <w:sz w:val="18"/>
                <w:szCs w:val="18"/>
                <w:lang w:val="en-GB" w:eastAsia="en-GB"/>
              </w:rPr>
              <w:t>II</w:t>
            </w:r>
            <w:r w:rsidRPr="006C1E5B">
              <w:rPr>
                <w:rFonts w:ascii="GHEA Grapalat" w:hAnsi="GHEA Grapalat" w:cs="Calibri"/>
                <w:sz w:val="18"/>
                <w:szCs w:val="18"/>
                <w:lang w:eastAsia="en-GB"/>
              </w:rPr>
              <w:t xml:space="preserve">) категории. Погрузка на автосамосвал вручную и перевозка в отвал </w:t>
            </w:r>
            <w:r w:rsidRPr="006C1E5B">
              <w:rPr>
                <w:rFonts w:ascii="GHEA Grapalat" w:hAnsi="GHEA Grapalat" w:cs="Calibri"/>
                <w:sz w:val="18"/>
                <w:szCs w:val="18"/>
                <w:lang w:eastAsia="en-GB"/>
              </w:rPr>
              <w:br/>
              <w:t xml:space="preserve">на расст. </w:t>
            </w:r>
            <w:r w:rsidRPr="006C1E5B">
              <w:rPr>
                <w:rFonts w:ascii="GHEA Grapalat" w:hAnsi="GHEA Grapalat" w:cs="Calibri"/>
                <w:sz w:val="18"/>
                <w:szCs w:val="18"/>
                <w:lang w:val="en-GB" w:eastAsia="en-GB"/>
              </w:rPr>
              <w:t>3км.</w:t>
            </w:r>
          </w:p>
        </w:tc>
        <w:tc>
          <w:tcPr>
            <w:tcW w:w="522" w:type="pct"/>
            <w:shd w:val="clear" w:color="auto" w:fill="auto"/>
            <w:vAlign w:val="center"/>
            <w:hideMark/>
          </w:tcPr>
          <w:p w14:paraId="7C18D16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5F273F0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1.35</w:t>
            </w:r>
          </w:p>
        </w:tc>
        <w:tc>
          <w:tcPr>
            <w:tcW w:w="521" w:type="pct"/>
            <w:shd w:val="clear" w:color="000000" w:fill="FFFFFF"/>
            <w:noWrap/>
            <w:vAlign w:val="center"/>
            <w:hideMark/>
          </w:tcPr>
          <w:p w14:paraId="7FAACAA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4.770</w:t>
            </w:r>
          </w:p>
        </w:tc>
        <w:tc>
          <w:tcPr>
            <w:tcW w:w="582" w:type="pct"/>
            <w:shd w:val="clear" w:color="000000" w:fill="FFFFFF"/>
            <w:noWrap/>
            <w:vAlign w:val="center"/>
            <w:hideMark/>
          </w:tcPr>
          <w:p w14:paraId="562E8A2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6.440</w:t>
            </w:r>
          </w:p>
        </w:tc>
      </w:tr>
      <w:tr w:rsidR="00BC3900" w:rsidRPr="006C1E5B" w14:paraId="58B2B229" w14:textId="77777777" w:rsidTr="00AF68A2">
        <w:trPr>
          <w:trHeight w:val="540"/>
        </w:trPr>
        <w:tc>
          <w:tcPr>
            <w:tcW w:w="221" w:type="pct"/>
            <w:shd w:val="clear" w:color="auto" w:fill="auto"/>
            <w:noWrap/>
            <w:vAlign w:val="center"/>
            <w:hideMark/>
          </w:tcPr>
          <w:p w14:paraId="4B4492D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w:t>
            </w:r>
          </w:p>
        </w:tc>
        <w:tc>
          <w:tcPr>
            <w:tcW w:w="2702" w:type="pct"/>
            <w:shd w:val="clear" w:color="auto" w:fill="auto"/>
            <w:vAlign w:val="center"/>
            <w:hideMark/>
          </w:tcPr>
          <w:p w14:paraId="20C11ED7" w14:textId="77777777" w:rsidR="00BC3900" w:rsidRPr="006C1E5B" w:rsidRDefault="00BC3900" w:rsidP="00AF68A2">
            <w:pPr>
              <w:rPr>
                <w:rFonts w:ascii="GHEA Grapalat" w:hAnsi="GHEA Grapalat" w:cs="Calibri"/>
                <w:sz w:val="18"/>
                <w:szCs w:val="18"/>
                <w:lang w:val="en-GB" w:eastAsia="en-GB"/>
              </w:rPr>
            </w:pPr>
            <w:r w:rsidRPr="006C1E5B">
              <w:rPr>
                <w:rFonts w:ascii="GHEA Grapalat" w:hAnsi="GHEA Grapalat" w:cs="Calibri"/>
                <w:sz w:val="18"/>
                <w:szCs w:val="18"/>
                <w:lang w:eastAsia="en-GB"/>
              </w:rPr>
              <w:t xml:space="preserve">Разборка а/бетона проезжей части пневмоинструментом. </w:t>
            </w:r>
            <w:r w:rsidRPr="006C1E5B">
              <w:rPr>
                <w:rFonts w:ascii="GHEA Grapalat" w:hAnsi="GHEA Grapalat" w:cs="Calibri"/>
                <w:sz w:val="18"/>
                <w:szCs w:val="18"/>
                <w:lang w:eastAsia="en-GB"/>
              </w:rPr>
              <w:br/>
              <w:t xml:space="preserve">Погрузка на автосамосвал вручную и перевозка в отвал на расст. </w:t>
            </w:r>
            <w:r w:rsidRPr="006C1E5B">
              <w:rPr>
                <w:rFonts w:ascii="GHEA Grapalat" w:hAnsi="GHEA Grapalat" w:cs="Calibri"/>
                <w:sz w:val="18"/>
                <w:szCs w:val="18"/>
                <w:lang w:val="en-GB" w:eastAsia="en-GB"/>
              </w:rPr>
              <w:t xml:space="preserve">3км. </w:t>
            </w:r>
          </w:p>
        </w:tc>
        <w:tc>
          <w:tcPr>
            <w:tcW w:w="522" w:type="pct"/>
            <w:shd w:val="clear" w:color="auto" w:fill="auto"/>
            <w:vAlign w:val="center"/>
            <w:hideMark/>
          </w:tcPr>
          <w:p w14:paraId="2BC8D97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534AE53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1.69</w:t>
            </w:r>
          </w:p>
        </w:tc>
        <w:tc>
          <w:tcPr>
            <w:tcW w:w="521" w:type="pct"/>
            <w:shd w:val="clear" w:color="000000" w:fill="FFFFFF"/>
            <w:noWrap/>
            <w:vAlign w:val="center"/>
            <w:hideMark/>
          </w:tcPr>
          <w:p w14:paraId="7B488A6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9.400</w:t>
            </w:r>
          </w:p>
        </w:tc>
        <w:tc>
          <w:tcPr>
            <w:tcW w:w="582" w:type="pct"/>
            <w:shd w:val="clear" w:color="000000" w:fill="FFFFFF"/>
            <w:noWrap/>
            <w:vAlign w:val="center"/>
            <w:hideMark/>
          </w:tcPr>
          <w:p w14:paraId="28F1A0C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15.886</w:t>
            </w:r>
          </w:p>
        </w:tc>
      </w:tr>
      <w:tr w:rsidR="00BC3900" w:rsidRPr="006C1E5B" w14:paraId="27802420" w14:textId="77777777" w:rsidTr="00AF68A2">
        <w:trPr>
          <w:trHeight w:val="840"/>
        </w:trPr>
        <w:tc>
          <w:tcPr>
            <w:tcW w:w="221" w:type="pct"/>
            <w:shd w:val="clear" w:color="auto" w:fill="auto"/>
            <w:noWrap/>
            <w:vAlign w:val="center"/>
            <w:hideMark/>
          </w:tcPr>
          <w:p w14:paraId="5A69B8F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2702" w:type="pct"/>
            <w:shd w:val="clear" w:color="auto" w:fill="auto"/>
            <w:vAlign w:val="center"/>
            <w:hideMark/>
          </w:tcPr>
          <w:p w14:paraId="24EAC9E8" w14:textId="77777777" w:rsidR="00BC3900" w:rsidRPr="006C1E5B" w:rsidRDefault="00BC3900" w:rsidP="00AF68A2">
            <w:pPr>
              <w:rPr>
                <w:rFonts w:ascii="GHEA Grapalat" w:hAnsi="GHEA Grapalat" w:cs="Calibri"/>
                <w:sz w:val="18"/>
                <w:szCs w:val="18"/>
                <w:lang w:val="en-GB" w:eastAsia="en-GB"/>
              </w:rPr>
            </w:pPr>
            <w:r w:rsidRPr="006C1E5B">
              <w:rPr>
                <w:rFonts w:ascii="GHEA Grapalat" w:hAnsi="GHEA Grapalat" w:cs="Calibri"/>
                <w:sz w:val="18"/>
                <w:szCs w:val="18"/>
                <w:lang w:eastAsia="en-GB"/>
              </w:rPr>
              <w:t>Зем. работы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по очистке подмостового русла, а также входа и выхода вручную с двойной перекидкой. Погрузка грунта на автосамосвал экск. емк. ковша 0.65м</w:t>
            </w:r>
            <w:r w:rsidRPr="006C1E5B">
              <w:rPr>
                <w:rFonts w:ascii="GHEA Grapalat" w:hAnsi="GHEA Grapalat" w:cs="Calibri"/>
                <w:sz w:val="18"/>
                <w:szCs w:val="18"/>
                <w:vertAlign w:val="superscript"/>
                <w:lang w:eastAsia="en-GB"/>
              </w:rPr>
              <w:t>3</w:t>
            </w:r>
            <w:r w:rsidRPr="006C1E5B">
              <w:rPr>
                <w:rFonts w:ascii="GHEA Grapalat" w:hAnsi="GHEA Grapalat" w:cs="Calibri"/>
                <w:sz w:val="18"/>
                <w:szCs w:val="18"/>
                <w:lang w:eastAsia="en-GB"/>
              </w:rPr>
              <w:t xml:space="preserve"> и перевозка в отвал на расст. </w:t>
            </w:r>
            <w:r w:rsidRPr="006C1E5B">
              <w:rPr>
                <w:rFonts w:ascii="GHEA Grapalat" w:hAnsi="GHEA Grapalat" w:cs="Calibri"/>
                <w:sz w:val="18"/>
                <w:szCs w:val="18"/>
                <w:lang w:val="en-GB" w:eastAsia="en-GB"/>
              </w:rPr>
              <w:t>3км.</w:t>
            </w:r>
          </w:p>
        </w:tc>
        <w:tc>
          <w:tcPr>
            <w:tcW w:w="522" w:type="pct"/>
            <w:shd w:val="clear" w:color="auto" w:fill="auto"/>
            <w:vAlign w:val="center"/>
            <w:hideMark/>
          </w:tcPr>
          <w:p w14:paraId="5E5096C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54B4634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132.5</w:t>
            </w:r>
          </w:p>
        </w:tc>
        <w:tc>
          <w:tcPr>
            <w:tcW w:w="521" w:type="pct"/>
            <w:shd w:val="clear" w:color="000000" w:fill="FFFFFF"/>
            <w:noWrap/>
            <w:vAlign w:val="center"/>
            <w:hideMark/>
          </w:tcPr>
          <w:p w14:paraId="2751434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11.610</w:t>
            </w:r>
          </w:p>
        </w:tc>
        <w:tc>
          <w:tcPr>
            <w:tcW w:w="582" w:type="pct"/>
            <w:shd w:val="clear" w:color="000000" w:fill="FFFFFF"/>
            <w:noWrap/>
            <w:vAlign w:val="center"/>
            <w:hideMark/>
          </w:tcPr>
          <w:p w14:paraId="738DF1B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1538.325</w:t>
            </w:r>
          </w:p>
        </w:tc>
      </w:tr>
      <w:tr w:rsidR="00BC3900" w:rsidRPr="006C1E5B" w14:paraId="5DC31D4F" w14:textId="77777777" w:rsidTr="00AF68A2">
        <w:trPr>
          <w:trHeight w:val="300"/>
        </w:trPr>
        <w:tc>
          <w:tcPr>
            <w:tcW w:w="221" w:type="pct"/>
            <w:shd w:val="clear" w:color="auto" w:fill="auto"/>
            <w:noWrap/>
            <w:vAlign w:val="center"/>
            <w:hideMark/>
          </w:tcPr>
          <w:p w14:paraId="79F69D4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w:t>
            </w:r>
          </w:p>
        </w:tc>
        <w:tc>
          <w:tcPr>
            <w:tcW w:w="2702" w:type="pct"/>
            <w:shd w:val="clear" w:color="auto" w:fill="auto"/>
            <w:vAlign w:val="center"/>
            <w:hideMark/>
          </w:tcPr>
          <w:p w14:paraId="04FD0C88"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Тоже</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бытового</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мусора</w:t>
            </w:r>
            <w:proofErr w:type="spellEnd"/>
            <w:r w:rsidRPr="006C1E5B">
              <w:rPr>
                <w:rFonts w:ascii="GHEA Grapalat" w:hAnsi="GHEA Grapalat" w:cs="Calibri"/>
                <w:sz w:val="18"/>
                <w:szCs w:val="18"/>
                <w:lang w:val="en-GB" w:eastAsia="en-GB"/>
              </w:rPr>
              <w:t>.</w:t>
            </w:r>
          </w:p>
        </w:tc>
        <w:tc>
          <w:tcPr>
            <w:tcW w:w="522" w:type="pct"/>
            <w:shd w:val="clear" w:color="auto" w:fill="auto"/>
            <w:vAlign w:val="center"/>
            <w:hideMark/>
          </w:tcPr>
          <w:p w14:paraId="7AD67F9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11E8C66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2.4</w:t>
            </w:r>
          </w:p>
        </w:tc>
        <w:tc>
          <w:tcPr>
            <w:tcW w:w="521" w:type="pct"/>
            <w:shd w:val="clear" w:color="000000" w:fill="FFFFFF"/>
            <w:noWrap/>
            <w:vAlign w:val="center"/>
            <w:hideMark/>
          </w:tcPr>
          <w:p w14:paraId="2A111B0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0.850</w:t>
            </w:r>
          </w:p>
        </w:tc>
        <w:tc>
          <w:tcPr>
            <w:tcW w:w="582" w:type="pct"/>
            <w:shd w:val="clear" w:color="000000" w:fill="FFFFFF"/>
            <w:noWrap/>
            <w:vAlign w:val="center"/>
            <w:hideMark/>
          </w:tcPr>
          <w:p w14:paraId="6D47277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2.040</w:t>
            </w:r>
          </w:p>
        </w:tc>
      </w:tr>
      <w:tr w:rsidR="00BC3900" w:rsidRPr="006C1E5B" w14:paraId="2CABB582" w14:textId="77777777" w:rsidTr="00AF68A2">
        <w:trPr>
          <w:trHeight w:val="540"/>
        </w:trPr>
        <w:tc>
          <w:tcPr>
            <w:tcW w:w="221" w:type="pct"/>
            <w:shd w:val="clear" w:color="auto" w:fill="auto"/>
            <w:noWrap/>
            <w:vAlign w:val="center"/>
            <w:hideMark/>
          </w:tcPr>
          <w:p w14:paraId="2148486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w:t>
            </w:r>
          </w:p>
        </w:tc>
        <w:tc>
          <w:tcPr>
            <w:tcW w:w="2702" w:type="pct"/>
            <w:shd w:val="clear" w:color="auto" w:fill="auto"/>
            <w:vAlign w:val="center"/>
            <w:hideMark/>
          </w:tcPr>
          <w:p w14:paraId="6D0D5B32" w14:textId="77777777" w:rsidR="00BC3900" w:rsidRPr="006C1E5B" w:rsidRDefault="00BC3900" w:rsidP="00AF68A2">
            <w:pPr>
              <w:rPr>
                <w:rFonts w:ascii="GHEA Grapalat" w:hAnsi="GHEA Grapalat" w:cs="Calibri"/>
                <w:sz w:val="18"/>
                <w:szCs w:val="18"/>
                <w:lang w:val="en-GB" w:eastAsia="en-GB"/>
              </w:rPr>
            </w:pPr>
            <w:r w:rsidRPr="006C1E5B">
              <w:rPr>
                <w:rFonts w:ascii="GHEA Grapalat" w:hAnsi="GHEA Grapalat" w:cs="Calibri"/>
                <w:sz w:val="18"/>
                <w:szCs w:val="18"/>
                <w:lang w:eastAsia="en-GB"/>
              </w:rPr>
              <w:t xml:space="preserve">Доразборка поврежденных деформационных швов с погрузкой вручную на автосамосвал и перевозкой в отвал на расст.  </w:t>
            </w:r>
            <w:r w:rsidRPr="006C1E5B">
              <w:rPr>
                <w:rFonts w:ascii="GHEA Grapalat" w:hAnsi="GHEA Grapalat" w:cs="Calibri"/>
                <w:sz w:val="18"/>
                <w:szCs w:val="18"/>
                <w:lang w:val="en-GB" w:eastAsia="en-GB"/>
              </w:rPr>
              <w:t>3</w:t>
            </w:r>
            <w:proofErr w:type="gramStart"/>
            <w:r w:rsidRPr="006C1E5B">
              <w:rPr>
                <w:rFonts w:ascii="GHEA Grapalat" w:hAnsi="GHEA Grapalat" w:cs="Calibri"/>
                <w:sz w:val="18"/>
                <w:szCs w:val="18"/>
                <w:lang w:val="en-GB" w:eastAsia="en-GB"/>
              </w:rPr>
              <w:t>км .</w:t>
            </w:r>
            <w:proofErr w:type="gramEnd"/>
            <w:r w:rsidRPr="006C1E5B">
              <w:rPr>
                <w:rFonts w:ascii="GHEA Grapalat" w:hAnsi="GHEA Grapalat" w:cs="Calibri"/>
                <w:sz w:val="18"/>
                <w:szCs w:val="18"/>
                <w:lang w:val="en-GB" w:eastAsia="en-GB"/>
              </w:rPr>
              <w:t xml:space="preserve"> </w:t>
            </w:r>
          </w:p>
        </w:tc>
        <w:tc>
          <w:tcPr>
            <w:tcW w:w="522" w:type="pct"/>
            <w:shd w:val="clear" w:color="auto" w:fill="auto"/>
            <w:vAlign w:val="center"/>
            <w:hideMark/>
          </w:tcPr>
          <w:p w14:paraId="3470829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т</w:t>
            </w:r>
          </w:p>
        </w:tc>
        <w:tc>
          <w:tcPr>
            <w:tcW w:w="453" w:type="pct"/>
            <w:shd w:val="clear" w:color="auto" w:fill="auto"/>
            <w:vAlign w:val="center"/>
            <w:hideMark/>
          </w:tcPr>
          <w:p w14:paraId="5B4E338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0.2</w:t>
            </w:r>
          </w:p>
        </w:tc>
        <w:tc>
          <w:tcPr>
            <w:tcW w:w="521" w:type="pct"/>
            <w:shd w:val="clear" w:color="000000" w:fill="FFFFFF"/>
            <w:noWrap/>
            <w:vAlign w:val="center"/>
            <w:hideMark/>
          </w:tcPr>
          <w:p w14:paraId="621B414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349.370</w:t>
            </w:r>
          </w:p>
        </w:tc>
        <w:tc>
          <w:tcPr>
            <w:tcW w:w="582" w:type="pct"/>
            <w:shd w:val="clear" w:color="000000" w:fill="FFFFFF"/>
            <w:noWrap/>
            <w:vAlign w:val="center"/>
            <w:hideMark/>
          </w:tcPr>
          <w:p w14:paraId="4AA4BB2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69.874</w:t>
            </w:r>
          </w:p>
        </w:tc>
      </w:tr>
      <w:tr w:rsidR="00BC3900" w:rsidRPr="006C1E5B" w14:paraId="0F57D721" w14:textId="77777777" w:rsidTr="00AF68A2">
        <w:trPr>
          <w:trHeight w:val="570"/>
        </w:trPr>
        <w:tc>
          <w:tcPr>
            <w:tcW w:w="221" w:type="pct"/>
            <w:shd w:val="clear" w:color="auto" w:fill="auto"/>
            <w:noWrap/>
            <w:vAlign w:val="center"/>
            <w:hideMark/>
          </w:tcPr>
          <w:p w14:paraId="525F11D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w:t>
            </w:r>
          </w:p>
        </w:tc>
        <w:tc>
          <w:tcPr>
            <w:tcW w:w="2702" w:type="pct"/>
            <w:shd w:val="clear" w:color="auto" w:fill="auto"/>
            <w:vAlign w:val="center"/>
            <w:hideMark/>
          </w:tcPr>
          <w:p w14:paraId="243D6318"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Бурение (вертикальных) отверстий </w:t>
            </w:r>
            <w:r w:rsidRPr="006C1E5B">
              <w:rPr>
                <w:rFonts w:ascii="GHEA Grapalat" w:hAnsi="GHEA Grapalat" w:cs="Calibri"/>
                <w:sz w:val="18"/>
                <w:szCs w:val="18"/>
                <w:lang w:val="en-GB" w:eastAsia="en-GB"/>
              </w:rPr>
              <w:t>d</w:t>
            </w:r>
            <w:r w:rsidRPr="006C1E5B">
              <w:rPr>
                <w:rFonts w:ascii="GHEA Grapalat" w:hAnsi="GHEA Grapalat" w:cs="Calibri"/>
                <w:sz w:val="18"/>
                <w:szCs w:val="18"/>
                <w:lang w:eastAsia="en-GB"/>
              </w:rPr>
              <w:t>=40мм(</w:t>
            </w:r>
            <w:r w:rsidRPr="006C1E5B">
              <w:rPr>
                <w:rFonts w:ascii="GHEA Grapalat" w:hAnsi="GHEA Grapalat" w:cs="Calibri"/>
                <w:sz w:val="18"/>
                <w:szCs w:val="18"/>
                <w:lang w:val="en-GB" w:eastAsia="en-GB"/>
              </w:rPr>
              <w:t>L</w:t>
            </w:r>
            <w:r w:rsidRPr="006C1E5B">
              <w:rPr>
                <w:rFonts w:ascii="GHEA Grapalat" w:hAnsi="GHEA Grapalat" w:cs="Calibri"/>
                <w:sz w:val="18"/>
                <w:szCs w:val="18"/>
                <w:vertAlign w:val="subscript"/>
                <w:lang w:eastAsia="en-GB"/>
              </w:rPr>
              <w:t>1</w:t>
            </w:r>
            <w:r w:rsidRPr="006C1E5B">
              <w:rPr>
                <w:rFonts w:ascii="GHEA Grapalat" w:hAnsi="GHEA Grapalat" w:cs="Calibri"/>
                <w:sz w:val="18"/>
                <w:szCs w:val="18"/>
                <w:lang w:eastAsia="en-GB"/>
              </w:rPr>
              <w:t>=15см) в парапетах, для последующей надстройки.</w:t>
            </w:r>
          </w:p>
        </w:tc>
        <w:tc>
          <w:tcPr>
            <w:tcW w:w="522" w:type="pct"/>
            <w:shd w:val="clear" w:color="auto" w:fill="auto"/>
            <w:noWrap/>
            <w:vAlign w:val="center"/>
            <w:hideMark/>
          </w:tcPr>
          <w:p w14:paraId="620F4358"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шт</w:t>
            </w:r>
            <w:proofErr w:type="spellEnd"/>
          </w:p>
        </w:tc>
        <w:tc>
          <w:tcPr>
            <w:tcW w:w="453" w:type="pct"/>
            <w:shd w:val="clear" w:color="auto" w:fill="auto"/>
            <w:vAlign w:val="center"/>
            <w:hideMark/>
          </w:tcPr>
          <w:p w14:paraId="7E97669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76</w:t>
            </w:r>
          </w:p>
        </w:tc>
        <w:tc>
          <w:tcPr>
            <w:tcW w:w="521" w:type="pct"/>
            <w:shd w:val="clear" w:color="000000" w:fill="FFFFFF"/>
            <w:noWrap/>
            <w:vAlign w:val="center"/>
            <w:hideMark/>
          </w:tcPr>
          <w:p w14:paraId="11470CE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1.460</w:t>
            </w:r>
          </w:p>
        </w:tc>
        <w:tc>
          <w:tcPr>
            <w:tcW w:w="582" w:type="pct"/>
            <w:shd w:val="clear" w:color="000000" w:fill="FFFFFF"/>
            <w:noWrap/>
            <w:vAlign w:val="center"/>
            <w:hideMark/>
          </w:tcPr>
          <w:p w14:paraId="6DC73C0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110.960</w:t>
            </w:r>
          </w:p>
        </w:tc>
      </w:tr>
      <w:tr w:rsidR="00BC3900" w:rsidRPr="006C1E5B" w14:paraId="467EA852" w14:textId="77777777" w:rsidTr="00AF68A2">
        <w:trPr>
          <w:trHeight w:val="270"/>
        </w:trPr>
        <w:tc>
          <w:tcPr>
            <w:tcW w:w="221" w:type="pct"/>
            <w:shd w:val="clear" w:color="auto" w:fill="auto"/>
            <w:noWrap/>
            <w:vAlign w:val="center"/>
            <w:hideMark/>
          </w:tcPr>
          <w:p w14:paraId="37E4D22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w:t>
            </w:r>
          </w:p>
        </w:tc>
        <w:tc>
          <w:tcPr>
            <w:tcW w:w="2702" w:type="pct"/>
            <w:shd w:val="clear" w:color="auto" w:fill="auto"/>
            <w:noWrap/>
            <w:vAlign w:val="center"/>
            <w:hideMark/>
          </w:tcPr>
          <w:p w14:paraId="605EC861"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Изготовление и установка стальных анкеров Ø18 </w:t>
            </w:r>
            <w:r w:rsidRPr="006C1E5B">
              <w:rPr>
                <w:rFonts w:ascii="GHEA Grapalat" w:hAnsi="GHEA Grapalat" w:cs="Calibri"/>
                <w:sz w:val="18"/>
                <w:szCs w:val="18"/>
                <w:lang w:val="en-GB" w:eastAsia="en-GB"/>
              </w:rPr>
              <w:t>AIII</w:t>
            </w:r>
            <w:r w:rsidRPr="006C1E5B">
              <w:rPr>
                <w:rFonts w:ascii="GHEA Grapalat" w:hAnsi="GHEA Grapalat" w:cs="Calibri"/>
                <w:sz w:val="18"/>
                <w:szCs w:val="18"/>
                <w:lang w:eastAsia="en-GB"/>
              </w:rPr>
              <w:t>.</w:t>
            </w:r>
          </w:p>
        </w:tc>
        <w:tc>
          <w:tcPr>
            <w:tcW w:w="522" w:type="pct"/>
            <w:shd w:val="clear" w:color="auto" w:fill="auto"/>
            <w:vAlign w:val="center"/>
            <w:hideMark/>
          </w:tcPr>
          <w:p w14:paraId="2F3A238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т</w:t>
            </w:r>
          </w:p>
        </w:tc>
        <w:tc>
          <w:tcPr>
            <w:tcW w:w="453" w:type="pct"/>
            <w:shd w:val="clear" w:color="auto" w:fill="auto"/>
            <w:vAlign w:val="center"/>
            <w:hideMark/>
          </w:tcPr>
          <w:p w14:paraId="6470E5C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0.0456</w:t>
            </w:r>
          </w:p>
        </w:tc>
        <w:tc>
          <w:tcPr>
            <w:tcW w:w="521" w:type="pct"/>
            <w:shd w:val="clear" w:color="000000" w:fill="FFFFFF"/>
            <w:noWrap/>
            <w:vAlign w:val="center"/>
            <w:hideMark/>
          </w:tcPr>
          <w:p w14:paraId="5A2BDBE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585.080</w:t>
            </w:r>
          </w:p>
        </w:tc>
        <w:tc>
          <w:tcPr>
            <w:tcW w:w="582" w:type="pct"/>
            <w:shd w:val="clear" w:color="000000" w:fill="FFFFFF"/>
            <w:noWrap/>
            <w:vAlign w:val="center"/>
            <w:hideMark/>
          </w:tcPr>
          <w:p w14:paraId="5FA1351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26.680</w:t>
            </w:r>
          </w:p>
        </w:tc>
      </w:tr>
      <w:tr w:rsidR="00BC3900" w:rsidRPr="006C1E5B" w14:paraId="5D55208F" w14:textId="77777777" w:rsidTr="00AF68A2">
        <w:trPr>
          <w:trHeight w:val="300"/>
        </w:trPr>
        <w:tc>
          <w:tcPr>
            <w:tcW w:w="221" w:type="pct"/>
            <w:shd w:val="clear" w:color="auto" w:fill="auto"/>
            <w:noWrap/>
            <w:vAlign w:val="center"/>
            <w:hideMark/>
          </w:tcPr>
          <w:p w14:paraId="040C1A0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w:t>
            </w:r>
          </w:p>
        </w:tc>
        <w:tc>
          <w:tcPr>
            <w:tcW w:w="2702" w:type="pct"/>
            <w:shd w:val="clear" w:color="auto" w:fill="auto"/>
            <w:noWrap/>
            <w:vAlign w:val="center"/>
            <w:hideMark/>
          </w:tcPr>
          <w:p w14:paraId="5F4F0F8D"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Монолитный</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бетон</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надстройки</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парапетов</w:t>
            </w:r>
            <w:proofErr w:type="spellEnd"/>
            <w:r w:rsidRPr="006C1E5B">
              <w:rPr>
                <w:rFonts w:ascii="GHEA Grapalat" w:hAnsi="GHEA Grapalat" w:cs="Calibri"/>
                <w:sz w:val="18"/>
                <w:szCs w:val="18"/>
                <w:lang w:val="en-GB" w:eastAsia="en-GB"/>
              </w:rPr>
              <w:t>.</w:t>
            </w:r>
          </w:p>
        </w:tc>
        <w:tc>
          <w:tcPr>
            <w:tcW w:w="522" w:type="pct"/>
            <w:shd w:val="clear" w:color="auto" w:fill="auto"/>
            <w:noWrap/>
            <w:vAlign w:val="center"/>
            <w:hideMark/>
          </w:tcPr>
          <w:p w14:paraId="771476F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67253E1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w:t>
            </w:r>
          </w:p>
        </w:tc>
        <w:tc>
          <w:tcPr>
            <w:tcW w:w="521" w:type="pct"/>
            <w:shd w:val="clear" w:color="000000" w:fill="FFFFFF"/>
            <w:noWrap/>
            <w:vAlign w:val="center"/>
            <w:hideMark/>
          </w:tcPr>
          <w:p w14:paraId="1ACC008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197.030</w:t>
            </w:r>
          </w:p>
        </w:tc>
        <w:tc>
          <w:tcPr>
            <w:tcW w:w="582" w:type="pct"/>
            <w:shd w:val="clear" w:color="000000" w:fill="FFFFFF"/>
            <w:noWrap/>
            <w:vAlign w:val="center"/>
            <w:hideMark/>
          </w:tcPr>
          <w:p w14:paraId="1F3C09E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275.842</w:t>
            </w:r>
          </w:p>
        </w:tc>
      </w:tr>
      <w:tr w:rsidR="00BC3900" w:rsidRPr="006C1E5B" w14:paraId="28B344E5" w14:textId="77777777" w:rsidTr="00AF68A2">
        <w:trPr>
          <w:trHeight w:val="540"/>
        </w:trPr>
        <w:tc>
          <w:tcPr>
            <w:tcW w:w="221" w:type="pct"/>
            <w:shd w:val="clear" w:color="auto" w:fill="auto"/>
            <w:noWrap/>
            <w:vAlign w:val="center"/>
            <w:hideMark/>
          </w:tcPr>
          <w:p w14:paraId="25CF03E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10</w:t>
            </w:r>
          </w:p>
        </w:tc>
        <w:tc>
          <w:tcPr>
            <w:tcW w:w="2702" w:type="pct"/>
            <w:shd w:val="clear" w:color="auto" w:fill="auto"/>
            <w:vAlign w:val="center"/>
            <w:hideMark/>
          </w:tcPr>
          <w:p w14:paraId="11D4F190"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Ремонт «лицевых» поверхностей парапетов цементным раствором (</w:t>
            </w:r>
            <w:r w:rsidRPr="006C1E5B">
              <w:rPr>
                <w:rFonts w:ascii="GHEA Grapalat" w:hAnsi="GHEA Grapalat" w:cs="Calibri"/>
                <w:sz w:val="18"/>
                <w:szCs w:val="18"/>
                <w:lang w:val="en-GB" w:eastAsia="en-GB"/>
              </w:rPr>
              <w:t>δ</w:t>
            </w:r>
            <w:r w:rsidRPr="006C1E5B">
              <w:rPr>
                <w:rFonts w:ascii="GHEA Grapalat" w:hAnsi="GHEA Grapalat" w:cs="Calibri"/>
                <w:sz w:val="18"/>
                <w:szCs w:val="18"/>
                <w:lang w:eastAsia="en-GB"/>
              </w:rPr>
              <w:t>=3см) с установкой арм. сеток (50</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 xml:space="preserve">50)мм Ø4 </w:t>
            </w:r>
            <w:r w:rsidRPr="006C1E5B">
              <w:rPr>
                <w:rFonts w:ascii="GHEA Grapalat" w:hAnsi="GHEA Grapalat" w:cs="Calibri"/>
                <w:sz w:val="18"/>
                <w:szCs w:val="18"/>
                <w:lang w:val="en-GB" w:eastAsia="en-GB"/>
              </w:rPr>
              <w:t>Bp</w:t>
            </w:r>
            <w:r w:rsidRPr="006C1E5B">
              <w:rPr>
                <w:rFonts w:ascii="GHEA Grapalat" w:hAnsi="GHEA Grapalat" w:cs="Calibri"/>
                <w:sz w:val="18"/>
                <w:szCs w:val="18"/>
                <w:lang w:eastAsia="en-GB"/>
              </w:rPr>
              <w:t xml:space="preserve">- </w:t>
            </w:r>
            <w:r w:rsidRPr="006C1E5B">
              <w:rPr>
                <w:rFonts w:ascii="GHEA Grapalat" w:hAnsi="GHEA Grapalat" w:cs="Calibri"/>
                <w:sz w:val="18"/>
                <w:szCs w:val="18"/>
                <w:lang w:val="en-GB" w:eastAsia="en-GB"/>
              </w:rPr>
              <w:t>I</w:t>
            </w:r>
            <w:r w:rsidRPr="006C1E5B">
              <w:rPr>
                <w:rFonts w:ascii="GHEA Grapalat" w:hAnsi="GHEA Grapalat" w:cs="Calibri"/>
                <w:sz w:val="18"/>
                <w:szCs w:val="18"/>
                <w:lang w:eastAsia="en-GB"/>
              </w:rPr>
              <w:t xml:space="preserve">,  </w:t>
            </w:r>
            <w:r w:rsidRPr="006C1E5B">
              <w:rPr>
                <w:rFonts w:ascii="GHEA Grapalat" w:hAnsi="GHEA Grapalat" w:cs="Calibri"/>
                <w:sz w:val="18"/>
                <w:szCs w:val="18"/>
                <w:lang w:val="en-GB" w:eastAsia="en-GB"/>
              </w:rPr>
              <w:t>P</w:t>
            </w:r>
            <w:r w:rsidRPr="006C1E5B">
              <w:rPr>
                <w:rFonts w:ascii="GHEA Grapalat" w:hAnsi="GHEA Grapalat" w:cs="Calibri"/>
                <w:sz w:val="18"/>
                <w:szCs w:val="18"/>
                <w:lang w:eastAsia="en-GB"/>
              </w:rPr>
              <w:t>=113.3кг.</w:t>
            </w:r>
          </w:p>
        </w:tc>
        <w:tc>
          <w:tcPr>
            <w:tcW w:w="522" w:type="pct"/>
            <w:shd w:val="clear" w:color="auto" w:fill="auto"/>
            <w:noWrap/>
            <w:vAlign w:val="center"/>
            <w:hideMark/>
          </w:tcPr>
          <w:p w14:paraId="3143C97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auto" w:fill="auto"/>
            <w:vAlign w:val="center"/>
            <w:hideMark/>
          </w:tcPr>
          <w:p w14:paraId="10950E9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28.6</w:t>
            </w:r>
          </w:p>
        </w:tc>
        <w:tc>
          <w:tcPr>
            <w:tcW w:w="521" w:type="pct"/>
            <w:shd w:val="clear" w:color="000000" w:fill="FFFFFF"/>
            <w:noWrap/>
            <w:vAlign w:val="center"/>
            <w:hideMark/>
          </w:tcPr>
          <w:p w14:paraId="415D4BF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8.450</w:t>
            </w:r>
          </w:p>
        </w:tc>
        <w:tc>
          <w:tcPr>
            <w:tcW w:w="582" w:type="pct"/>
            <w:shd w:val="clear" w:color="000000" w:fill="FFFFFF"/>
            <w:noWrap/>
            <w:vAlign w:val="center"/>
            <w:hideMark/>
          </w:tcPr>
          <w:p w14:paraId="3338E4E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241.670</w:t>
            </w:r>
          </w:p>
        </w:tc>
      </w:tr>
      <w:tr w:rsidR="00BC3900" w:rsidRPr="006C1E5B" w14:paraId="0466E1DD" w14:textId="77777777" w:rsidTr="00AF68A2">
        <w:trPr>
          <w:trHeight w:val="300"/>
        </w:trPr>
        <w:tc>
          <w:tcPr>
            <w:tcW w:w="221" w:type="pct"/>
            <w:shd w:val="clear" w:color="auto" w:fill="auto"/>
            <w:noWrap/>
            <w:vAlign w:val="center"/>
            <w:hideMark/>
          </w:tcPr>
          <w:p w14:paraId="0066D52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w:t>
            </w:r>
          </w:p>
        </w:tc>
        <w:tc>
          <w:tcPr>
            <w:tcW w:w="2702" w:type="pct"/>
            <w:shd w:val="clear" w:color="auto" w:fill="auto"/>
            <w:vAlign w:val="center"/>
            <w:hideMark/>
          </w:tcPr>
          <w:p w14:paraId="040B98A7"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Монолитный</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бетон</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сливов</w:t>
            </w:r>
            <w:proofErr w:type="spellEnd"/>
            <w:r w:rsidRPr="006C1E5B">
              <w:rPr>
                <w:rFonts w:ascii="GHEA Grapalat" w:hAnsi="GHEA Grapalat" w:cs="Calibri"/>
                <w:sz w:val="18"/>
                <w:szCs w:val="18"/>
                <w:lang w:val="en-GB" w:eastAsia="en-GB"/>
              </w:rPr>
              <w:t>.</w:t>
            </w:r>
          </w:p>
        </w:tc>
        <w:tc>
          <w:tcPr>
            <w:tcW w:w="522" w:type="pct"/>
            <w:shd w:val="clear" w:color="auto" w:fill="auto"/>
            <w:noWrap/>
            <w:vAlign w:val="center"/>
            <w:hideMark/>
          </w:tcPr>
          <w:p w14:paraId="4BEBF89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36AC8A5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0.16</w:t>
            </w:r>
          </w:p>
        </w:tc>
        <w:tc>
          <w:tcPr>
            <w:tcW w:w="521" w:type="pct"/>
            <w:shd w:val="clear" w:color="000000" w:fill="FFFFFF"/>
            <w:noWrap/>
            <w:vAlign w:val="center"/>
            <w:hideMark/>
          </w:tcPr>
          <w:p w14:paraId="1444ECC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78.080</w:t>
            </w:r>
          </w:p>
        </w:tc>
        <w:tc>
          <w:tcPr>
            <w:tcW w:w="582" w:type="pct"/>
            <w:shd w:val="clear" w:color="000000" w:fill="FFFFFF"/>
            <w:noWrap/>
            <w:vAlign w:val="center"/>
            <w:hideMark/>
          </w:tcPr>
          <w:p w14:paraId="333B48D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12.493</w:t>
            </w:r>
          </w:p>
        </w:tc>
      </w:tr>
      <w:tr w:rsidR="00BC3900" w:rsidRPr="006C1E5B" w14:paraId="1EAF0BAC" w14:textId="77777777" w:rsidTr="00AF68A2">
        <w:trPr>
          <w:trHeight w:val="570"/>
        </w:trPr>
        <w:tc>
          <w:tcPr>
            <w:tcW w:w="221" w:type="pct"/>
            <w:shd w:val="clear" w:color="auto" w:fill="auto"/>
            <w:noWrap/>
            <w:vAlign w:val="center"/>
            <w:hideMark/>
          </w:tcPr>
          <w:p w14:paraId="79F388C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w:t>
            </w:r>
          </w:p>
        </w:tc>
        <w:tc>
          <w:tcPr>
            <w:tcW w:w="2702" w:type="pct"/>
            <w:shd w:val="clear" w:color="auto" w:fill="auto"/>
            <w:vAlign w:val="center"/>
            <w:hideMark/>
          </w:tcPr>
          <w:p w14:paraId="0ED2AADC"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Устройство сточного треугольника из мелкозернистого монолитного бетона </w:t>
            </w:r>
            <w:r w:rsidRPr="006C1E5B">
              <w:rPr>
                <w:rFonts w:ascii="GHEA Grapalat" w:hAnsi="GHEA Grapalat" w:cs="Calibri"/>
                <w:sz w:val="18"/>
                <w:szCs w:val="18"/>
                <w:lang w:val="en-GB" w:eastAsia="en-GB"/>
              </w:rPr>
              <w:t>W</w:t>
            </w:r>
            <w:r w:rsidRPr="006C1E5B">
              <w:rPr>
                <w:rFonts w:ascii="GHEA Grapalat" w:hAnsi="GHEA Grapalat" w:cs="Calibri"/>
                <w:sz w:val="18"/>
                <w:szCs w:val="18"/>
                <w:lang w:eastAsia="en-GB"/>
              </w:rPr>
              <w:t>6, (</w:t>
            </w:r>
            <w:r w:rsidRPr="006C1E5B">
              <w:rPr>
                <w:rFonts w:ascii="GHEA Grapalat" w:hAnsi="GHEA Grapalat" w:cs="Calibri"/>
                <w:sz w:val="18"/>
                <w:szCs w:val="18"/>
                <w:lang w:val="en-GB" w:eastAsia="en-GB"/>
              </w:rPr>
              <w:t>H</w:t>
            </w:r>
            <w:r w:rsidRPr="006C1E5B">
              <w:rPr>
                <w:rFonts w:ascii="GHEA Grapalat" w:hAnsi="GHEA Grapalat" w:cs="Calibri"/>
                <w:sz w:val="18"/>
                <w:szCs w:val="18"/>
                <w:vertAlign w:val="subscript"/>
                <w:lang w:eastAsia="en-GB"/>
              </w:rPr>
              <w:t>ср</w:t>
            </w:r>
            <w:r w:rsidRPr="006C1E5B">
              <w:rPr>
                <w:rFonts w:ascii="GHEA Grapalat" w:hAnsi="GHEA Grapalat" w:cs="Calibri"/>
                <w:sz w:val="18"/>
                <w:szCs w:val="18"/>
                <w:lang w:eastAsia="en-GB"/>
              </w:rPr>
              <w:t>=7.35см).</w:t>
            </w:r>
          </w:p>
        </w:tc>
        <w:tc>
          <w:tcPr>
            <w:tcW w:w="522" w:type="pct"/>
            <w:shd w:val="clear" w:color="auto" w:fill="auto"/>
            <w:noWrap/>
            <w:vAlign w:val="center"/>
            <w:hideMark/>
          </w:tcPr>
          <w:p w14:paraId="42F183E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465D0CE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6.1</w:t>
            </w:r>
          </w:p>
        </w:tc>
        <w:tc>
          <w:tcPr>
            <w:tcW w:w="521" w:type="pct"/>
            <w:shd w:val="clear" w:color="000000" w:fill="FFFFFF"/>
            <w:noWrap/>
            <w:vAlign w:val="center"/>
            <w:hideMark/>
          </w:tcPr>
          <w:p w14:paraId="7AC5D72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118.890</w:t>
            </w:r>
          </w:p>
        </w:tc>
        <w:tc>
          <w:tcPr>
            <w:tcW w:w="582" w:type="pct"/>
            <w:shd w:val="clear" w:color="000000" w:fill="FFFFFF"/>
            <w:noWrap/>
            <w:vAlign w:val="center"/>
            <w:hideMark/>
          </w:tcPr>
          <w:p w14:paraId="12DC0B6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725.229</w:t>
            </w:r>
          </w:p>
        </w:tc>
      </w:tr>
      <w:tr w:rsidR="00BC3900" w:rsidRPr="006C1E5B" w14:paraId="093A2047" w14:textId="77777777" w:rsidTr="00AF68A2">
        <w:trPr>
          <w:trHeight w:val="270"/>
        </w:trPr>
        <w:tc>
          <w:tcPr>
            <w:tcW w:w="221" w:type="pct"/>
            <w:shd w:val="clear" w:color="auto" w:fill="auto"/>
            <w:noWrap/>
            <w:vAlign w:val="center"/>
            <w:hideMark/>
          </w:tcPr>
          <w:p w14:paraId="3C5F8C5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w:t>
            </w:r>
          </w:p>
        </w:tc>
        <w:tc>
          <w:tcPr>
            <w:tcW w:w="2702" w:type="pct"/>
            <w:shd w:val="clear" w:color="auto" w:fill="auto"/>
            <w:vAlign w:val="center"/>
            <w:hideMark/>
          </w:tcPr>
          <w:p w14:paraId="3898C58B"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Устройство</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деформационных</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швов</w:t>
            </w:r>
            <w:proofErr w:type="spellEnd"/>
            <w:r w:rsidRPr="006C1E5B">
              <w:rPr>
                <w:rFonts w:ascii="GHEA Grapalat" w:hAnsi="GHEA Grapalat" w:cs="Calibri"/>
                <w:sz w:val="18"/>
                <w:szCs w:val="18"/>
                <w:lang w:val="en-GB" w:eastAsia="en-GB"/>
              </w:rPr>
              <w:t>.</w:t>
            </w:r>
          </w:p>
        </w:tc>
        <w:tc>
          <w:tcPr>
            <w:tcW w:w="522" w:type="pct"/>
            <w:shd w:val="clear" w:color="auto" w:fill="auto"/>
            <w:vAlign w:val="center"/>
            <w:hideMark/>
          </w:tcPr>
          <w:p w14:paraId="57DF45B4" w14:textId="77777777" w:rsidR="00BC3900" w:rsidRPr="006C1E5B" w:rsidRDefault="00BC3900" w:rsidP="00AF68A2">
            <w:pPr>
              <w:jc w:val="center"/>
              <w:rPr>
                <w:rFonts w:ascii="GHEA Grapalat" w:hAnsi="GHEA Grapalat" w:cs="Calibri"/>
                <w:sz w:val="18"/>
                <w:szCs w:val="18"/>
                <w:lang w:val="en-GB" w:eastAsia="en-GB"/>
              </w:rPr>
            </w:pPr>
            <w:proofErr w:type="spellStart"/>
            <w:proofErr w:type="gramStart"/>
            <w:r w:rsidRPr="006C1E5B">
              <w:rPr>
                <w:rFonts w:ascii="GHEA Grapalat" w:hAnsi="GHEA Grapalat" w:cs="Calibri"/>
                <w:sz w:val="18"/>
                <w:szCs w:val="18"/>
                <w:lang w:val="en-GB" w:eastAsia="en-GB"/>
              </w:rPr>
              <w:t>пог.м</w:t>
            </w:r>
            <w:proofErr w:type="spellEnd"/>
            <w:proofErr w:type="gramEnd"/>
          </w:p>
        </w:tc>
        <w:tc>
          <w:tcPr>
            <w:tcW w:w="453" w:type="pct"/>
            <w:shd w:val="clear" w:color="auto" w:fill="auto"/>
            <w:vAlign w:val="center"/>
            <w:hideMark/>
          </w:tcPr>
          <w:p w14:paraId="2B81ECE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19.98</w:t>
            </w:r>
          </w:p>
        </w:tc>
        <w:tc>
          <w:tcPr>
            <w:tcW w:w="521" w:type="pct"/>
            <w:shd w:val="clear" w:color="000000" w:fill="FFFFFF"/>
            <w:noWrap/>
            <w:vAlign w:val="center"/>
            <w:hideMark/>
          </w:tcPr>
          <w:p w14:paraId="326AEE1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28.210</w:t>
            </w:r>
          </w:p>
        </w:tc>
        <w:tc>
          <w:tcPr>
            <w:tcW w:w="582" w:type="pct"/>
            <w:shd w:val="clear" w:color="000000" w:fill="FFFFFF"/>
            <w:noWrap/>
            <w:vAlign w:val="center"/>
            <w:hideMark/>
          </w:tcPr>
          <w:p w14:paraId="4B3D498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563.636</w:t>
            </w:r>
          </w:p>
        </w:tc>
      </w:tr>
      <w:tr w:rsidR="00BC3900" w:rsidRPr="006C1E5B" w14:paraId="77268D06" w14:textId="77777777" w:rsidTr="00AF68A2">
        <w:trPr>
          <w:trHeight w:val="300"/>
        </w:trPr>
        <w:tc>
          <w:tcPr>
            <w:tcW w:w="221" w:type="pct"/>
            <w:shd w:val="clear" w:color="auto" w:fill="auto"/>
            <w:noWrap/>
            <w:vAlign w:val="center"/>
            <w:hideMark/>
          </w:tcPr>
          <w:p w14:paraId="15F4F6A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w:t>
            </w:r>
          </w:p>
        </w:tc>
        <w:tc>
          <w:tcPr>
            <w:tcW w:w="2702" w:type="pct"/>
            <w:shd w:val="clear" w:color="auto" w:fill="auto"/>
            <w:vAlign w:val="center"/>
            <w:hideMark/>
          </w:tcPr>
          <w:p w14:paraId="71A7E4C5" w14:textId="77777777" w:rsidR="00BC3900" w:rsidRPr="006C1E5B" w:rsidRDefault="00BC3900" w:rsidP="00AF68A2">
            <w:pP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Оклеечная</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гидроизоляция</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пролетного</w:t>
            </w:r>
            <w:proofErr w:type="spellEnd"/>
            <w:r w:rsidRPr="006C1E5B">
              <w:rPr>
                <w:rFonts w:ascii="GHEA Grapalat" w:hAnsi="GHEA Grapalat" w:cs="Calibri"/>
                <w:sz w:val="18"/>
                <w:szCs w:val="18"/>
                <w:lang w:val="en-GB" w:eastAsia="en-GB"/>
              </w:rPr>
              <w:t xml:space="preserve"> </w:t>
            </w:r>
            <w:proofErr w:type="spellStart"/>
            <w:r w:rsidRPr="006C1E5B">
              <w:rPr>
                <w:rFonts w:ascii="GHEA Grapalat" w:hAnsi="GHEA Grapalat" w:cs="Calibri"/>
                <w:sz w:val="18"/>
                <w:szCs w:val="18"/>
                <w:lang w:val="en-GB" w:eastAsia="en-GB"/>
              </w:rPr>
              <w:t>строения</w:t>
            </w:r>
            <w:proofErr w:type="spellEnd"/>
            <w:r w:rsidRPr="006C1E5B">
              <w:rPr>
                <w:sz w:val="18"/>
                <w:szCs w:val="18"/>
                <w:lang w:val="en-GB" w:eastAsia="en-GB"/>
              </w:rPr>
              <w:t>․</w:t>
            </w:r>
          </w:p>
        </w:tc>
        <w:tc>
          <w:tcPr>
            <w:tcW w:w="522" w:type="pct"/>
            <w:shd w:val="clear" w:color="auto" w:fill="auto"/>
            <w:vAlign w:val="center"/>
            <w:hideMark/>
          </w:tcPr>
          <w:p w14:paraId="510053E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auto" w:fill="auto"/>
            <w:vAlign w:val="center"/>
            <w:hideMark/>
          </w:tcPr>
          <w:p w14:paraId="14A0766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84.9</w:t>
            </w:r>
          </w:p>
        </w:tc>
        <w:tc>
          <w:tcPr>
            <w:tcW w:w="521" w:type="pct"/>
            <w:shd w:val="clear" w:color="000000" w:fill="FFFFFF"/>
            <w:noWrap/>
            <w:vAlign w:val="center"/>
            <w:hideMark/>
          </w:tcPr>
          <w:p w14:paraId="6AEB15F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11.010</w:t>
            </w:r>
          </w:p>
        </w:tc>
        <w:tc>
          <w:tcPr>
            <w:tcW w:w="582" w:type="pct"/>
            <w:shd w:val="clear" w:color="000000" w:fill="FFFFFF"/>
            <w:noWrap/>
            <w:vAlign w:val="center"/>
            <w:hideMark/>
          </w:tcPr>
          <w:p w14:paraId="57B5DE8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934.749</w:t>
            </w:r>
          </w:p>
        </w:tc>
      </w:tr>
      <w:tr w:rsidR="00BC3900" w:rsidRPr="006C1E5B" w14:paraId="561C60E4" w14:textId="77777777" w:rsidTr="00AF68A2">
        <w:trPr>
          <w:trHeight w:val="540"/>
        </w:trPr>
        <w:tc>
          <w:tcPr>
            <w:tcW w:w="221" w:type="pct"/>
            <w:shd w:val="clear" w:color="auto" w:fill="auto"/>
            <w:noWrap/>
            <w:vAlign w:val="center"/>
            <w:hideMark/>
          </w:tcPr>
          <w:p w14:paraId="1CFD10E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15</w:t>
            </w:r>
          </w:p>
        </w:tc>
        <w:tc>
          <w:tcPr>
            <w:tcW w:w="2702" w:type="pct"/>
            <w:shd w:val="clear" w:color="auto" w:fill="auto"/>
            <w:vAlign w:val="center"/>
            <w:hideMark/>
          </w:tcPr>
          <w:p w14:paraId="337EFD62"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Монолитный бетон защитного слоя </w:t>
            </w:r>
            <w:r w:rsidRPr="006C1E5B">
              <w:rPr>
                <w:rFonts w:ascii="GHEA Grapalat" w:hAnsi="GHEA Grapalat" w:cs="Calibri"/>
                <w:sz w:val="18"/>
                <w:szCs w:val="18"/>
                <w:lang w:val="en-GB" w:eastAsia="en-GB"/>
              </w:rPr>
              <w:t>W</w:t>
            </w:r>
            <w:r w:rsidRPr="006C1E5B">
              <w:rPr>
                <w:rFonts w:ascii="GHEA Grapalat" w:hAnsi="GHEA Grapalat" w:cs="Calibri"/>
                <w:sz w:val="18"/>
                <w:szCs w:val="18"/>
                <w:lang w:eastAsia="en-GB"/>
              </w:rPr>
              <w:t xml:space="preserve">6,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=5см армированный сеткой (100х100)мм Ø4 </w:t>
            </w:r>
            <w:r w:rsidRPr="006C1E5B">
              <w:rPr>
                <w:rFonts w:ascii="GHEA Grapalat" w:hAnsi="GHEA Grapalat" w:cs="Calibri"/>
                <w:sz w:val="18"/>
                <w:szCs w:val="18"/>
                <w:lang w:val="en-GB" w:eastAsia="en-GB"/>
              </w:rPr>
              <w:t>Bp</w:t>
            </w:r>
            <w:r w:rsidRPr="006C1E5B">
              <w:rPr>
                <w:rFonts w:ascii="GHEA Grapalat" w:hAnsi="GHEA Grapalat" w:cs="Calibri"/>
                <w:sz w:val="18"/>
                <w:szCs w:val="18"/>
                <w:lang w:eastAsia="en-GB"/>
              </w:rPr>
              <w:t xml:space="preserve">- </w:t>
            </w:r>
            <w:r w:rsidRPr="006C1E5B">
              <w:rPr>
                <w:rFonts w:ascii="GHEA Grapalat" w:hAnsi="GHEA Grapalat" w:cs="Calibri"/>
                <w:sz w:val="18"/>
                <w:szCs w:val="18"/>
                <w:lang w:val="en-GB" w:eastAsia="en-GB"/>
              </w:rPr>
              <w:t>I</w:t>
            </w:r>
            <w:r w:rsidRPr="006C1E5B">
              <w:rPr>
                <w:rFonts w:ascii="GHEA Grapalat" w:hAnsi="GHEA Grapalat" w:cs="Calibri"/>
                <w:sz w:val="18"/>
                <w:szCs w:val="18"/>
                <w:lang w:eastAsia="en-GB"/>
              </w:rPr>
              <w:t xml:space="preserve">, </w:t>
            </w:r>
            <w:r w:rsidRPr="006C1E5B">
              <w:rPr>
                <w:rFonts w:ascii="GHEA Grapalat" w:hAnsi="GHEA Grapalat" w:cs="Calibri"/>
                <w:sz w:val="18"/>
                <w:szCs w:val="18"/>
                <w:lang w:val="en-GB" w:eastAsia="en-GB"/>
              </w:rPr>
              <w:t>P</w:t>
            </w:r>
            <w:r w:rsidRPr="006C1E5B">
              <w:rPr>
                <w:rFonts w:ascii="GHEA Grapalat" w:hAnsi="GHEA Grapalat" w:cs="Calibri"/>
                <w:sz w:val="18"/>
                <w:szCs w:val="18"/>
                <w:lang w:eastAsia="en-GB"/>
              </w:rPr>
              <w:t>=0.166т .</w:t>
            </w:r>
          </w:p>
        </w:tc>
        <w:tc>
          <w:tcPr>
            <w:tcW w:w="522" w:type="pct"/>
            <w:shd w:val="clear" w:color="auto" w:fill="auto"/>
            <w:vAlign w:val="center"/>
            <w:hideMark/>
          </w:tcPr>
          <w:p w14:paraId="29CB75A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7D6DC52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4.2</w:t>
            </w:r>
          </w:p>
        </w:tc>
        <w:tc>
          <w:tcPr>
            <w:tcW w:w="521" w:type="pct"/>
            <w:shd w:val="clear" w:color="000000" w:fill="FFFFFF"/>
            <w:noWrap/>
            <w:vAlign w:val="center"/>
            <w:hideMark/>
          </w:tcPr>
          <w:p w14:paraId="77319DE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147.590</w:t>
            </w:r>
          </w:p>
        </w:tc>
        <w:tc>
          <w:tcPr>
            <w:tcW w:w="582" w:type="pct"/>
            <w:shd w:val="clear" w:color="000000" w:fill="FFFFFF"/>
            <w:noWrap/>
            <w:vAlign w:val="center"/>
            <w:hideMark/>
          </w:tcPr>
          <w:p w14:paraId="4583388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619.878</w:t>
            </w:r>
          </w:p>
        </w:tc>
      </w:tr>
      <w:tr w:rsidR="00BC3900" w:rsidRPr="006C1E5B" w14:paraId="6B3AAD6A" w14:textId="77777777" w:rsidTr="00AF68A2">
        <w:trPr>
          <w:trHeight w:val="540"/>
        </w:trPr>
        <w:tc>
          <w:tcPr>
            <w:tcW w:w="221" w:type="pct"/>
            <w:shd w:val="clear" w:color="auto" w:fill="auto"/>
            <w:noWrap/>
            <w:vAlign w:val="center"/>
            <w:hideMark/>
          </w:tcPr>
          <w:p w14:paraId="19BE0078"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16</w:t>
            </w:r>
          </w:p>
        </w:tc>
        <w:tc>
          <w:tcPr>
            <w:tcW w:w="2702" w:type="pct"/>
            <w:shd w:val="clear" w:color="auto" w:fill="auto"/>
            <w:vAlign w:val="center"/>
            <w:hideMark/>
          </w:tcPr>
          <w:p w14:paraId="2924B5D1"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Мелкозернистый плотный а/бетон типа "Б" нижнего слоя покрытия проезжей части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=5см. </w:t>
            </w:r>
          </w:p>
        </w:tc>
        <w:tc>
          <w:tcPr>
            <w:tcW w:w="522" w:type="pct"/>
            <w:shd w:val="clear" w:color="auto" w:fill="auto"/>
            <w:vAlign w:val="center"/>
            <w:hideMark/>
          </w:tcPr>
          <w:p w14:paraId="005FCB9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auto" w:fill="auto"/>
            <w:vAlign w:val="center"/>
            <w:hideMark/>
          </w:tcPr>
          <w:p w14:paraId="7611862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83.9</w:t>
            </w:r>
          </w:p>
        </w:tc>
        <w:tc>
          <w:tcPr>
            <w:tcW w:w="521" w:type="pct"/>
            <w:shd w:val="clear" w:color="000000" w:fill="FFFFFF"/>
            <w:noWrap/>
            <w:vAlign w:val="center"/>
            <w:hideMark/>
          </w:tcPr>
          <w:p w14:paraId="1954E93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6.345</w:t>
            </w:r>
          </w:p>
        </w:tc>
        <w:tc>
          <w:tcPr>
            <w:tcW w:w="582" w:type="pct"/>
            <w:shd w:val="clear" w:color="000000" w:fill="FFFFFF"/>
            <w:noWrap/>
            <w:vAlign w:val="center"/>
            <w:hideMark/>
          </w:tcPr>
          <w:p w14:paraId="69833FF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532.346</w:t>
            </w:r>
          </w:p>
        </w:tc>
      </w:tr>
      <w:tr w:rsidR="00BC3900" w:rsidRPr="006C1E5B" w14:paraId="400E7C4B" w14:textId="77777777" w:rsidTr="00AF68A2">
        <w:trPr>
          <w:trHeight w:val="540"/>
        </w:trPr>
        <w:tc>
          <w:tcPr>
            <w:tcW w:w="221" w:type="pct"/>
            <w:shd w:val="clear" w:color="auto" w:fill="auto"/>
            <w:noWrap/>
            <w:vAlign w:val="center"/>
            <w:hideMark/>
          </w:tcPr>
          <w:p w14:paraId="451BB9E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w:t>
            </w:r>
          </w:p>
        </w:tc>
        <w:tc>
          <w:tcPr>
            <w:tcW w:w="2702" w:type="pct"/>
            <w:shd w:val="clear" w:color="auto" w:fill="auto"/>
            <w:vAlign w:val="center"/>
            <w:hideMark/>
          </w:tcPr>
          <w:p w14:paraId="53B809F8"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Мелкозернистый плотный а/бетон типа "Б" верхнего слоя покрытия проезжей части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 xml:space="preserve">=4см. </w:t>
            </w:r>
          </w:p>
        </w:tc>
        <w:tc>
          <w:tcPr>
            <w:tcW w:w="522" w:type="pct"/>
            <w:shd w:val="clear" w:color="auto" w:fill="auto"/>
            <w:vAlign w:val="center"/>
            <w:hideMark/>
          </w:tcPr>
          <w:p w14:paraId="56633F44"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auto" w:fill="auto"/>
            <w:vAlign w:val="center"/>
            <w:hideMark/>
          </w:tcPr>
          <w:p w14:paraId="387EFB2E"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83.9</w:t>
            </w:r>
          </w:p>
        </w:tc>
        <w:tc>
          <w:tcPr>
            <w:tcW w:w="521" w:type="pct"/>
            <w:shd w:val="clear" w:color="000000" w:fill="FFFFFF"/>
            <w:noWrap/>
            <w:vAlign w:val="center"/>
            <w:hideMark/>
          </w:tcPr>
          <w:p w14:paraId="7A76E7A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5.150</w:t>
            </w:r>
          </w:p>
        </w:tc>
        <w:tc>
          <w:tcPr>
            <w:tcW w:w="582" w:type="pct"/>
            <w:shd w:val="clear" w:color="000000" w:fill="FFFFFF"/>
            <w:noWrap/>
            <w:vAlign w:val="center"/>
            <w:hideMark/>
          </w:tcPr>
          <w:p w14:paraId="3EA0F61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432.085</w:t>
            </w:r>
          </w:p>
        </w:tc>
      </w:tr>
      <w:tr w:rsidR="00BC3900" w:rsidRPr="006C1E5B" w14:paraId="18B91630" w14:textId="77777777" w:rsidTr="00AF68A2">
        <w:trPr>
          <w:trHeight w:val="810"/>
        </w:trPr>
        <w:tc>
          <w:tcPr>
            <w:tcW w:w="221" w:type="pct"/>
            <w:shd w:val="clear" w:color="auto" w:fill="auto"/>
            <w:noWrap/>
            <w:vAlign w:val="center"/>
            <w:hideMark/>
          </w:tcPr>
          <w:p w14:paraId="06C32736"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18</w:t>
            </w:r>
          </w:p>
        </w:tc>
        <w:tc>
          <w:tcPr>
            <w:tcW w:w="2702" w:type="pct"/>
            <w:shd w:val="clear" w:color="auto" w:fill="auto"/>
            <w:vAlign w:val="center"/>
            <w:hideMark/>
          </w:tcPr>
          <w:p w14:paraId="07C3ED8E"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Зем. работы (категория грунта 9.6-</w:t>
            </w:r>
            <w:r w:rsidRPr="006C1E5B">
              <w:rPr>
                <w:rFonts w:ascii="GHEA Grapalat" w:hAnsi="GHEA Grapalat" w:cs="Calibri"/>
                <w:sz w:val="18"/>
                <w:szCs w:val="18"/>
                <w:lang w:val="en-GB" w:eastAsia="en-GB"/>
              </w:rPr>
              <w:t>IV</w:t>
            </w:r>
            <w:r w:rsidRPr="006C1E5B">
              <w:rPr>
                <w:rFonts w:ascii="GHEA Grapalat" w:hAnsi="GHEA Grapalat" w:cs="Calibri"/>
                <w:sz w:val="18"/>
                <w:szCs w:val="18"/>
                <w:lang w:eastAsia="en-GB"/>
              </w:rPr>
              <w:t>) вручную по отрывке траншей на сопряжениях с подходами с целью установки блоков барьерных ограждений.</w:t>
            </w:r>
          </w:p>
        </w:tc>
        <w:tc>
          <w:tcPr>
            <w:tcW w:w="522" w:type="pct"/>
            <w:shd w:val="clear" w:color="auto" w:fill="auto"/>
            <w:noWrap/>
            <w:vAlign w:val="center"/>
            <w:hideMark/>
          </w:tcPr>
          <w:p w14:paraId="027D172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13ED562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1.8</w:t>
            </w:r>
          </w:p>
        </w:tc>
        <w:tc>
          <w:tcPr>
            <w:tcW w:w="521" w:type="pct"/>
            <w:shd w:val="clear" w:color="000000" w:fill="FFFFFF"/>
            <w:noWrap/>
            <w:vAlign w:val="center"/>
            <w:hideMark/>
          </w:tcPr>
          <w:p w14:paraId="131012F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7.760</w:t>
            </w:r>
          </w:p>
        </w:tc>
        <w:tc>
          <w:tcPr>
            <w:tcW w:w="582" w:type="pct"/>
            <w:shd w:val="clear" w:color="000000" w:fill="FFFFFF"/>
            <w:noWrap/>
            <w:vAlign w:val="center"/>
            <w:hideMark/>
          </w:tcPr>
          <w:p w14:paraId="6AB40F3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13.968</w:t>
            </w:r>
          </w:p>
        </w:tc>
      </w:tr>
      <w:tr w:rsidR="00BC3900" w:rsidRPr="006C1E5B" w14:paraId="3CCEC3AE" w14:textId="77777777" w:rsidTr="00AF68A2">
        <w:trPr>
          <w:trHeight w:val="540"/>
        </w:trPr>
        <w:tc>
          <w:tcPr>
            <w:tcW w:w="221" w:type="pct"/>
            <w:shd w:val="clear" w:color="auto" w:fill="auto"/>
            <w:noWrap/>
            <w:vAlign w:val="center"/>
            <w:hideMark/>
          </w:tcPr>
          <w:p w14:paraId="0F94FB6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19</w:t>
            </w:r>
          </w:p>
        </w:tc>
        <w:tc>
          <w:tcPr>
            <w:tcW w:w="2702" w:type="pct"/>
            <w:shd w:val="clear" w:color="auto" w:fill="auto"/>
            <w:vAlign w:val="center"/>
            <w:hideMark/>
          </w:tcPr>
          <w:p w14:paraId="617DF263"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Устройство гравийно-песчанной подготовки под блоки барьерных ограждений сопряжений.</w:t>
            </w:r>
          </w:p>
        </w:tc>
        <w:tc>
          <w:tcPr>
            <w:tcW w:w="522" w:type="pct"/>
            <w:shd w:val="clear" w:color="auto" w:fill="auto"/>
            <w:noWrap/>
            <w:vAlign w:val="center"/>
            <w:hideMark/>
          </w:tcPr>
          <w:p w14:paraId="37C8BAD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3</w:t>
            </w:r>
          </w:p>
        </w:tc>
        <w:tc>
          <w:tcPr>
            <w:tcW w:w="453" w:type="pct"/>
            <w:shd w:val="clear" w:color="auto" w:fill="auto"/>
            <w:vAlign w:val="center"/>
            <w:hideMark/>
          </w:tcPr>
          <w:p w14:paraId="2AB4EC7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0.46</w:t>
            </w:r>
          </w:p>
        </w:tc>
        <w:tc>
          <w:tcPr>
            <w:tcW w:w="521" w:type="pct"/>
            <w:shd w:val="clear" w:color="000000" w:fill="FFFFFF"/>
            <w:noWrap/>
            <w:vAlign w:val="center"/>
            <w:hideMark/>
          </w:tcPr>
          <w:p w14:paraId="79E0CF65"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12.160</w:t>
            </w:r>
          </w:p>
        </w:tc>
        <w:tc>
          <w:tcPr>
            <w:tcW w:w="582" w:type="pct"/>
            <w:shd w:val="clear" w:color="000000" w:fill="FFFFFF"/>
            <w:noWrap/>
            <w:vAlign w:val="center"/>
            <w:hideMark/>
          </w:tcPr>
          <w:p w14:paraId="4081560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5.594</w:t>
            </w:r>
          </w:p>
        </w:tc>
      </w:tr>
      <w:tr w:rsidR="00BC3900" w:rsidRPr="006C1E5B" w14:paraId="334179F7" w14:textId="77777777" w:rsidTr="00AF68A2">
        <w:trPr>
          <w:trHeight w:val="540"/>
        </w:trPr>
        <w:tc>
          <w:tcPr>
            <w:tcW w:w="221" w:type="pct"/>
            <w:shd w:val="clear" w:color="auto" w:fill="auto"/>
            <w:noWrap/>
            <w:vAlign w:val="center"/>
            <w:hideMark/>
          </w:tcPr>
          <w:p w14:paraId="6335C253"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20</w:t>
            </w:r>
          </w:p>
        </w:tc>
        <w:tc>
          <w:tcPr>
            <w:tcW w:w="2702" w:type="pct"/>
            <w:shd w:val="clear" w:color="auto" w:fill="auto"/>
            <w:vAlign w:val="center"/>
            <w:hideMark/>
          </w:tcPr>
          <w:p w14:paraId="206CDB5F"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 xml:space="preserve">Цементный раствор </w:t>
            </w:r>
            <w:r w:rsidRPr="006C1E5B">
              <w:rPr>
                <w:rFonts w:ascii="GHEA Grapalat" w:hAnsi="GHEA Grapalat" w:cs="Calibri"/>
                <w:sz w:val="18"/>
                <w:szCs w:val="18"/>
                <w:lang w:val="en-GB" w:eastAsia="en-GB"/>
              </w:rPr>
              <w:t>H</w:t>
            </w:r>
            <w:r w:rsidRPr="006C1E5B">
              <w:rPr>
                <w:rFonts w:ascii="GHEA Grapalat" w:hAnsi="GHEA Grapalat" w:cs="Calibri"/>
                <w:sz w:val="18"/>
                <w:szCs w:val="18"/>
                <w:lang w:eastAsia="en-GB"/>
              </w:rPr>
              <w:t>=3см на верхней поверхности гравийно-песчанной подготовки.</w:t>
            </w:r>
          </w:p>
        </w:tc>
        <w:tc>
          <w:tcPr>
            <w:tcW w:w="522" w:type="pct"/>
            <w:shd w:val="clear" w:color="auto" w:fill="auto"/>
            <w:noWrap/>
            <w:vAlign w:val="center"/>
            <w:hideMark/>
          </w:tcPr>
          <w:p w14:paraId="0B289099"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auto" w:fill="auto"/>
            <w:vAlign w:val="center"/>
            <w:hideMark/>
          </w:tcPr>
          <w:p w14:paraId="2E40033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4.2</w:t>
            </w:r>
          </w:p>
        </w:tc>
        <w:tc>
          <w:tcPr>
            <w:tcW w:w="521" w:type="pct"/>
            <w:shd w:val="clear" w:color="000000" w:fill="FFFFFF"/>
            <w:noWrap/>
            <w:vAlign w:val="center"/>
            <w:hideMark/>
          </w:tcPr>
          <w:p w14:paraId="68C73ED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2.283</w:t>
            </w:r>
          </w:p>
        </w:tc>
        <w:tc>
          <w:tcPr>
            <w:tcW w:w="582" w:type="pct"/>
            <w:shd w:val="clear" w:color="000000" w:fill="FFFFFF"/>
            <w:noWrap/>
            <w:vAlign w:val="center"/>
            <w:hideMark/>
          </w:tcPr>
          <w:p w14:paraId="3EC1FE31"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9.589</w:t>
            </w:r>
          </w:p>
        </w:tc>
      </w:tr>
      <w:tr w:rsidR="00BC3900" w:rsidRPr="006C1E5B" w14:paraId="6F208A79" w14:textId="77777777" w:rsidTr="00AF68A2">
        <w:trPr>
          <w:trHeight w:val="840"/>
        </w:trPr>
        <w:tc>
          <w:tcPr>
            <w:tcW w:w="221" w:type="pct"/>
            <w:shd w:val="clear" w:color="auto" w:fill="auto"/>
            <w:noWrap/>
            <w:vAlign w:val="center"/>
            <w:hideMark/>
          </w:tcPr>
          <w:p w14:paraId="71F0BC3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21</w:t>
            </w:r>
          </w:p>
        </w:tc>
        <w:tc>
          <w:tcPr>
            <w:tcW w:w="2702" w:type="pct"/>
            <w:shd w:val="clear" w:color="auto" w:fill="auto"/>
            <w:vAlign w:val="center"/>
            <w:hideMark/>
          </w:tcPr>
          <w:p w14:paraId="3B726340"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Сборный ж/бетон барьерных ограждений сопряжений:</w:t>
            </w:r>
            <w:r w:rsidRPr="006C1E5B">
              <w:rPr>
                <w:rFonts w:ascii="GHEA Grapalat" w:hAnsi="GHEA Grapalat" w:cs="Calibri"/>
                <w:sz w:val="18"/>
                <w:szCs w:val="18"/>
                <w:lang w:eastAsia="en-GB"/>
              </w:rPr>
              <w:br/>
              <w:t>Разм. 15(50)</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75</w:t>
            </w:r>
            <w:r w:rsidRPr="006C1E5B">
              <w:rPr>
                <w:rFonts w:ascii="GHEA Grapalat" w:hAnsi="GHEA Grapalat" w:cs="Calibri"/>
                <w:sz w:val="18"/>
                <w:szCs w:val="18"/>
                <w:lang w:val="en-GB" w:eastAsia="en-GB"/>
              </w:rPr>
              <w:t>x</w:t>
            </w:r>
            <w:r w:rsidRPr="006C1E5B">
              <w:rPr>
                <w:rFonts w:ascii="GHEA Grapalat" w:hAnsi="GHEA Grapalat" w:cs="Calibri"/>
                <w:sz w:val="18"/>
                <w:szCs w:val="18"/>
                <w:lang w:eastAsia="en-GB"/>
              </w:rPr>
              <w:t>150см, вес - 0,53т,</w:t>
            </w:r>
            <w:r w:rsidRPr="006C1E5B">
              <w:rPr>
                <w:rFonts w:ascii="GHEA Grapalat" w:hAnsi="GHEA Grapalat" w:cs="Calibri"/>
                <w:sz w:val="18"/>
                <w:szCs w:val="18"/>
                <w:lang w:eastAsia="en-GB"/>
              </w:rPr>
              <w:br/>
              <w:t>с.</w:t>
            </w:r>
            <w:r w:rsidRPr="006C1E5B">
              <w:rPr>
                <w:rFonts w:ascii="GHEA Grapalat" w:hAnsi="GHEA Grapalat" w:cs="Calibri"/>
                <w:sz w:val="18"/>
                <w:szCs w:val="18"/>
                <w:lang w:val="en-GB" w:eastAsia="en-GB"/>
              </w:rPr>
              <w:t>a</w:t>
            </w:r>
            <w:r w:rsidRPr="006C1E5B">
              <w:rPr>
                <w:rFonts w:ascii="GHEA Grapalat" w:hAnsi="GHEA Grapalat" w:cs="Calibri"/>
                <w:sz w:val="18"/>
                <w:szCs w:val="18"/>
                <w:lang w:eastAsia="en-GB"/>
              </w:rPr>
              <w:t xml:space="preserve">. </w:t>
            </w:r>
            <w:r w:rsidRPr="006C1E5B">
              <w:rPr>
                <w:rFonts w:ascii="GHEA Grapalat" w:hAnsi="GHEA Grapalat" w:cs="Calibri"/>
                <w:sz w:val="18"/>
                <w:szCs w:val="18"/>
                <w:lang w:val="en-GB" w:eastAsia="en-GB"/>
              </w:rPr>
              <w:t>AI</w:t>
            </w:r>
            <w:r w:rsidRPr="006C1E5B">
              <w:rPr>
                <w:rFonts w:ascii="GHEA Grapalat" w:hAnsi="GHEA Grapalat" w:cs="Calibri"/>
                <w:sz w:val="18"/>
                <w:szCs w:val="18"/>
                <w:lang w:eastAsia="en-GB"/>
              </w:rPr>
              <w:t>=83,15 кг/м</w:t>
            </w:r>
            <w:r w:rsidRPr="006C1E5B">
              <w:rPr>
                <w:rFonts w:ascii="GHEA Grapalat" w:hAnsi="GHEA Grapalat" w:cs="Calibri"/>
                <w:sz w:val="18"/>
                <w:szCs w:val="18"/>
                <w:vertAlign w:val="superscript"/>
                <w:lang w:eastAsia="en-GB"/>
              </w:rPr>
              <w:t>3</w:t>
            </w:r>
            <w:r w:rsidRPr="006C1E5B">
              <w:rPr>
                <w:rFonts w:ascii="GHEA Grapalat" w:hAnsi="GHEA Grapalat" w:cs="Calibri"/>
                <w:sz w:val="18"/>
                <w:szCs w:val="18"/>
                <w:lang w:eastAsia="en-GB"/>
              </w:rPr>
              <w:t>.</w:t>
            </w:r>
          </w:p>
        </w:tc>
        <w:tc>
          <w:tcPr>
            <w:tcW w:w="522" w:type="pct"/>
            <w:shd w:val="clear" w:color="auto" w:fill="auto"/>
            <w:vAlign w:val="center"/>
            <w:hideMark/>
          </w:tcPr>
          <w:p w14:paraId="2E566817" w14:textId="77777777" w:rsidR="00BC3900" w:rsidRPr="006C1E5B" w:rsidRDefault="00BC3900" w:rsidP="00AF68A2">
            <w:pPr>
              <w:jc w:val="center"/>
              <w:rPr>
                <w:rFonts w:ascii="GHEA Grapalat" w:hAnsi="GHEA Grapalat" w:cs="Calibri"/>
                <w:sz w:val="18"/>
                <w:szCs w:val="18"/>
                <w:lang w:val="en-GB" w:eastAsia="en-GB"/>
              </w:rPr>
            </w:pPr>
            <w:proofErr w:type="spellStart"/>
            <w:r w:rsidRPr="006C1E5B">
              <w:rPr>
                <w:rFonts w:ascii="GHEA Grapalat" w:hAnsi="GHEA Grapalat" w:cs="Calibri"/>
                <w:sz w:val="18"/>
                <w:szCs w:val="18"/>
                <w:lang w:val="en-GB" w:eastAsia="en-GB"/>
              </w:rPr>
              <w:t>шт</w:t>
            </w:r>
            <w:proofErr w:type="spellEnd"/>
          </w:p>
        </w:tc>
        <w:tc>
          <w:tcPr>
            <w:tcW w:w="453" w:type="pct"/>
            <w:shd w:val="clear" w:color="auto" w:fill="auto"/>
            <w:vAlign w:val="center"/>
            <w:hideMark/>
          </w:tcPr>
          <w:p w14:paraId="43E40C07"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4</w:t>
            </w:r>
          </w:p>
        </w:tc>
        <w:tc>
          <w:tcPr>
            <w:tcW w:w="521" w:type="pct"/>
            <w:shd w:val="clear" w:color="000000" w:fill="FFFFFF"/>
            <w:noWrap/>
            <w:vAlign w:val="center"/>
            <w:hideMark/>
          </w:tcPr>
          <w:p w14:paraId="1EAE41EF"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75.860</w:t>
            </w:r>
          </w:p>
        </w:tc>
        <w:tc>
          <w:tcPr>
            <w:tcW w:w="582" w:type="pct"/>
            <w:shd w:val="clear" w:color="000000" w:fill="FFFFFF"/>
            <w:noWrap/>
            <w:vAlign w:val="center"/>
            <w:hideMark/>
          </w:tcPr>
          <w:p w14:paraId="1E243C0D"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303.440</w:t>
            </w:r>
          </w:p>
        </w:tc>
      </w:tr>
      <w:tr w:rsidR="00BC3900" w:rsidRPr="006C1E5B" w14:paraId="4FFAA97D" w14:textId="77777777" w:rsidTr="00AF68A2">
        <w:trPr>
          <w:trHeight w:val="300"/>
        </w:trPr>
        <w:tc>
          <w:tcPr>
            <w:tcW w:w="221" w:type="pct"/>
            <w:shd w:val="clear" w:color="auto" w:fill="auto"/>
            <w:noWrap/>
            <w:vAlign w:val="center"/>
            <w:hideMark/>
          </w:tcPr>
          <w:p w14:paraId="4E6D364C"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lastRenderedPageBreak/>
              <w:t>22</w:t>
            </w:r>
          </w:p>
        </w:tc>
        <w:tc>
          <w:tcPr>
            <w:tcW w:w="2702" w:type="pct"/>
            <w:shd w:val="clear" w:color="auto" w:fill="auto"/>
            <w:vAlign w:val="center"/>
            <w:hideMark/>
          </w:tcPr>
          <w:p w14:paraId="4EC8E2A4" w14:textId="77777777" w:rsidR="00BC3900" w:rsidRPr="006C1E5B" w:rsidRDefault="00BC3900" w:rsidP="00AF68A2">
            <w:pPr>
              <w:rPr>
                <w:rFonts w:ascii="GHEA Grapalat" w:hAnsi="GHEA Grapalat" w:cs="Calibri"/>
                <w:sz w:val="18"/>
                <w:szCs w:val="18"/>
                <w:lang w:eastAsia="en-GB"/>
              </w:rPr>
            </w:pPr>
            <w:r w:rsidRPr="006C1E5B">
              <w:rPr>
                <w:rFonts w:ascii="GHEA Grapalat" w:hAnsi="GHEA Grapalat" w:cs="Calibri"/>
                <w:sz w:val="18"/>
                <w:szCs w:val="18"/>
                <w:lang w:eastAsia="en-GB"/>
              </w:rPr>
              <w:t>Вертикальная разметка парапетов и барьерных ограждений сопряжений.</w:t>
            </w:r>
          </w:p>
        </w:tc>
        <w:tc>
          <w:tcPr>
            <w:tcW w:w="522" w:type="pct"/>
            <w:shd w:val="clear" w:color="auto" w:fill="auto"/>
            <w:noWrap/>
            <w:vAlign w:val="center"/>
            <w:hideMark/>
          </w:tcPr>
          <w:p w14:paraId="0BAB900A"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м</w:t>
            </w:r>
            <w:r w:rsidRPr="006C1E5B">
              <w:rPr>
                <w:rFonts w:ascii="GHEA Grapalat" w:hAnsi="GHEA Grapalat" w:cs="Calibri"/>
                <w:sz w:val="18"/>
                <w:szCs w:val="18"/>
                <w:vertAlign w:val="superscript"/>
                <w:lang w:val="en-GB" w:eastAsia="en-GB"/>
              </w:rPr>
              <w:t>2</w:t>
            </w:r>
          </w:p>
        </w:tc>
        <w:tc>
          <w:tcPr>
            <w:tcW w:w="453" w:type="pct"/>
            <w:shd w:val="clear" w:color="auto" w:fill="auto"/>
            <w:vAlign w:val="center"/>
            <w:hideMark/>
          </w:tcPr>
          <w:p w14:paraId="4FC176AB"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17.9</w:t>
            </w:r>
          </w:p>
        </w:tc>
        <w:tc>
          <w:tcPr>
            <w:tcW w:w="521" w:type="pct"/>
            <w:shd w:val="clear" w:color="000000" w:fill="FFFFFF"/>
            <w:noWrap/>
            <w:vAlign w:val="center"/>
            <w:hideMark/>
          </w:tcPr>
          <w:p w14:paraId="4BF27050"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0.959</w:t>
            </w:r>
          </w:p>
        </w:tc>
        <w:tc>
          <w:tcPr>
            <w:tcW w:w="582" w:type="pct"/>
            <w:shd w:val="clear" w:color="000000" w:fill="FFFFFF"/>
            <w:noWrap/>
            <w:vAlign w:val="center"/>
            <w:hideMark/>
          </w:tcPr>
          <w:p w14:paraId="2ECB8002" w14:textId="77777777" w:rsidR="00BC3900" w:rsidRPr="006C1E5B" w:rsidRDefault="00BC3900" w:rsidP="00AF68A2">
            <w:pPr>
              <w:jc w:val="center"/>
              <w:rPr>
                <w:rFonts w:ascii="GHEA Grapalat" w:hAnsi="GHEA Grapalat" w:cs="Calibri"/>
                <w:sz w:val="18"/>
                <w:szCs w:val="18"/>
                <w:lang w:val="en-GB" w:eastAsia="en-GB"/>
              </w:rPr>
            </w:pPr>
            <w:r w:rsidRPr="006C1E5B">
              <w:rPr>
                <w:rFonts w:ascii="GHEA Grapalat" w:hAnsi="GHEA Grapalat" w:cs="Calibri"/>
                <w:sz w:val="18"/>
                <w:szCs w:val="18"/>
                <w:lang w:val="en-GB" w:eastAsia="en-GB"/>
              </w:rPr>
              <w:t>17.166</w:t>
            </w:r>
          </w:p>
        </w:tc>
      </w:tr>
      <w:tr w:rsidR="00BC3900" w:rsidRPr="006C1E5B" w14:paraId="09DCD699" w14:textId="77777777" w:rsidTr="00AF68A2">
        <w:trPr>
          <w:trHeight w:val="285"/>
        </w:trPr>
        <w:tc>
          <w:tcPr>
            <w:tcW w:w="221" w:type="pct"/>
            <w:shd w:val="clear" w:color="auto" w:fill="auto"/>
            <w:noWrap/>
            <w:vAlign w:val="center"/>
            <w:hideMark/>
          </w:tcPr>
          <w:p w14:paraId="5E44F54D"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3677" w:type="pct"/>
            <w:gridSpan w:val="3"/>
            <w:shd w:val="clear" w:color="auto" w:fill="auto"/>
            <w:vAlign w:val="center"/>
            <w:hideMark/>
          </w:tcPr>
          <w:p w14:paraId="16838376" w14:textId="77777777" w:rsidR="00BC3900" w:rsidRPr="006C1E5B" w:rsidRDefault="00BC3900" w:rsidP="00AF68A2">
            <w:pPr>
              <w:jc w:val="right"/>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 xml:space="preserve">XV. </w:t>
            </w:r>
            <w:proofErr w:type="spellStart"/>
            <w:r w:rsidRPr="006C1E5B">
              <w:rPr>
                <w:rFonts w:ascii="GHEA Grapalat" w:hAnsi="GHEA Grapalat" w:cs="Calibri"/>
                <w:b/>
                <w:bCs/>
                <w:i/>
                <w:iCs/>
                <w:sz w:val="18"/>
                <w:szCs w:val="18"/>
                <w:lang w:val="en-GB" w:eastAsia="en-GB"/>
              </w:rPr>
              <w:t>Общее</w:t>
            </w:r>
            <w:proofErr w:type="spellEnd"/>
            <w:r w:rsidRPr="006C1E5B">
              <w:rPr>
                <w:rFonts w:ascii="GHEA Grapalat" w:hAnsi="GHEA Grapalat" w:cs="Calibri"/>
                <w:b/>
                <w:bCs/>
                <w:i/>
                <w:iCs/>
                <w:sz w:val="18"/>
                <w:szCs w:val="18"/>
                <w:lang w:val="en-GB" w:eastAsia="en-GB"/>
              </w:rPr>
              <w:t xml:space="preserve"> </w:t>
            </w:r>
          </w:p>
        </w:tc>
        <w:tc>
          <w:tcPr>
            <w:tcW w:w="521" w:type="pct"/>
            <w:shd w:val="clear" w:color="000000" w:fill="FFFFFF"/>
            <w:noWrap/>
            <w:vAlign w:val="center"/>
            <w:hideMark/>
          </w:tcPr>
          <w:p w14:paraId="4E56FC57"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000000" w:fill="FFFFFF"/>
            <w:noWrap/>
            <w:vAlign w:val="center"/>
            <w:hideMark/>
          </w:tcPr>
          <w:p w14:paraId="7A1B7177" w14:textId="77777777" w:rsidR="00BC3900" w:rsidRPr="006C1E5B" w:rsidRDefault="00BC3900" w:rsidP="00AF68A2">
            <w:pPr>
              <w:jc w:val="center"/>
              <w:rPr>
                <w:rFonts w:ascii="GHEA Grapalat" w:hAnsi="GHEA Grapalat" w:cs="Calibri"/>
                <w:b/>
                <w:bCs/>
                <w:sz w:val="18"/>
                <w:szCs w:val="18"/>
                <w:lang w:val="en-GB" w:eastAsia="en-GB"/>
              </w:rPr>
            </w:pPr>
            <w:r w:rsidRPr="006C1E5B">
              <w:rPr>
                <w:rFonts w:ascii="GHEA Grapalat" w:hAnsi="GHEA Grapalat" w:cs="Calibri"/>
                <w:b/>
                <w:bCs/>
                <w:sz w:val="18"/>
                <w:szCs w:val="18"/>
                <w:lang w:val="en-GB" w:eastAsia="en-GB"/>
              </w:rPr>
              <w:t>7029.228</w:t>
            </w:r>
          </w:p>
        </w:tc>
      </w:tr>
      <w:tr w:rsidR="00BC3900" w:rsidRPr="006C1E5B" w14:paraId="2318A5EB" w14:textId="77777777" w:rsidTr="00AF68A2">
        <w:trPr>
          <w:trHeight w:val="285"/>
        </w:trPr>
        <w:tc>
          <w:tcPr>
            <w:tcW w:w="221" w:type="pct"/>
            <w:shd w:val="clear" w:color="auto" w:fill="auto"/>
            <w:noWrap/>
            <w:vAlign w:val="center"/>
            <w:hideMark/>
          </w:tcPr>
          <w:p w14:paraId="78216280"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3677" w:type="pct"/>
            <w:gridSpan w:val="3"/>
            <w:shd w:val="clear" w:color="auto" w:fill="auto"/>
            <w:vAlign w:val="center"/>
            <w:hideMark/>
          </w:tcPr>
          <w:p w14:paraId="33CCCE2C" w14:textId="77777777" w:rsidR="00BC3900" w:rsidRPr="006C1E5B" w:rsidRDefault="00BC3900" w:rsidP="00AF68A2">
            <w:pPr>
              <w:jc w:val="right"/>
              <w:rPr>
                <w:rFonts w:ascii="GHEA Grapalat" w:hAnsi="GHEA Grapalat" w:cs="Calibri"/>
                <w:b/>
                <w:bCs/>
                <w:i/>
                <w:iCs/>
                <w:sz w:val="18"/>
                <w:szCs w:val="18"/>
                <w:lang w:val="en-GB" w:eastAsia="en-GB"/>
              </w:rPr>
            </w:pPr>
            <w:proofErr w:type="spellStart"/>
            <w:r w:rsidRPr="006C1E5B">
              <w:rPr>
                <w:rFonts w:ascii="GHEA Grapalat" w:hAnsi="GHEA Grapalat" w:cs="Calibri"/>
                <w:b/>
                <w:bCs/>
                <w:i/>
                <w:iCs/>
                <w:sz w:val="18"/>
                <w:szCs w:val="18"/>
                <w:lang w:val="en-GB" w:eastAsia="en-GB"/>
              </w:rPr>
              <w:t>Итого</w:t>
            </w:r>
            <w:proofErr w:type="spellEnd"/>
          </w:p>
        </w:tc>
        <w:tc>
          <w:tcPr>
            <w:tcW w:w="521" w:type="pct"/>
            <w:shd w:val="clear" w:color="000000" w:fill="FFFFFF"/>
            <w:noWrap/>
            <w:vAlign w:val="center"/>
            <w:hideMark/>
          </w:tcPr>
          <w:p w14:paraId="530E499F"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auto" w:fill="auto"/>
            <w:noWrap/>
            <w:vAlign w:val="center"/>
            <w:hideMark/>
          </w:tcPr>
          <w:p w14:paraId="662B3838" w14:textId="77777777" w:rsidR="00BC3900" w:rsidRPr="006C1E5B" w:rsidRDefault="00BC3900" w:rsidP="00AF68A2">
            <w:pPr>
              <w:jc w:val="center"/>
              <w:rPr>
                <w:rFonts w:ascii="GHEA Grapalat" w:hAnsi="GHEA Grapalat" w:cs="Calibri"/>
                <w:b/>
                <w:bCs/>
                <w:i/>
                <w:iCs/>
                <w:color w:val="000000"/>
                <w:sz w:val="18"/>
                <w:szCs w:val="18"/>
                <w:lang w:val="en-GB" w:eastAsia="en-GB"/>
              </w:rPr>
            </w:pPr>
            <w:r w:rsidRPr="006C1E5B">
              <w:rPr>
                <w:rFonts w:ascii="GHEA Grapalat" w:hAnsi="GHEA Grapalat" w:cs="Calibri"/>
                <w:b/>
                <w:bCs/>
                <w:i/>
                <w:iCs/>
                <w:color w:val="000000"/>
                <w:sz w:val="18"/>
                <w:szCs w:val="18"/>
                <w:lang w:val="en-GB" w:eastAsia="en-GB"/>
              </w:rPr>
              <w:t>819061.420</w:t>
            </w:r>
          </w:p>
        </w:tc>
      </w:tr>
      <w:tr w:rsidR="00BC3900" w:rsidRPr="006C1E5B" w14:paraId="504424AF" w14:textId="77777777" w:rsidTr="00AF68A2">
        <w:trPr>
          <w:trHeight w:val="285"/>
        </w:trPr>
        <w:tc>
          <w:tcPr>
            <w:tcW w:w="221" w:type="pct"/>
            <w:shd w:val="clear" w:color="auto" w:fill="auto"/>
            <w:noWrap/>
            <w:vAlign w:val="center"/>
            <w:hideMark/>
          </w:tcPr>
          <w:p w14:paraId="03A1FF97"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3677" w:type="pct"/>
            <w:gridSpan w:val="3"/>
            <w:shd w:val="clear" w:color="auto" w:fill="auto"/>
            <w:vAlign w:val="center"/>
            <w:hideMark/>
          </w:tcPr>
          <w:p w14:paraId="78D707D0" w14:textId="77777777" w:rsidR="00BC3900" w:rsidRPr="006C1E5B" w:rsidRDefault="00BC3900" w:rsidP="00AF68A2">
            <w:pPr>
              <w:jc w:val="right"/>
              <w:rPr>
                <w:rFonts w:ascii="GHEA Grapalat" w:hAnsi="GHEA Grapalat" w:cs="Calibri"/>
                <w:b/>
                <w:bCs/>
                <w:i/>
                <w:iCs/>
                <w:sz w:val="18"/>
                <w:szCs w:val="18"/>
                <w:lang w:val="en-GB" w:eastAsia="en-GB"/>
              </w:rPr>
            </w:pPr>
            <w:proofErr w:type="spellStart"/>
            <w:r w:rsidRPr="006C1E5B">
              <w:rPr>
                <w:rFonts w:ascii="GHEA Grapalat" w:hAnsi="GHEA Grapalat" w:cs="Calibri"/>
                <w:b/>
                <w:bCs/>
                <w:i/>
                <w:iCs/>
                <w:sz w:val="18"/>
                <w:szCs w:val="18"/>
                <w:lang w:val="en-GB" w:eastAsia="en-GB"/>
              </w:rPr>
              <w:t>Общий.непредвиденные</w:t>
            </w:r>
            <w:proofErr w:type="spellEnd"/>
            <w:r w:rsidRPr="006C1E5B">
              <w:rPr>
                <w:rFonts w:ascii="GHEA Grapalat" w:hAnsi="GHEA Grapalat" w:cs="Calibri"/>
                <w:b/>
                <w:bCs/>
                <w:i/>
                <w:iCs/>
                <w:sz w:val="18"/>
                <w:szCs w:val="18"/>
                <w:lang w:val="en-GB" w:eastAsia="en-GB"/>
              </w:rPr>
              <w:t xml:space="preserve"> </w:t>
            </w:r>
            <w:proofErr w:type="spellStart"/>
            <w:r w:rsidRPr="006C1E5B">
              <w:rPr>
                <w:rFonts w:ascii="GHEA Grapalat" w:hAnsi="GHEA Grapalat" w:cs="Calibri"/>
                <w:b/>
                <w:bCs/>
                <w:i/>
                <w:iCs/>
                <w:sz w:val="18"/>
                <w:szCs w:val="18"/>
                <w:lang w:val="en-GB" w:eastAsia="en-GB"/>
              </w:rPr>
              <w:t>расходы</w:t>
            </w:r>
            <w:proofErr w:type="spellEnd"/>
            <w:r w:rsidRPr="006C1E5B">
              <w:rPr>
                <w:rFonts w:ascii="GHEA Grapalat" w:hAnsi="GHEA Grapalat" w:cs="Calibri"/>
                <w:b/>
                <w:bCs/>
                <w:i/>
                <w:iCs/>
                <w:sz w:val="18"/>
                <w:szCs w:val="18"/>
                <w:lang w:val="en-GB" w:eastAsia="en-GB"/>
              </w:rPr>
              <w:t>**</w:t>
            </w:r>
          </w:p>
        </w:tc>
        <w:tc>
          <w:tcPr>
            <w:tcW w:w="521" w:type="pct"/>
            <w:shd w:val="clear" w:color="000000" w:fill="FFFFFF"/>
            <w:noWrap/>
            <w:vAlign w:val="center"/>
            <w:hideMark/>
          </w:tcPr>
          <w:p w14:paraId="6C53AD19"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auto" w:fill="auto"/>
            <w:noWrap/>
            <w:vAlign w:val="center"/>
            <w:hideMark/>
          </w:tcPr>
          <w:p w14:paraId="61247FB5" w14:textId="77777777" w:rsidR="00BC3900" w:rsidRPr="006C1E5B" w:rsidRDefault="00BC3900" w:rsidP="00AF68A2">
            <w:pPr>
              <w:jc w:val="center"/>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23925.591</w:t>
            </w:r>
          </w:p>
        </w:tc>
      </w:tr>
      <w:tr w:rsidR="00BC3900" w:rsidRPr="006C1E5B" w14:paraId="43DE479E" w14:textId="77777777" w:rsidTr="00AF68A2">
        <w:trPr>
          <w:trHeight w:val="285"/>
        </w:trPr>
        <w:tc>
          <w:tcPr>
            <w:tcW w:w="221" w:type="pct"/>
            <w:shd w:val="clear" w:color="auto" w:fill="auto"/>
            <w:noWrap/>
            <w:vAlign w:val="center"/>
            <w:hideMark/>
          </w:tcPr>
          <w:p w14:paraId="614036EC"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3677" w:type="pct"/>
            <w:gridSpan w:val="3"/>
            <w:shd w:val="clear" w:color="auto" w:fill="auto"/>
            <w:vAlign w:val="center"/>
            <w:hideMark/>
          </w:tcPr>
          <w:p w14:paraId="7787E468" w14:textId="77777777" w:rsidR="00BC3900" w:rsidRPr="006C1E5B" w:rsidRDefault="00BC3900" w:rsidP="00AF68A2">
            <w:pPr>
              <w:jc w:val="right"/>
              <w:rPr>
                <w:rFonts w:ascii="GHEA Grapalat" w:hAnsi="GHEA Grapalat" w:cs="Calibri"/>
                <w:b/>
                <w:bCs/>
                <w:i/>
                <w:iCs/>
                <w:sz w:val="18"/>
                <w:szCs w:val="18"/>
                <w:lang w:val="en-GB" w:eastAsia="en-GB"/>
              </w:rPr>
            </w:pPr>
            <w:proofErr w:type="spellStart"/>
            <w:r w:rsidRPr="006C1E5B">
              <w:rPr>
                <w:rFonts w:ascii="GHEA Grapalat" w:hAnsi="GHEA Grapalat" w:cs="Calibri"/>
                <w:b/>
                <w:bCs/>
                <w:i/>
                <w:iCs/>
                <w:sz w:val="18"/>
                <w:szCs w:val="18"/>
                <w:lang w:val="en-GB" w:eastAsia="en-GB"/>
              </w:rPr>
              <w:t>Всего</w:t>
            </w:r>
            <w:proofErr w:type="spellEnd"/>
            <w:r w:rsidRPr="006C1E5B">
              <w:rPr>
                <w:rFonts w:ascii="GHEA Grapalat" w:hAnsi="GHEA Grapalat" w:cs="Calibri"/>
                <w:b/>
                <w:bCs/>
                <w:i/>
                <w:iCs/>
                <w:sz w:val="18"/>
                <w:szCs w:val="18"/>
                <w:lang w:val="en-GB" w:eastAsia="en-GB"/>
              </w:rPr>
              <w:t>*</w:t>
            </w:r>
          </w:p>
        </w:tc>
        <w:tc>
          <w:tcPr>
            <w:tcW w:w="521" w:type="pct"/>
            <w:shd w:val="clear" w:color="000000" w:fill="FFFFFF"/>
            <w:noWrap/>
            <w:vAlign w:val="center"/>
            <w:hideMark/>
          </w:tcPr>
          <w:p w14:paraId="33526078" w14:textId="77777777" w:rsidR="00BC3900" w:rsidRPr="006C1E5B" w:rsidRDefault="00BC3900" w:rsidP="00AF68A2">
            <w:pPr>
              <w:jc w:val="center"/>
              <w:rPr>
                <w:rFonts w:ascii="GHEA Grapalat" w:hAnsi="GHEA Grapalat" w:cs="Calibri"/>
                <w:sz w:val="18"/>
                <w:szCs w:val="18"/>
                <w:lang w:val="en-GB" w:eastAsia="en-GB"/>
              </w:rPr>
            </w:pPr>
            <w:r w:rsidRPr="006C1E5B">
              <w:rPr>
                <w:rFonts w:ascii="Cambria" w:hAnsi="Cambria" w:cs="Cambria"/>
                <w:sz w:val="18"/>
                <w:szCs w:val="18"/>
                <w:lang w:val="en-GB" w:eastAsia="en-GB"/>
              </w:rPr>
              <w:t> </w:t>
            </w:r>
          </w:p>
        </w:tc>
        <w:tc>
          <w:tcPr>
            <w:tcW w:w="582" w:type="pct"/>
            <w:shd w:val="clear" w:color="auto" w:fill="auto"/>
            <w:noWrap/>
            <w:vAlign w:val="center"/>
            <w:hideMark/>
          </w:tcPr>
          <w:p w14:paraId="7A4BAAA4" w14:textId="77777777" w:rsidR="00BC3900" w:rsidRPr="006C1E5B" w:rsidRDefault="00BC3900" w:rsidP="00AF68A2">
            <w:pPr>
              <w:jc w:val="center"/>
              <w:rPr>
                <w:rFonts w:ascii="GHEA Grapalat" w:hAnsi="GHEA Grapalat" w:cs="Calibri"/>
                <w:b/>
                <w:bCs/>
                <w:i/>
                <w:iCs/>
                <w:sz w:val="18"/>
                <w:szCs w:val="18"/>
                <w:lang w:val="en-GB" w:eastAsia="en-GB"/>
              </w:rPr>
            </w:pPr>
            <w:r w:rsidRPr="006C1E5B">
              <w:rPr>
                <w:rFonts w:ascii="GHEA Grapalat" w:hAnsi="GHEA Grapalat" w:cs="Calibri"/>
                <w:b/>
                <w:bCs/>
                <w:i/>
                <w:iCs/>
                <w:sz w:val="18"/>
                <w:szCs w:val="18"/>
                <w:lang w:val="en-GB" w:eastAsia="en-GB"/>
              </w:rPr>
              <w:t>842987.011</w:t>
            </w:r>
          </w:p>
        </w:tc>
      </w:tr>
    </w:tbl>
    <w:p w14:paraId="5583E414" w14:textId="77777777" w:rsidR="00D92EF9" w:rsidRDefault="00D92EF9" w:rsidP="00D92EF9">
      <w:pPr>
        <w:jc w:val="center"/>
        <w:rPr>
          <w:rFonts w:ascii="GHEA Grapalat" w:hAnsi="GHEA Grapalat" w:cs="Calibri"/>
          <w:b/>
          <w:bCs/>
          <w:iCs/>
          <w:szCs w:val="18"/>
        </w:rPr>
      </w:pPr>
    </w:p>
    <w:p w14:paraId="3FD1C6E1" w14:textId="77777777" w:rsidR="00D92EF9" w:rsidRDefault="00D92EF9" w:rsidP="00D92EF9">
      <w:pPr>
        <w:jc w:val="center"/>
        <w:rPr>
          <w:rFonts w:ascii="GHEA Grapalat" w:hAnsi="GHEA Grapalat" w:cs="Calibri"/>
          <w:b/>
          <w:bCs/>
          <w:iCs/>
          <w:szCs w:val="18"/>
        </w:rPr>
      </w:pPr>
      <w:bookmarkStart w:id="34" w:name="RANGE!A1:F155"/>
      <w:bookmarkEnd w:id="34"/>
    </w:p>
    <w:p w14:paraId="0E322A8C" w14:textId="77777777" w:rsidR="00240E0C" w:rsidRPr="003A5D31" w:rsidRDefault="00240E0C" w:rsidP="00240E0C">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*Стоимость единицы включает все расходы, в том числе «Прибыль» — 11% и НДС — 20%.</w:t>
      </w:r>
      <w:r w:rsidRPr="003A5D31">
        <w:rPr>
          <w:rFonts w:ascii="GHEA Grapalat" w:hAnsi="GHEA Grapalat"/>
          <w:i/>
          <w:iCs/>
          <w:sz w:val="18"/>
          <w:szCs w:val="18"/>
          <w:lang w:eastAsia="en-GB"/>
        </w:rPr>
        <w:br/>
        <w:t>** Резервные средства, предоставляемые Подрядчику Заказчиком для непредусмотренных работ и расходов, подлежат оплате при условии представления последним обосновывающих документов (исполнительных актов, заключений авторского и технического надзора).</w:t>
      </w:r>
    </w:p>
    <w:p w14:paraId="4702120B" w14:textId="626033CD" w:rsidR="00D47D56" w:rsidRPr="00D814D1" w:rsidRDefault="00240E0C" w:rsidP="00240E0C">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Основание: Решение Правительства Республики Армения от 17 ноября 2024 года № 1656-Н.</w:t>
      </w:r>
    </w:p>
    <w:p w14:paraId="357B0EDB" w14:textId="77777777" w:rsidR="00D47D56" w:rsidRDefault="00D47D56" w:rsidP="00D47D56"/>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46D8479D" w14:textId="77777777" w:rsidR="00517576" w:rsidRDefault="00517576" w:rsidP="00CD4CF4">
      <w:pPr>
        <w:ind w:right="-142"/>
        <w:jc w:val="right"/>
        <w:rPr>
          <w:rFonts w:ascii="GHEA Grapalat" w:hAnsi="GHEA Grapalat"/>
          <w:i/>
          <w:lang w:val="hy-AM"/>
        </w:rPr>
      </w:pPr>
    </w:p>
    <w:p w14:paraId="2507E938" w14:textId="77777777" w:rsidR="00517576" w:rsidRDefault="00517576" w:rsidP="00CD4CF4">
      <w:pPr>
        <w:ind w:right="-142"/>
        <w:jc w:val="right"/>
        <w:rPr>
          <w:rFonts w:ascii="GHEA Grapalat" w:hAnsi="GHEA Grapalat"/>
          <w:i/>
          <w:lang w:val="hy-AM"/>
        </w:rPr>
      </w:pPr>
    </w:p>
    <w:p w14:paraId="5310917A" w14:textId="77777777" w:rsidR="00163F55" w:rsidRDefault="00163F55" w:rsidP="00CD4CF4">
      <w:pPr>
        <w:ind w:right="-142"/>
        <w:jc w:val="right"/>
        <w:rPr>
          <w:rFonts w:ascii="GHEA Grapalat" w:hAnsi="GHEA Grapalat"/>
          <w:i/>
          <w:lang w:val="hy-AM"/>
        </w:rPr>
      </w:pPr>
    </w:p>
    <w:p w14:paraId="39F8417A" w14:textId="77777777" w:rsidR="00163F55" w:rsidRDefault="00163F55" w:rsidP="00CD4CF4">
      <w:pPr>
        <w:ind w:right="-142"/>
        <w:jc w:val="right"/>
        <w:rPr>
          <w:rFonts w:ascii="GHEA Grapalat" w:hAnsi="GHEA Grapalat"/>
          <w:i/>
          <w:lang w:val="hy-AM"/>
        </w:rPr>
      </w:pPr>
    </w:p>
    <w:p w14:paraId="2B81BEC8" w14:textId="77777777" w:rsidR="004447A0" w:rsidRDefault="004447A0" w:rsidP="00CD4CF4">
      <w:pPr>
        <w:ind w:right="-142"/>
        <w:jc w:val="right"/>
        <w:rPr>
          <w:rFonts w:ascii="GHEA Grapalat" w:hAnsi="GHEA Grapalat"/>
          <w:i/>
          <w:lang w:val="hy-AM"/>
        </w:rPr>
      </w:pPr>
    </w:p>
    <w:p w14:paraId="7985CFC3" w14:textId="77777777" w:rsidR="00D92EF9" w:rsidRDefault="00D92EF9" w:rsidP="00CD4CF4">
      <w:pPr>
        <w:ind w:right="-142"/>
        <w:jc w:val="right"/>
        <w:rPr>
          <w:rFonts w:ascii="GHEA Grapalat" w:hAnsi="GHEA Grapalat"/>
          <w:i/>
          <w:lang w:val="hy-AM"/>
        </w:rPr>
      </w:pPr>
    </w:p>
    <w:p w14:paraId="62D1D2E9" w14:textId="77777777" w:rsidR="00D92EF9" w:rsidRDefault="00D92EF9" w:rsidP="00CD4CF4">
      <w:pPr>
        <w:ind w:right="-142"/>
        <w:jc w:val="right"/>
        <w:rPr>
          <w:rFonts w:ascii="GHEA Grapalat" w:hAnsi="GHEA Grapalat"/>
          <w:i/>
          <w:lang w:val="hy-AM"/>
        </w:rPr>
      </w:pPr>
    </w:p>
    <w:p w14:paraId="42CBF504" w14:textId="77777777" w:rsidR="00D92EF9" w:rsidRDefault="00D92EF9" w:rsidP="00CD4CF4">
      <w:pPr>
        <w:ind w:right="-142"/>
        <w:jc w:val="right"/>
        <w:rPr>
          <w:rFonts w:ascii="GHEA Grapalat" w:hAnsi="GHEA Grapalat"/>
          <w:i/>
          <w:lang w:val="hy-AM"/>
        </w:rPr>
      </w:pPr>
    </w:p>
    <w:p w14:paraId="3F1F9246" w14:textId="77777777" w:rsidR="00D92EF9" w:rsidRDefault="00D92EF9" w:rsidP="00CD4CF4">
      <w:pPr>
        <w:ind w:right="-142"/>
        <w:jc w:val="right"/>
        <w:rPr>
          <w:rFonts w:ascii="GHEA Grapalat" w:hAnsi="GHEA Grapalat"/>
          <w:i/>
          <w:lang w:val="hy-AM"/>
        </w:rPr>
      </w:pPr>
    </w:p>
    <w:p w14:paraId="61F758D2" w14:textId="77777777" w:rsidR="00A603B2" w:rsidRDefault="00A603B2" w:rsidP="00CD4CF4">
      <w:pPr>
        <w:ind w:right="-142"/>
        <w:jc w:val="right"/>
        <w:rPr>
          <w:rFonts w:ascii="GHEA Grapalat" w:hAnsi="GHEA Grapalat"/>
          <w:i/>
          <w:lang w:val="hy-AM"/>
        </w:rPr>
      </w:pPr>
    </w:p>
    <w:p w14:paraId="405AFBF2" w14:textId="77777777" w:rsidR="00A603B2" w:rsidRDefault="00A603B2" w:rsidP="00CD4CF4">
      <w:pPr>
        <w:ind w:right="-142"/>
        <w:jc w:val="right"/>
        <w:rPr>
          <w:rFonts w:ascii="GHEA Grapalat" w:hAnsi="GHEA Grapalat"/>
          <w:i/>
          <w:lang w:val="hy-AM"/>
        </w:rPr>
      </w:pPr>
    </w:p>
    <w:p w14:paraId="3B9AB5FB" w14:textId="77777777" w:rsidR="00A603B2" w:rsidRDefault="00A603B2" w:rsidP="00CD4CF4">
      <w:pPr>
        <w:ind w:right="-142"/>
        <w:jc w:val="right"/>
        <w:rPr>
          <w:rFonts w:ascii="GHEA Grapalat" w:hAnsi="GHEA Grapalat"/>
          <w:i/>
          <w:lang w:val="hy-AM"/>
        </w:rPr>
      </w:pPr>
    </w:p>
    <w:p w14:paraId="05BC372C" w14:textId="77777777" w:rsidR="00A603B2" w:rsidRDefault="00A603B2" w:rsidP="00CD4CF4">
      <w:pPr>
        <w:ind w:right="-142"/>
        <w:jc w:val="right"/>
        <w:rPr>
          <w:rFonts w:ascii="GHEA Grapalat" w:hAnsi="GHEA Grapalat"/>
          <w:i/>
          <w:lang w:val="hy-AM"/>
        </w:rPr>
      </w:pPr>
    </w:p>
    <w:p w14:paraId="4A99C613" w14:textId="77777777" w:rsidR="00A603B2" w:rsidRDefault="00A603B2" w:rsidP="00CD4CF4">
      <w:pPr>
        <w:ind w:right="-142"/>
        <w:jc w:val="right"/>
        <w:rPr>
          <w:rFonts w:ascii="GHEA Grapalat" w:hAnsi="GHEA Grapalat"/>
          <w:i/>
          <w:lang w:val="hy-AM"/>
        </w:rPr>
      </w:pPr>
    </w:p>
    <w:p w14:paraId="1B4CC701" w14:textId="77777777" w:rsidR="00A603B2" w:rsidRDefault="00A603B2" w:rsidP="00CD4CF4">
      <w:pPr>
        <w:ind w:right="-142"/>
        <w:jc w:val="right"/>
        <w:rPr>
          <w:rFonts w:ascii="GHEA Grapalat" w:hAnsi="GHEA Grapalat"/>
          <w:i/>
          <w:lang w:val="hy-AM"/>
        </w:rPr>
      </w:pPr>
    </w:p>
    <w:p w14:paraId="70354746" w14:textId="77777777" w:rsidR="00A603B2" w:rsidRDefault="00A603B2" w:rsidP="00CD4CF4">
      <w:pPr>
        <w:ind w:right="-142"/>
        <w:jc w:val="right"/>
        <w:rPr>
          <w:rFonts w:ascii="GHEA Grapalat" w:hAnsi="GHEA Grapalat"/>
          <w:i/>
          <w:lang w:val="hy-AM"/>
        </w:rPr>
      </w:pPr>
    </w:p>
    <w:p w14:paraId="53706F28" w14:textId="77777777" w:rsidR="00A603B2" w:rsidRDefault="00A603B2" w:rsidP="00CD4CF4">
      <w:pPr>
        <w:ind w:right="-142"/>
        <w:jc w:val="right"/>
        <w:rPr>
          <w:rFonts w:ascii="GHEA Grapalat" w:hAnsi="GHEA Grapalat"/>
          <w:i/>
          <w:lang w:val="hy-AM"/>
        </w:rPr>
      </w:pPr>
    </w:p>
    <w:p w14:paraId="1254D7A9" w14:textId="77777777" w:rsidR="00A603B2" w:rsidRDefault="00A603B2" w:rsidP="00CD4CF4">
      <w:pPr>
        <w:ind w:right="-142"/>
        <w:jc w:val="right"/>
        <w:rPr>
          <w:rFonts w:ascii="GHEA Grapalat" w:hAnsi="GHEA Grapalat"/>
          <w:i/>
          <w:lang w:val="hy-AM"/>
        </w:rPr>
      </w:pPr>
    </w:p>
    <w:p w14:paraId="1130EC09" w14:textId="77777777" w:rsidR="00A603B2" w:rsidRDefault="00A603B2" w:rsidP="00CD4CF4">
      <w:pPr>
        <w:ind w:right="-142"/>
        <w:jc w:val="right"/>
        <w:rPr>
          <w:rFonts w:ascii="GHEA Grapalat" w:hAnsi="GHEA Grapalat"/>
          <w:i/>
          <w:lang w:val="hy-AM"/>
        </w:rPr>
      </w:pPr>
    </w:p>
    <w:p w14:paraId="3715B488" w14:textId="77777777" w:rsidR="00A603B2" w:rsidRDefault="00A603B2" w:rsidP="00CD4CF4">
      <w:pPr>
        <w:ind w:right="-142"/>
        <w:jc w:val="right"/>
        <w:rPr>
          <w:rFonts w:ascii="GHEA Grapalat" w:hAnsi="GHEA Grapalat"/>
          <w:i/>
          <w:lang w:val="hy-AM"/>
        </w:rPr>
      </w:pPr>
    </w:p>
    <w:p w14:paraId="7829566D" w14:textId="77777777" w:rsidR="00A603B2" w:rsidRDefault="00A603B2" w:rsidP="00CD4CF4">
      <w:pPr>
        <w:ind w:right="-142"/>
        <w:jc w:val="right"/>
        <w:rPr>
          <w:rFonts w:ascii="GHEA Grapalat" w:hAnsi="GHEA Grapalat"/>
          <w:i/>
          <w:lang w:val="hy-AM"/>
        </w:rPr>
      </w:pPr>
    </w:p>
    <w:p w14:paraId="530E37B4" w14:textId="77777777" w:rsidR="00A603B2" w:rsidRDefault="00A603B2" w:rsidP="00CD4CF4">
      <w:pPr>
        <w:ind w:right="-142"/>
        <w:jc w:val="right"/>
        <w:rPr>
          <w:rFonts w:ascii="GHEA Grapalat" w:hAnsi="GHEA Grapalat"/>
          <w:i/>
          <w:lang w:val="hy-AM"/>
        </w:rPr>
      </w:pPr>
    </w:p>
    <w:p w14:paraId="211C0E2A" w14:textId="77777777" w:rsidR="00A603B2" w:rsidRDefault="00A603B2" w:rsidP="00CD4CF4">
      <w:pPr>
        <w:ind w:right="-142"/>
        <w:jc w:val="right"/>
        <w:rPr>
          <w:rFonts w:ascii="GHEA Grapalat" w:hAnsi="GHEA Grapalat"/>
          <w:i/>
          <w:lang w:val="hy-AM"/>
        </w:rPr>
      </w:pPr>
    </w:p>
    <w:p w14:paraId="6F646550" w14:textId="77777777" w:rsidR="00A603B2" w:rsidRDefault="00A603B2" w:rsidP="00CD4CF4">
      <w:pPr>
        <w:ind w:right="-142"/>
        <w:jc w:val="right"/>
        <w:rPr>
          <w:rFonts w:ascii="GHEA Grapalat" w:hAnsi="GHEA Grapalat"/>
          <w:i/>
          <w:lang w:val="hy-AM"/>
        </w:rPr>
      </w:pPr>
    </w:p>
    <w:p w14:paraId="15DB7286" w14:textId="77777777" w:rsidR="00A603B2" w:rsidRDefault="00A603B2" w:rsidP="00CD4CF4">
      <w:pPr>
        <w:ind w:right="-142"/>
        <w:jc w:val="right"/>
        <w:rPr>
          <w:rFonts w:ascii="GHEA Grapalat" w:hAnsi="GHEA Grapalat"/>
          <w:i/>
          <w:lang w:val="hy-AM"/>
        </w:rPr>
      </w:pPr>
    </w:p>
    <w:p w14:paraId="0DD17DD4" w14:textId="77777777" w:rsidR="00A603B2" w:rsidRDefault="00A603B2" w:rsidP="00CD4CF4">
      <w:pPr>
        <w:ind w:right="-142"/>
        <w:jc w:val="right"/>
        <w:rPr>
          <w:rFonts w:ascii="GHEA Grapalat" w:hAnsi="GHEA Grapalat"/>
          <w:i/>
          <w:lang w:val="hy-AM"/>
        </w:rPr>
      </w:pPr>
    </w:p>
    <w:p w14:paraId="59D5B0B4" w14:textId="77777777" w:rsidR="00A603B2" w:rsidRDefault="00A603B2" w:rsidP="00CD4CF4">
      <w:pPr>
        <w:ind w:right="-142"/>
        <w:jc w:val="right"/>
        <w:rPr>
          <w:rFonts w:ascii="GHEA Grapalat" w:hAnsi="GHEA Grapalat"/>
          <w:i/>
          <w:lang w:val="hy-AM"/>
        </w:rPr>
      </w:pPr>
    </w:p>
    <w:p w14:paraId="7EC172A7" w14:textId="77777777" w:rsidR="00A603B2" w:rsidRDefault="00A603B2" w:rsidP="00CD4CF4">
      <w:pPr>
        <w:ind w:right="-142"/>
        <w:jc w:val="right"/>
        <w:rPr>
          <w:rFonts w:ascii="GHEA Grapalat" w:hAnsi="GHEA Grapalat"/>
          <w:i/>
          <w:lang w:val="hy-AM"/>
        </w:rPr>
      </w:pPr>
    </w:p>
    <w:p w14:paraId="73DBEBF4" w14:textId="1FB0382F"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7CA15EEA" w14:textId="77777777" w:rsidR="00D814D1" w:rsidRDefault="00D814D1" w:rsidP="00D47D56">
      <w:pPr>
        <w:jc w:val="center"/>
        <w:rPr>
          <w:b/>
          <w:bCs/>
        </w:rPr>
      </w:pPr>
    </w:p>
    <w:p w14:paraId="6CE3F014" w14:textId="1A9C637C" w:rsidR="00D47D56" w:rsidRPr="00A74FB4" w:rsidRDefault="00D47D56" w:rsidP="00D47D56">
      <w:pPr>
        <w:jc w:val="center"/>
        <w:rPr>
          <w:b/>
          <w:bCs/>
        </w:rPr>
      </w:pPr>
      <w:r w:rsidRPr="00A74FB4">
        <w:rPr>
          <w:b/>
          <w:bCs/>
        </w:rPr>
        <w:t>ЛОТ 1</w:t>
      </w:r>
    </w:p>
    <w:p w14:paraId="7F7E298C" w14:textId="55C3332A" w:rsidR="00D47D56" w:rsidRDefault="00D47D56" w:rsidP="00D47D56">
      <w:pPr>
        <w:ind w:left="142"/>
        <w:jc w:val="center"/>
        <w:rPr>
          <w:b/>
          <w:bCs/>
        </w:rPr>
      </w:pPr>
      <w:r w:rsidRPr="00A74FB4">
        <w:rPr>
          <w:b/>
          <w:bCs/>
        </w:rPr>
        <w:t xml:space="preserve">КАЛЕНДАРНЫЙ ГРАФИК </w:t>
      </w:r>
    </w:p>
    <w:p w14:paraId="3C8EAB59" w14:textId="77777777" w:rsidR="00D814D1" w:rsidRPr="00A74FB4" w:rsidRDefault="00D814D1" w:rsidP="00D47D56">
      <w:pPr>
        <w:ind w:left="142"/>
        <w:jc w:val="center"/>
        <w:rPr>
          <w:b/>
          <w:bCs/>
        </w:rPr>
      </w:pPr>
    </w:p>
    <w:p w14:paraId="7B3A2832" w14:textId="6A11D79D" w:rsidR="00954139" w:rsidRDefault="001B3E8E" w:rsidP="00954139">
      <w:pPr>
        <w:jc w:val="center"/>
        <w:rPr>
          <w:rFonts w:ascii="GHEA Grapalat" w:hAnsi="GHEA Grapalat" w:cs="Calibri"/>
          <w:b/>
          <w:bCs/>
          <w:color w:val="000000"/>
          <w:lang w:val="af-ZA"/>
        </w:rPr>
      </w:pPr>
      <w:r>
        <w:rPr>
          <w:rFonts w:ascii="GHEA Grapalat" w:hAnsi="GHEA Grapalat"/>
          <w:b/>
          <w:bCs/>
        </w:rPr>
        <w:t>Капитальный ремонт участка км3+140-км7+300 автодороги местного значения Т-3-47,/Р-17/-Лукашин-Нораван-Армавир</w:t>
      </w:r>
    </w:p>
    <w:tbl>
      <w:tblPr>
        <w:tblW w:w="107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2965"/>
        <w:gridCol w:w="13"/>
        <w:gridCol w:w="3337"/>
        <w:gridCol w:w="3843"/>
      </w:tblGrid>
      <w:tr w:rsidR="005E7F08" w:rsidRPr="00775B32" w14:paraId="3362CCF8" w14:textId="77777777" w:rsidTr="00BC3900">
        <w:trPr>
          <w:trHeight w:val="17"/>
        </w:trPr>
        <w:tc>
          <w:tcPr>
            <w:tcW w:w="549" w:type="dxa"/>
            <w:vMerge w:val="restart"/>
            <w:shd w:val="clear" w:color="auto" w:fill="auto"/>
            <w:vAlign w:val="center"/>
            <w:hideMark/>
          </w:tcPr>
          <w:p w14:paraId="7DF922B0" w14:textId="77777777" w:rsidR="005E7F08" w:rsidRPr="00696FC6" w:rsidRDefault="005E7F08" w:rsidP="00AF68A2">
            <w:pPr>
              <w:rPr>
                <w:rFonts w:ascii="GHEA Grapalat" w:hAnsi="GHEA Grapalat" w:cs="Arial"/>
                <w:b/>
                <w:bCs/>
                <w:i/>
                <w:iCs/>
                <w:sz w:val="18"/>
                <w:szCs w:val="18"/>
                <w:lang w:val="en-GB" w:eastAsia="en-GB"/>
              </w:rPr>
            </w:pPr>
            <w:r w:rsidRPr="003370D1">
              <w:rPr>
                <w:rFonts w:ascii="GHEA Grapalat" w:hAnsi="GHEA Grapalat" w:cs="Calibri"/>
                <w:b/>
                <w:bCs/>
                <w:i/>
                <w:iCs/>
                <w:sz w:val="18"/>
                <w:szCs w:val="18"/>
                <w:lang w:val="en-GB" w:eastAsia="en-GB"/>
              </w:rPr>
              <w:t>NN</w:t>
            </w:r>
          </w:p>
        </w:tc>
        <w:tc>
          <w:tcPr>
            <w:tcW w:w="2965" w:type="dxa"/>
            <w:vMerge w:val="restart"/>
            <w:shd w:val="clear" w:color="auto" w:fill="auto"/>
            <w:vAlign w:val="center"/>
            <w:hideMark/>
          </w:tcPr>
          <w:p w14:paraId="59B4B784" w14:textId="77777777" w:rsidR="005E7F08" w:rsidRPr="00696FC6" w:rsidRDefault="005E7F08" w:rsidP="00AF68A2">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Наименования отдельных видов работ, подлежащих выполнению подрядчиком</w:t>
            </w:r>
          </w:p>
        </w:tc>
        <w:tc>
          <w:tcPr>
            <w:tcW w:w="7193" w:type="dxa"/>
            <w:gridSpan w:val="3"/>
            <w:shd w:val="clear" w:color="auto" w:fill="auto"/>
            <w:vAlign w:val="center"/>
            <w:hideMark/>
          </w:tcPr>
          <w:p w14:paraId="04F12D48" w14:textId="77777777" w:rsidR="005E7F08" w:rsidRPr="00696FC6" w:rsidRDefault="005E7F08" w:rsidP="00AF68A2">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Срок</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выполнения</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w:t>
            </w:r>
            <w:proofErr w:type="spellEnd"/>
          </w:p>
        </w:tc>
      </w:tr>
      <w:tr w:rsidR="005E7F08" w:rsidRPr="00775B32" w14:paraId="0E0FEA0E" w14:textId="77777777" w:rsidTr="00BC3900">
        <w:trPr>
          <w:trHeight w:val="17"/>
        </w:trPr>
        <w:tc>
          <w:tcPr>
            <w:tcW w:w="549" w:type="dxa"/>
            <w:vMerge/>
            <w:vAlign w:val="center"/>
            <w:hideMark/>
          </w:tcPr>
          <w:p w14:paraId="705E0734" w14:textId="77777777" w:rsidR="005E7F08" w:rsidRPr="00696FC6" w:rsidRDefault="005E7F08" w:rsidP="00AF68A2">
            <w:pPr>
              <w:rPr>
                <w:rFonts w:ascii="GHEA Grapalat" w:hAnsi="GHEA Grapalat" w:cs="Arial"/>
                <w:b/>
                <w:bCs/>
                <w:i/>
                <w:iCs/>
                <w:sz w:val="18"/>
                <w:szCs w:val="18"/>
                <w:lang w:val="en-GB" w:eastAsia="en-GB"/>
              </w:rPr>
            </w:pPr>
          </w:p>
        </w:tc>
        <w:tc>
          <w:tcPr>
            <w:tcW w:w="2965" w:type="dxa"/>
            <w:vMerge/>
            <w:vAlign w:val="center"/>
            <w:hideMark/>
          </w:tcPr>
          <w:p w14:paraId="6247502C" w14:textId="77777777" w:rsidR="005E7F08" w:rsidRPr="00696FC6" w:rsidRDefault="005E7F08" w:rsidP="00AF68A2">
            <w:pPr>
              <w:rPr>
                <w:rFonts w:ascii="GHEA Grapalat" w:hAnsi="GHEA Grapalat" w:cs="Arial"/>
                <w:b/>
                <w:bCs/>
                <w:i/>
                <w:iCs/>
                <w:sz w:val="18"/>
                <w:szCs w:val="18"/>
                <w:lang w:val="en-GB" w:eastAsia="en-GB"/>
              </w:rPr>
            </w:pPr>
          </w:p>
        </w:tc>
        <w:tc>
          <w:tcPr>
            <w:tcW w:w="3349" w:type="dxa"/>
            <w:gridSpan w:val="2"/>
            <w:shd w:val="clear" w:color="auto" w:fill="auto"/>
            <w:noWrap/>
            <w:vAlign w:val="center"/>
            <w:hideMark/>
          </w:tcPr>
          <w:p w14:paraId="64DB929B" w14:textId="77777777" w:rsidR="005E7F08" w:rsidRPr="003370D1" w:rsidRDefault="005E7F08" w:rsidP="00AF68A2">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Начало</w:t>
            </w:r>
            <w:proofErr w:type="spellEnd"/>
          </w:p>
        </w:tc>
        <w:tc>
          <w:tcPr>
            <w:tcW w:w="3843" w:type="dxa"/>
            <w:shd w:val="clear" w:color="auto" w:fill="auto"/>
            <w:noWrap/>
            <w:vAlign w:val="center"/>
            <w:hideMark/>
          </w:tcPr>
          <w:p w14:paraId="5694305B" w14:textId="77777777" w:rsidR="005E7F08" w:rsidRPr="003370D1" w:rsidRDefault="005E7F08" w:rsidP="00AF68A2">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Конец</w:t>
            </w:r>
            <w:proofErr w:type="spellEnd"/>
          </w:p>
        </w:tc>
      </w:tr>
      <w:tr w:rsidR="005E7F08" w:rsidRPr="00775B32" w14:paraId="3F394AFE" w14:textId="77777777" w:rsidTr="00BC3900">
        <w:trPr>
          <w:trHeight w:val="17"/>
        </w:trPr>
        <w:tc>
          <w:tcPr>
            <w:tcW w:w="549" w:type="dxa"/>
            <w:vAlign w:val="center"/>
          </w:tcPr>
          <w:p w14:paraId="1392CA25" w14:textId="77777777" w:rsidR="005E7F08" w:rsidRPr="009161C9" w:rsidRDefault="005E7F08" w:rsidP="00AF68A2">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val="en-GB" w:eastAsia="en-GB"/>
              </w:rPr>
              <w:t>0</w:t>
            </w:r>
          </w:p>
        </w:tc>
        <w:tc>
          <w:tcPr>
            <w:tcW w:w="2965" w:type="dxa"/>
            <w:vAlign w:val="center"/>
          </w:tcPr>
          <w:p w14:paraId="0161A39E" w14:textId="77777777" w:rsidR="005E7F08" w:rsidRPr="00E73D61" w:rsidRDefault="005E7F08" w:rsidP="00AF68A2">
            <w:pPr>
              <w:rPr>
                <w:rFonts w:ascii="GHEA Grapalat" w:hAnsi="GHEA Grapalat" w:cs="Arial"/>
                <w:b/>
                <w:bCs/>
                <w:sz w:val="18"/>
                <w:szCs w:val="18"/>
                <w:lang w:val="en-GB" w:eastAsia="en-GB"/>
              </w:rPr>
            </w:pPr>
            <w:proofErr w:type="spellStart"/>
            <w:r w:rsidRPr="00E73D61">
              <w:rPr>
                <w:rFonts w:ascii="GHEA Grapalat" w:hAnsi="GHEA Grapalat" w:cs="Arial"/>
                <w:b/>
                <w:bCs/>
                <w:sz w:val="18"/>
                <w:szCs w:val="18"/>
                <w:lang w:val="en-GB" w:eastAsia="en-GB"/>
              </w:rPr>
              <w:t>Лабораорные</w:t>
            </w:r>
            <w:proofErr w:type="spellEnd"/>
            <w:r w:rsidRPr="00E73D61">
              <w:rPr>
                <w:rFonts w:ascii="GHEA Grapalat" w:hAnsi="GHEA Grapalat" w:cs="Arial"/>
                <w:b/>
                <w:bCs/>
                <w:sz w:val="18"/>
                <w:szCs w:val="18"/>
                <w:lang w:val="en-GB" w:eastAsia="en-GB"/>
              </w:rPr>
              <w:t xml:space="preserve"> </w:t>
            </w:r>
            <w:proofErr w:type="spellStart"/>
            <w:r w:rsidRPr="00E73D61">
              <w:rPr>
                <w:rFonts w:ascii="GHEA Grapalat" w:hAnsi="GHEA Grapalat" w:cs="Arial"/>
                <w:b/>
                <w:bCs/>
                <w:sz w:val="18"/>
                <w:szCs w:val="18"/>
                <w:lang w:val="en-GB" w:eastAsia="en-GB"/>
              </w:rPr>
              <w:t>испыания</w:t>
            </w:r>
            <w:proofErr w:type="spellEnd"/>
          </w:p>
        </w:tc>
        <w:tc>
          <w:tcPr>
            <w:tcW w:w="3349" w:type="dxa"/>
            <w:gridSpan w:val="2"/>
            <w:shd w:val="clear" w:color="auto" w:fill="auto"/>
            <w:noWrap/>
          </w:tcPr>
          <w:p w14:paraId="19CEA464" w14:textId="77777777" w:rsidR="005E7F08" w:rsidRPr="009161C9" w:rsidRDefault="005E7F08" w:rsidP="00AF68A2">
            <w:pPr>
              <w:jc w:val="center"/>
              <w:rPr>
                <w:rFonts w:ascii="GHEA Grapalat" w:hAnsi="GHEA Grapalat" w:cs="Arial"/>
                <w:b/>
                <w:bCs/>
                <w:i/>
                <w:iCs/>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843" w:type="dxa"/>
            <w:shd w:val="clear" w:color="auto" w:fill="auto"/>
            <w:noWrap/>
            <w:vAlign w:val="center"/>
          </w:tcPr>
          <w:p w14:paraId="27854874" w14:textId="77777777" w:rsidR="005E7F08" w:rsidRPr="009161C9" w:rsidRDefault="005E7F08" w:rsidP="00AF68A2">
            <w:pPr>
              <w:jc w:val="center"/>
              <w:rPr>
                <w:rFonts w:ascii="GHEA Grapalat" w:hAnsi="GHEA Grapalat" w:cs="Arial"/>
                <w:b/>
                <w:bCs/>
                <w:i/>
                <w:iCs/>
                <w:sz w:val="18"/>
                <w:szCs w:val="18"/>
                <w:lang w:eastAsia="en-GB"/>
              </w:rPr>
            </w:pPr>
            <w:r w:rsidRPr="00337FD7">
              <w:rPr>
                <w:rFonts w:ascii="GHEA Grapalat" w:hAnsi="GHEA Grapalat" w:cs="Arial"/>
                <w:sz w:val="18"/>
                <w:szCs w:val="18"/>
                <w:lang w:eastAsia="en-GB"/>
              </w:rPr>
              <w:t>1</w:t>
            </w:r>
            <w:r w:rsidRPr="006C1E5B">
              <w:rPr>
                <w:rFonts w:ascii="GHEA Grapalat" w:hAnsi="GHEA Grapalat" w:cs="Arial"/>
                <w:sz w:val="18"/>
                <w:szCs w:val="18"/>
                <w:lang w:eastAsia="en-GB"/>
              </w:rPr>
              <w:t>5</w:t>
            </w:r>
            <w:r w:rsidRPr="00337FD7">
              <w:rPr>
                <w:rFonts w:ascii="GHEA Grapalat" w:hAnsi="GHEA Grapalat" w:cs="Arial"/>
                <w:sz w:val="18"/>
                <w:szCs w:val="18"/>
                <w:lang w:eastAsia="en-GB"/>
              </w:rPr>
              <w:t>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5E7F08" w:rsidRPr="00775B32" w14:paraId="2AF1D72E" w14:textId="77777777" w:rsidTr="00BC3900">
        <w:trPr>
          <w:trHeight w:val="17"/>
        </w:trPr>
        <w:tc>
          <w:tcPr>
            <w:tcW w:w="549" w:type="dxa"/>
            <w:shd w:val="clear" w:color="auto" w:fill="auto"/>
            <w:vAlign w:val="center"/>
          </w:tcPr>
          <w:p w14:paraId="13FEC0FD" w14:textId="77777777" w:rsidR="005E7F08" w:rsidRPr="00696FC6" w:rsidRDefault="005E7F08" w:rsidP="00AF68A2">
            <w:pPr>
              <w:tabs>
                <w:tab w:val="left" w:pos="30"/>
              </w:tabs>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1</w:t>
            </w:r>
          </w:p>
        </w:tc>
        <w:tc>
          <w:tcPr>
            <w:tcW w:w="2965" w:type="dxa"/>
            <w:shd w:val="clear" w:color="auto" w:fill="auto"/>
            <w:noWrap/>
            <w:vAlign w:val="center"/>
            <w:hideMark/>
          </w:tcPr>
          <w:p w14:paraId="2F3E6973" w14:textId="77777777" w:rsidR="005E7F08" w:rsidRPr="00E73D61" w:rsidRDefault="005E7F08" w:rsidP="00AF68A2">
            <w:pPr>
              <w:rPr>
                <w:rFonts w:ascii="GHEA Grapalat" w:hAnsi="GHEA Grapalat" w:cs="Arial"/>
                <w:b/>
                <w:bCs/>
                <w:sz w:val="18"/>
                <w:szCs w:val="18"/>
                <w:lang w:eastAsia="en-GB"/>
              </w:rPr>
            </w:pPr>
            <w:r w:rsidRPr="00E73D61">
              <w:rPr>
                <w:rFonts w:ascii="GHEA Grapalat" w:hAnsi="GHEA Grapalat" w:cs="Arial"/>
                <w:b/>
                <w:bCs/>
                <w:sz w:val="18"/>
                <w:szCs w:val="18"/>
                <w:lang w:eastAsia="en-GB"/>
              </w:rPr>
              <w:t>Земляные рабоы</w:t>
            </w:r>
          </w:p>
        </w:tc>
        <w:tc>
          <w:tcPr>
            <w:tcW w:w="3349" w:type="dxa"/>
            <w:gridSpan w:val="2"/>
            <w:shd w:val="clear" w:color="auto" w:fill="auto"/>
            <w:hideMark/>
          </w:tcPr>
          <w:p w14:paraId="08603BD2" w14:textId="77777777" w:rsidR="005E7F08" w:rsidRPr="00696FC6" w:rsidRDefault="005E7F08" w:rsidP="00AF68A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843" w:type="dxa"/>
            <w:shd w:val="clear" w:color="auto" w:fill="auto"/>
            <w:vAlign w:val="center"/>
            <w:hideMark/>
          </w:tcPr>
          <w:p w14:paraId="6EE38F00" w14:textId="77777777" w:rsidR="005E7F08" w:rsidRPr="00696FC6" w:rsidRDefault="005E7F08" w:rsidP="00AF68A2">
            <w:pPr>
              <w:jc w:val="center"/>
              <w:rPr>
                <w:rFonts w:ascii="GHEA Grapalat" w:hAnsi="GHEA Grapalat" w:cs="Arial"/>
                <w:sz w:val="18"/>
                <w:szCs w:val="18"/>
                <w:lang w:eastAsia="en-GB"/>
              </w:rPr>
            </w:pPr>
            <w:r w:rsidRPr="006C1E5B">
              <w:rPr>
                <w:rFonts w:ascii="GHEA Grapalat" w:hAnsi="GHEA Grapalat" w:cs="Arial"/>
                <w:sz w:val="18"/>
                <w:szCs w:val="18"/>
                <w:lang w:eastAsia="en-GB"/>
              </w:rPr>
              <w:t xml:space="preserve">75 </w:t>
            </w:r>
            <w:r w:rsidRPr="00696FC6">
              <w:rPr>
                <w:rFonts w:ascii="GHEA Grapalat" w:hAnsi="GHEA Grapalat" w:cs="Arial"/>
                <w:sz w:val="18"/>
                <w:szCs w:val="18"/>
                <w:lang w:eastAsia="en-GB"/>
              </w:rPr>
              <w:t>дней после вступления в силу договора, заключаемого между сторонами в случае финансовых средств</w:t>
            </w:r>
          </w:p>
        </w:tc>
      </w:tr>
      <w:tr w:rsidR="005E7F08" w:rsidRPr="00775B32" w14:paraId="10876482" w14:textId="77777777" w:rsidTr="00BC3900">
        <w:trPr>
          <w:trHeight w:val="17"/>
        </w:trPr>
        <w:tc>
          <w:tcPr>
            <w:tcW w:w="549" w:type="dxa"/>
            <w:shd w:val="clear" w:color="auto" w:fill="auto"/>
            <w:vAlign w:val="center"/>
          </w:tcPr>
          <w:p w14:paraId="1AD8D402" w14:textId="77777777" w:rsidR="005E7F08" w:rsidRPr="00696FC6" w:rsidRDefault="005E7F08" w:rsidP="00AF68A2">
            <w:pPr>
              <w:tabs>
                <w:tab w:val="left" w:pos="30"/>
              </w:tabs>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2</w:t>
            </w:r>
          </w:p>
        </w:tc>
        <w:tc>
          <w:tcPr>
            <w:tcW w:w="2965" w:type="dxa"/>
            <w:shd w:val="clear" w:color="auto" w:fill="auto"/>
            <w:noWrap/>
            <w:vAlign w:val="center"/>
          </w:tcPr>
          <w:p w14:paraId="0B4A1178" w14:textId="77777777" w:rsidR="005E7F08" w:rsidRPr="006C1E5B" w:rsidRDefault="005E7F08" w:rsidP="00AF68A2">
            <w:pPr>
              <w:rPr>
                <w:rFonts w:ascii="GHEA Grapalat" w:hAnsi="GHEA Grapalat" w:cs="Arial"/>
                <w:b/>
                <w:bCs/>
                <w:sz w:val="18"/>
                <w:szCs w:val="18"/>
                <w:lang w:eastAsia="en-GB"/>
              </w:rPr>
            </w:pPr>
            <w:r>
              <w:rPr>
                <w:rFonts w:ascii="GHEA Grapalat" w:hAnsi="GHEA Grapalat" w:cs="Arial"/>
                <w:b/>
                <w:bCs/>
                <w:sz w:val="18"/>
                <w:szCs w:val="18"/>
                <w:lang w:eastAsia="en-GB"/>
              </w:rPr>
              <w:t>Колодцы</w:t>
            </w:r>
          </w:p>
        </w:tc>
        <w:tc>
          <w:tcPr>
            <w:tcW w:w="3349" w:type="dxa"/>
            <w:gridSpan w:val="2"/>
            <w:shd w:val="clear" w:color="auto" w:fill="auto"/>
          </w:tcPr>
          <w:p w14:paraId="338CD9AC" w14:textId="77777777" w:rsidR="005E7F08" w:rsidRPr="00696FC6" w:rsidRDefault="005E7F08" w:rsidP="00AF68A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843" w:type="dxa"/>
            <w:shd w:val="clear" w:color="auto" w:fill="auto"/>
            <w:vAlign w:val="center"/>
          </w:tcPr>
          <w:p w14:paraId="3D87745A" w14:textId="77777777" w:rsidR="005E7F08" w:rsidRPr="006C1E5B" w:rsidRDefault="005E7F08" w:rsidP="00AF68A2">
            <w:pPr>
              <w:jc w:val="center"/>
              <w:rPr>
                <w:rFonts w:ascii="GHEA Grapalat" w:hAnsi="GHEA Grapalat" w:cs="Arial"/>
                <w:sz w:val="18"/>
                <w:szCs w:val="18"/>
                <w:lang w:eastAsia="en-GB"/>
              </w:rPr>
            </w:pPr>
            <w:r>
              <w:rPr>
                <w:rFonts w:ascii="GHEA Grapalat" w:hAnsi="GHEA Grapalat" w:cs="Arial"/>
                <w:sz w:val="18"/>
                <w:szCs w:val="18"/>
                <w:lang w:eastAsia="en-GB"/>
              </w:rPr>
              <w:t>80</w:t>
            </w:r>
            <w:r w:rsidRPr="006C1E5B">
              <w:rPr>
                <w:rFonts w:ascii="GHEA Grapalat" w:hAnsi="GHEA Grapalat" w:cs="Arial"/>
                <w:sz w:val="18"/>
                <w:szCs w:val="18"/>
                <w:lang w:eastAsia="en-GB"/>
              </w:rPr>
              <w:t xml:space="preserve"> </w:t>
            </w:r>
            <w:r w:rsidRPr="00696FC6">
              <w:rPr>
                <w:rFonts w:ascii="GHEA Grapalat" w:hAnsi="GHEA Grapalat" w:cs="Arial"/>
                <w:sz w:val="18"/>
                <w:szCs w:val="18"/>
                <w:lang w:eastAsia="en-GB"/>
              </w:rPr>
              <w:t>дней после вступления в силу договора, заключаемого между сторонами в случае финансовых средств</w:t>
            </w:r>
          </w:p>
        </w:tc>
      </w:tr>
      <w:tr w:rsidR="005E7F08" w:rsidRPr="00775B32" w14:paraId="15722B59" w14:textId="77777777" w:rsidTr="00BC3900">
        <w:trPr>
          <w:trHeight w:val="17"/>
        </w:trPr>
        <w:tc>
          <w:tcPr>
            <w:tcW w:w="549" w:type="dxa"/>
            <w:shd w:val="clear" w:color="auto" w:fill="auto"/>
            <w:vAlign w:val="center"/>
          </w:tcPr>
          <w:p w14:paraId="35279177" w14:textId="77777777" w:rsidR="005E7F08" w:rsidRPr="006C1E5B" w:rsidRDefault="005E7F08" w:rsidP="00AF68A2">
            <w:pPr>
              <w:tabs>
                <w:tab w:val="left" w:pos="30"/>
              </w:tabs>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3</w:t>
            </w:r>
          </w:p>
        </w:tc>
        <w:tc>
          <w:tcPr>
            <w:tcW w:w="2965" w:type="dxa"/>
            <w:shd w:val="clear" w:color="auto" w:fill="auto"/>
            <w:noWrap/>
            <w:vAlign w:val="center"/>
          </w:tcPr>
          <w:p w14:paraId="4A044B96" w14:textId="77777777" w:rsidR="005E7F08" w:rsidRDefault="005E7F08" w:rsidP="00AF68A2">
            <w:pPr>
              <w:rPr>
                <w:rFonts w:ascii="GHEA Grapalat" w:hAnsi="GHEA Grapalat" w:cs="Arial"/>
                <w:b/>
                <w:bCs/>
                <w:sz w:val="18"/>
                <w:szCs w:val="18"/>
                <w:lang w:eastAsia="en-GB"/>
              </w:rPr>
            </w:pPr>
            <w:r>
              <w:rPr>
                <w:rFonts w:ascii="GHEA Grapalat" w:hAnsi="GHEA Grapalat" w:cs="Arial"/>
                <w:b/>
                <w:bCs/>
                <w:sz w:val="18"/>
                <w:szCs w:val="18"/>
                <w:lang w:eastAsia="en-GB"/>
              </w:rPr>
              <w:t>Тротуары</w:t>
            </w:r>
          </w:p>
        </w:tc>
        <w:tc>
          <w:tcPr>
            <w:tcW w:w="3349" w:type="dxa"/>
            <w:gridSpan w:val="2"/>
            <w:shd w:val="clear" w:color="auto" w:fill="auto"/>
          </w:tcPr>
          <w:p w14:paraId="21D48CAA" w14:textId="77777777" w:rsidR="005E7F08" w:rsidRPr="00696FC6" w:rsidRDefault="005E7F08" w:rsidP="00AF68A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843" w:type="dxa"/>
            <w:shd w:val="clear" w:color="auto" w:fill="auto"/>
            <w:vAlign w:val="center"/>
          </w:tcPr>
          <w:p w14:paraId="7225210F" w14:textId="77777777" w:rsidR="005E7F08" w:rsidRDefault="005E7F08" w:rsidP="00AF68A2">
            <w:pPr>
              <w:jc w:val="center"/>
              <w:rPr>
                <w:rFonts w:ascii="GHEA Grapalat" w:hAnsi="GHEA Grapalat" w:cs="Arial"/>
                <w:sz w:val="18"/>
                <w:szCs w:val="18"/>
                <w:lang w:eastAsia="en-GB"/>
              </w:rPr>
            </w:pPr>
            <w:r>
              <w:rPr>
                <w:rFonts w:ascii="GHEA Grapalat" w:hAnsi="GHEA Grapalat" w:cs="Arial"/>
                <w:sz w:val="18"/>
                <w:szCs w:val="18"/>
                <w:lang w:eastAsia="en-GB"/>
              </w:rPr>
              <w:t>130</w:t>
            </w:r>
            <w:r w:rsidRPr="006C1E5B">
              <w:rPr>
                <w:rFonts w:ascii="GHEA Grapalat" w:hAnsi="GHEA Grapalat" w:cs="Arial"/>
                <w:sz w:val="18"/>
                <w:szCs w:val="18"/>
                <w:lang w:eastAsia="en-GB"/>
              </w:rPr>
              <w:t xml:space="preserve"> </w:t>
            </w:r>
            <w:r w:rsidRPr="00696FC6">
              <w:rPr>
                <w:rFonts w:ascii="GHEA Grapalat" w:hAnsi="GHEA Grapalat" w:cs="Arial"/>
                <w:sz w:val="18"/>
                <w:szCs w:val="18"/>
                <w:lang w:eastAsia="en-GB"/>
              </w:rPr>
              <w:t>дней после вступления в силу договора, заключаемого между сторонами в случае финансовых средств</w:t>
            </w:r>
          </w:p>
        </w:tc>
      </w:tr>
      <w:tr w:rsidR="005E7F08" w:rsidRPr="00775B32" w14:paraId="68E46038" w14:textId="77777777" w:rsidTr="00BC3900">
        <w:trPr>
          <w:trHeight w:val="17"/>
        </w:trPr>
        <w:tc>
          <w:tcPr>
            <w:tcW w:w="549" w:type="dxa"/>
            <w:shd w:val="clear" w:color="auto" w:fill="auto"/>
            <w:vAlign w:val="center"/>
          </w:tcPr>
          <w:p w14:paraId="57F5A237" w14:textId="77777777" w:rsidR="005E7F08" w:rsidRDefault="005E7F08" w:rsidP="00AF68A2">
            <w:pPr>
              <w:tabs>
                <w:tab w:val="left" w:pos="30"/>
              </w:tabs>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4</w:t>
            </w:r>
          </w:p>
        </w:tc>
        <w:tc>
          <w:tcPr>
            <w:tcW w:w="2965" w:type="dxa"/>
            <w:shd w:val="clear" w:color="auto" w:fill="auto"/>
            <w:noWrap/>
            <w:vAlign w:val="center"/>
          </w:tcPr>
          <w:p w14:paraId="055CEA41" w14:textId="77777777" w:rsidR="005E7F08" w:rsidRDefault="005E7F08" w:rsidP="00AF68A2">
            <w:pPr>
              <w:rPr>
                <w:rFonts w:ascii="GHEA Grapalat" w:hAnsi="GHEA Grapalat" w:cs="Arial"/>
                <w:b/>
                <w:bCs/>
                <w:sz w:val="18"/>
                <w:szCs w:val="18"/>
                <w:lang w:eastAsia="en-GB"/>
              </w:rPr>
            </w:pPr>
            <w:r>
              <w:rPr>
                <w:rFonts w:ascii="GHEA Grapalat" w:hAnsi="GHEA Grapalat" w:cs="Arial"/>
                <w:b/>
                <w:bCs/>
                <w:sz w:val="18"/>
                <w:szCs w:val="18"/>
                <w:lang w:eastAsia="en-GB"/>
              </w:rPr>
              <w:t>Проезжая часть</w:t>
            </w:r>
          </w:p>
        </w:tc>
        <w:tc>
          <w:tcPr>
            <w:tcW w:w="3349" w:type="dxa"/>
            <w:gridSpan w:val="2"/>
            <w:shd w:val="clear" w:color="auto" w:fill="auto"/>
          </w:tcPr>
          <w:p w14:paraId="58938406" w14:textId="77777777" w:rsidR="005E7F08" w:rsidRPr="00696FC6" w:rsidRDefault="005E7F08" w:rsidP="00AF68A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843" w:type="dxa"/>
            <w:shd w:val="clear" w:color="auto" w:fill="auto"/>
            <w:vAlign w:val="center"/>
          </w:tcPr>
          <w:p w14:paraId="2E3CADCD" w14:textId="77777777" w:rsidR="005E7F08" w:rsidRDefault="005E7F08" w:rsidP="00AF68A2">
            <w:pPr>
              <w:jc w:val="center"/>
              <w:rPr>
                <w:rFonts w:ascii="GHEA Grapalat" w:hAnsi="GHEA Grapalat" w:cs="Arial"/>
                <w:sz w:val="18"/>
                <w:szCs w:val="18"/>
                <w:lang w:eastAsia="en-GB"/>
              </w:rPr>
            </w:pPr>
            <w:r>
              <w:rPr>
                <w:rFonts w:ascii="GHEA Grapalat" w:hAnsi="GHEA Grapalat" w:cs="Arial"/>
                <w:sz w:val="18"/>
                <w:szCs w:val="18"/>
                <w:lang w:eastAsia="en-GB"/>
              </w:rPr>
              <w:t>135</w:t>
            </w:r>
            <w:r w:rsidRPr="006C1E5B">
              <w:rPr>
                <w:rFonts w:ascii="GHEA Grapalat" w:hAnsi="GHEA Grapalat" w:cs="Arial"/>
                <w:sz w:val="18"/>
                <w:szCs w:val="18"/>
                <w:lang w:eastAsia="en-GB"/>
              </w:rPr>
              <w:t xml:space="preserve"> </w:t>
            </w:r>
            <w:r w:rsidRPr="00696FC6">
              <w:rPr>
                <w:rFonts w:ascii="GHEA Grapalat" w:hAnsi="GHEA Grapalat" w:cs="Arial"/>
                <w:sz w:val="18"/>
                <w:szCs w:val="18"/>
                <w:lang w:eastAsia="en-GB"/>
              </w:rPr>
              <w:t>дней после вступления в силу договора, заключаемого между сторонами в случае финансовых средств</w:t>
            </w:r>
          </w:p>
        </w:tc>
      </w:tr>
      <w:tr w:rsidR="005E7F08" w:rsidRPr="00775B32" w14:paraId="1CE35FEB" w14:textId="77777777" w:rsidTr="00BC3900">
        <w:trPr>
          <w:trHeight w:val="17"/>
        </w:trPr>
        <w:tc>
          <w:tcPr>
            <w:tcW w:w="549" w:type="dxa"/>
            <w:shd w:val="clear" w:color="auto" w:fill="auto"/>
            <w:vAlign w:val="center"/>
          </w:tcPr>
          <w:p w14:paraId="1C4C40E1" w14:textId="77777777" w:rsidR="005E7F08" w:rsidRDefault="005E7F08" w:rsidP="00AF68A2">
            <w:pPr>
              <w:tabs>
                <w:tab w:val="left" w:pos="30"/>
              </w:tabs>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5</w:t>
            </w:r>
          </w:p>
        </w:tc>
        <w:tc>
          <w:tcPr>
            <w:tcW w:w="2965" w:type="dxa"/>
            <w:shd w:val="clear" w:color="auto" w:fill="auto"/>
            <w:noWrap/>
            <w:vAlign w:val="center"/>
          </w:tcPr>
          <w:p w14:paraId="3461A6DF" w14:textId="77777777" w:rsidR="005E7F08" w:rsidRDefault="005E7F08" w:rsidP="00AF68A2">
            <w:pPr>
              <w:rPr>
                <w:rFonts w:ascii="GHEA Grapalat" w:hAnsi="GHEA Grapalat" w:cs="Arial"/>
                <w:b/>
                <w:bCs/>
                <w:sz w:val="18"/>
                <w:szCs w:val="18"/>
                <w:lang w:eastAsia="en-GB"/>
              </w:rPr>
            </w:pPr>
            <w:r>
              <w:rPr>
                <w:rFonts w:ascii="GHEA Grapalat" w:hAnsi="GHEA Grapalat" w:cs="Arial"/>
                <w:b/>
                <w:bCs/>
                <w:sz w:val="18"/>
                <w:szCs w:val="18"/>
                <w:lang w:eastAsia="en-GB"/>
              </w:rPr>
              <w:t>Лотки</w:t>
            </w:r>
          </w:p>
        </w:tc>
        <w:tc>
          <w:tcPr>
            <w:tcW w:w="3349" w:type="dxa"/>
            <w:gridSpan w:val="2"/>
            <w:shd w:val="clear" w:color="auto" w:fill="auto"/>
          </w:tcPr>
          <w:p w14:paraId="214B7628" w14:textId="77777777" w:rsidR="005E7F08" w:rsidRPr="00696FC6" w:rsidRDefault="005E7F08" w:rsidP="00AF68A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843" w:type="dxa"/>
            <w:shd w:val="clear" w:color="auto" w:fill="auto"/>
            <w:vAlign w:val="center"/>
          </w:tcPr>
          <w:p w14:paraId="67009866" w14:textId="77777777" w:rsidR="005E7F08" w:rsidRDefault="005E7F08" w:rsidP="00AF68A2">
            <w:pPr>
              <w:jc w:val="center"/>
              <w:rPr>
                <w:rFonts w:ascii="GHEA Grapalat" w:hAnsi="GHEA Grapalat" w:cs="Arial"/>
                <w:sz w:val="18"/>
                <w:szCs w:val="18"/>
                <w:lang w:eastAsia="en-GB"/>
              </w:rPr>
            </w:pPr>
            <w:r>
              <w:rPr>
                <w:rFonts w:ascii="GHEA Grapalat" w:hAnsi="GHEA Grapalat" w:cs="Arial"/>
                <w:sz w:val="18"/>
                <w:szCs w:val="18"/>
                <w:lang w:eastAsia="en-GB"/>
              </w:rPr>
              <w:t xml:space="preserve">120 </w:t>
            </w:r>
            <w:r w:rsidRPr="00696FC6">
              <w:rPr>
                <w:rFonts w:ascii="GHEA Grapalat" w:hAnsi="GHEA Grapalat" w:cs="Arial"/>
                <w:sz w:val="18"/>
                <w:szCs w:val="18"/>
                <w:lang w:eastAsia="en-GB"/>
              </w:rPr>
              <w:t>дней после вступления в силу договора, заключаемого между сторонами в случае финансовых средств</w:t>
            </w:r>
          </w:p>
        </w:tc>
      </w:tr>
      <w:tr w:rsidR="005E7F08" w:rsidRPr="00775B32" w14:paraId="7200C9BD" w14:textId="77777777" w:rsidTr="00BC3900">
        <w:trPr>
          <w:trHeight w:val="17"/>
        </w:trPr>
        <w:tc>
          <w:tcPr>
            <w:tcW w:w="549" w:type="dxa"/>
            <w:shd w:val="clear" w:color="auto" w:fill="auto"/>
            <w:vAlign w:val="center"/>
          </w:tcPr>
          <w:p w14:paraId="59E36C32" w14:textId="77777777" w:rsidR="005E7F08" w:rsidRDefault="005E7F08" w:rsidP="00AF68A2">
            <w:pPr>
              <w:tabs>
                <w:tab w:val="left" w:pos="30"/>
              </w:tabs>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6</w:t>
            </w:r>
          </w:p>
        </w:tc>
        <w:tc>
          <w:tcPr>
            <w:tcW w:w="2965" w:type="dxa"/>
            <w:shd w:val="clear" w:color="auto" w:fill="auto"/>
            <w:noWrap/>
            <w:vAlign w:val="center"/>
          </w:tcPr>
          <w:p w14:paraId="04BAB25A" w14:textId="77777777" w:rsidR="005E7F08" w:rsidRPr="00A27A81" w:rsidRDefault="005E7F08" w:rsidP="00AF68A2">
            <w:pPr>
              <w:rPr>
                <w:rFonts w:ascii="GHEA Grapalat" w:hAnsi="GHEA Grapalat" w:cs="Arial"/>
                <w:b/>
                <w:bCs/>
                <w:sz w:val="18"/>
                <w:szCs w:val="18"/>
                <w:lang w:eastAsia="en-GB"/>
              </w:rPr>
            </w:pPr>
            <w:r>
              <w:rPr>
                <w:rFonts w:ascii="GHEA Grapalat" w:hAnsi="GHEA Grapalat" w:cs="Arial"/>
                <w:b/>
                <w:bCs/>
                <w:sz w:val="18"/>
                <w:szCs w:val="18"/>
                <w:lang w:eastAsia="en-GB"/>
              </w:rPr>
              <w:t>Съезды и въезды</w:t>
            </w:r>
          </w:p>
        </w:tc>
        <w:tc>
          <w:tcPr>
            <w:tcW w:w="3349" w:type="dxa"/>
            <w:gridSpan w:val="2"/>
            <w:shd w:val="clear" w:color="auto" w:fill="auto"/>
          </w:tcPr>
          <w:p w14:paraId="0958E7A9" w14:textId="77777777" w:rsidR="005E7F08" w:rsidRPr="00696FC6" w:rsidRDefault="005E7F08" w:rsidP="00AF68A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843" w:type="dxa"/>
            <w:shd w:val="clear" w:color="auto" w:fill="auto"/>
            <w:vAlign w:val="center"/>
          </w:tcPr>
          <w:p w14:paraId="32BC0461" w14:textId="77777777" w:rsidR="005E7F08" w:rsidRDefault="005E7F08" w:rsidP="00AF68A2">
            <w:pPr>
              <w:jc w:val="center"/>
              <w:rPr>
                <w:rFonts w:ascii="GHEA Grapalat" w:hAnsi="GHEA Grapalat" w:cs="Arial"/>
                <w:sz w:val="18"/>
                <w:szCs w:val="18"/>
                <w:lang w:eastAsia="en-GB"/>
              </w:rPr>
            </w:pPr>
            <w:r>
              <w:rPr>
                <w:rFonts w:ascii="GHEA Grapalat" w:hAnsi="GHEA Grapalat" w:cs="Arial"/>
                <w:sz w:val="18"/>
                <w:szCs w:val="18"/>
                <w:lang w:eastAsia="en-GB"/>
              </w:rPr>
              <w:t xml:space="preserve">140 </w:t>
            </w:r>
            <w:r w:rsidRPr="00696FC6">
              <w:rPr>
                <w:rFonts w:ascii="GHEA Grapalat" w:hAnsi="GHEA Grapalat" w:cs="Arial"/>
                <w:sz w:val="18"/>
                <w:szCs w:val="18"/>
                <w:lang w:eastAsia="en-GB"/>
              </w:rPr>
              <w:t>дней после вступления в силу договора, заключаемого между сторонами в случае финансовых средств</w:t>
            </w:r>
          </w:p>
        </w:tc>
      </w:tr>
      <w:tr w:rsidR="005E7F08" w:rsidRPr="00775B32" w14:paraId="72933D2C" w14:textId="77777777" w:rsidTr="00BC3900">
        <w:trPr>
          <w:trHeight w:val="17"/>
        </w:trPr>
        <w:tc>
          <w:tcPr>
            <w:tcW w:w="549" w:type="dxa"/>
            <w:shd w:val="clear" w:color="auto" w:fill="auto"/>
            <w:vAlign w:val="center"/>
          </w:tcPr>
          <w:p w14:paraId="234842F6" w14:textId="77777777" w:rsidR="005E7F08" w:rsidRPr="00A27A81" w:rsidRDefault="005E7F08" w:rsidP="00AF68A2">
            <w:pPr>
              <w:tabs>
                <w:tab w:val="left" w:pos="172"/>
              </w:tabs>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7</w:t>
            </w:r>
          </w:p>
        </w:tc>
        <w:tc>
          <w:tcPr>
            <w:tcW w:w="2965" w:type="dxa"/>
            <w:shd w:val="clear" w:color="auto" w:fill="auto"/>
            <w:noWrap/>
            <w:vAlign w:val="center"/>
            <w:hideMark/>
          </w:tcPr>
          <w:p w14:paraId="263D8F0A" w14:textId="77777777" w:rsidR="005E7F08" w:rsidRPr="00E73D61" w:rsidRDefault="005E7F08" w:rsidP="00AF68A2">
            <w:pPr>
              <w:rPr>
                <w:rFonts w:ascii="GHEA Grapalat" w:hAnsi="GHEA Grapalat" w:cs="Arial"/>
                <w:b/>
                <w:bCs/>
                <w:sz w:val="18"/>
                <w:szCs w:val="18"/>
                <w:lang w:eastAsia="en-GB"/>
              </w:rPr>
            </w:pPr>
            <w:r>
              <w:rPr>
                <w:rFonts w:ascii="GHEA Grapalat" w:hAnsi="GHEA Grapalat" w:cs="Arial"/>
                <w:b/>
                <w:bCs/>
                <w:sz w:val="18"/>
                <w:szCs w:val="18"/>
                <w:lang w:eastAsia="en-GB"/>
              </w:rPr>
              <w:t>Искуственные сооружения</w:t>
            </w:r>
          </w:p>
        </w:tc>
        <w:tc>
          <w:tcPr>
            <w:tcW w:w="3349" w:type="dxa"/>
            <w:gridSpan w:val="2"/>
            <w:shd w:val="clear" w:color="auto" w:fill="auto"/>
            <w:hideMark/>
          </w:tcPr>
          <w:p w14:paraId="22A54AE7" w14:textId="77777777" w:rsidR="005E7F08" w:rsidRPr="00696FC6" w:rsidRDefault="005E7F08" w:rsidP="00AF68A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843" w:type="dxa"/>
            <w:shd w:val="clear" w:color="auto" w:fill="auto"/>
            <w:vAlign w:val="center"/>
            <w:hideMark/>
          </w:tcPr>
          <w:p w14:paraId="3A373258" w14:textId="77777777" w:rsidR="005E7F08" w:rsidRPr="00696FC6" w:rsidRDefault="005E7F08" w:rsidP="00AF68A2">
            <w:pPr>
              <w:jc w:val="center"/>
              <w:rPr>
                <w:rFonts w:ascii="GHEA Grapalat" w:hAnsi="GHEA Grapalat" w:cs="Arial"/>
                <w:sz w:val="18"/>
                <w:szCs w:val="18"/>
                <w:lang w:eastAsia="en-GB"/>
              </w:rPr>
            </w:pPr>
            <w:r>
              <w:rPr>
                <w:rFonts w:ascii="GHEA Grapalat" w:hAnsi="GHEA Grapalat" w:cs="Arial"/>
                <w:sz w:val="18"/>
                <w:szCs w:val="18"/>
                <w:lang w:eastAsia="en-GB"/>
              </w:rPr>
              <w:t>125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5E7F08" w:rsidRPr="00775B32" w14:paraId="2C9BEB27" w14:textId="77777777" w:rsidTr="00BC3900">
        <w:trPr>
          <w:trHeight w:val="17"/>
        </w:trPr>
        <w:tc>
          <w:tcPr>
            <w:tcW w:w="549" w:type="dxa"/>
            <w:shd w:val="clear" w:color="auto" w:fill="auto"/>
            <w:vAlign w:val="center"/>
          </w:tcPr>
          <w:p w14:paraId="159EADB5" w14:textId="77777777" w:rsidR="005E7F08" w:rsidRPr="009161C9" w:rsidRDefault="005E7F08" w:rsidP="00AF68A2">
            <w:pPr>
              <w:tabs>
                <w:tab w:val="left" w:pos="172"/>
              </w:tabs>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8</w:t>
            </w:r>
          </w:p>
        </w:tc>
        <w:tc>
          <w:tcPr>
            <w:tcW w:w="2965" w:type="dxa"/>
            <w:shd w:val="clear" w:color="auto" w:fill="auto"/>
            <w:noWrap/>
            <w:vAlign w:val="center"/>
          </w:tcPr>
          <w:p w14:paraId="037AC1D0" w14:textId="77777777" w:rsidR="005E7F08" w:rsidRPr="00E73D61" w:rsidRDefault="005E7F08" w:rsidP="00AF68A2">
            <w:pPr>
              <w:rPr>
                <w:rFonts w:ascii="GHEA Grapalat" w:hAnsi="GHEA Grapalat" w:cs="Arial"/>
                <w:b/>
                <w:bCs/>
                <w:sz w:val="18"/>
                <w:szCs w:val="18"/>
                <w:lang w:eastAsia="en-GB"/>
              </w:rPr>
            </w:pPr>
            <w:r w:rsidRPr="00337FD7">
              <w:rPr>
                <w:rFonts w:ascii="GHEA Grapalat" w:hAnsi="GHEA Grapalat" w:cs="Arial"/>
                <w:b/>
                <w:bCs/>
                <w:sz w:val="18"/>
                <w:szCs w:val="18"/>
                <w:lang w:eastAsia="en-GB"/>
              </w:rPr>
              <w:t>Элементы безопасности</w:t>
            </w:r>
          </w:p>
        </w:tc>
        <w:tc>
          <w:tcPr>
            <w:tcW w:w="3349" w:type="dxa"/>
            <w:gridSpan w:val="2"/>
            <w:shd w:val="clear" w:color="auto" w:fill="auto"/>
            <w:hideMark/>
          </w:tcPr>
          <w:p w14:paraId="1769FFDD" w14:textId="77777777" w:rsidR="005E7F08" w:rsidRPr="00696FC6" w:rsidRDefault="005E7F08" w:rsidP="00AF68A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843" w:type="dxa"/>
            <w:shd w:val="clear" w:color="auto" w:fill="auto"/>
            <w:vAlign w:val="center"/>
            <w:hideMark/>
          </w:tcPr>
          <w:p w14:paraId="588976B5" w14:textId="77777777" w:rsidR="005E7F08" w:rsidRPr="00696FC6" w:rsidRDefault="005E7F08" w:rsidP="00AF68A2">
            <w:pPr>
              <w:jc w:val="center"/>
              <w:rPr>
                <w:rFonts w:ascii="GHEA Grapalat" w:hAnsi="GHEA Grapalat" w:cs="Arial"/>
                <w:sz w:val="18"/>
                <w:szCs w:val="18"/>
                <w:lang w:eastAsia="en-GB"/>
              </w:rPr>
            </w:pPr>
            <w:r w:rsidRPr="00337FD7">
              <w:rPr>
                <w:rFonts w:ascii="GHEA Grapalat" w:hAnsi="GHEA Grapalat" w:cs="Arial"/>
                <w:sz w:val="18"/>
                <w:szCs w:val="18"/>
                <w:lang w:eastAsia="en-GB"/>
              </w:rPr>
              <w:t>15</w:t>
            </w:r>
            <w:r>
              <w:rPr>
                <w:rFonts w:ascii="GHEA Grapalat" w:hAnsi="GHEA Grapalat" w:cs="Arial"/>
                <w:sz w:val="18"/>
                <w:szCs w:val="18"/>
                <w:lang w:eastAsia="en-GB"/>
              </w:rPr>
              <w:t>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5E7F08" w:rsidRPr="00775B32" w14:paraId="004ECCD8" w14:textId="77777777" w:rsidTr="00BC3900">
        <w:trPr>
          <w:trHeight w:val="17"/>
        </w:trPr>
        <w:tc>
          <w:tcPr>
            <w:tcW w:w="3527" w:type="dxa"/>
            <w:gridSpan w:val="3"/>
            <w:shd w:val="clear" w:color="auto" w:fill="auto"/>
            <w:noWrap/>
            <w:vAlign w:val="center"/>
            <w:hideMark/>
          </w:tcPr>
          <w:p w14:paraId="7498F222" w14:textId="77777777" w:rsidR="005E7F08" w:rsidRPr="00696FC6" w:rsidRDefault="005E7F08" w:rsidP="00AF68A2">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Общие</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рабоы</w:t>
            </w:r>
            <w:proofErr w:type="spellEnd"/>
          </w:p>
        </w:tc>
        <w:tc>
          <w:tcPr>
            <w:tcW w:w="3337" w:type="dxa"/>
            <w:shd w:val="clear" w:color="auto" w:fill="auto"/>
            <w:vAlign w:val="center"/>
            <w:hideMark/>
          </w:tcPr>
          <w:p w14:paraId="2A8E00AF" w14:textId="77777777" w:rsidR="005E7F08" w:rsidRPr="00696FC6" w:rsidRDefault="005E7F08" w:rsidP="00AF68A2">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При предоставлении финансовых средств после вступления соглашения между сторонами в силу</w:t>
            </w:r>
          </w:p>
        </w:tc>
        <w:tc>
          <w:tcPr>
            <w:tcW w:w="3843" w:type="dxa"/>
            <w:shd w:val="clear" w:color="auto" w:fill="auto"/>
            <w:vAlign w:val="center"/>
            <w:hideMark/>
          </w:tcPr>
          <w:p w14:paraId="24BCF6A5" w14:textId="77777777" w:rsidR="005E7F08" w:rsidRPr="00696FC6" w:rsidRDefault="005E7F08" w:rsidP="00AF68A2">
            <w:pPr>
              <w:jc w:val="center"/>
              <w:rPr>
                <w:rFonts w:ascii="GHEA Grapalat" w:hAnsi="GHEA Grapalat" w:cs="Arial"/>
                <w:b/>
                <w:bCs/>
                <w:i/>
                <w:iCs/>
                <w:sz w:val="18"/>
                <w:szCs w:val="18"/>
                <w:lang w:eastAsia="en-GB"/>
              </w:rPr>
            </w:pPr>
            <w:r w:rsidRPr="00337FD7">
              <w:rPr>
                <w:rFonts w:ascii="GHEA Grapalat" w:hAnsi="GHEA Grapalat" w:cs="Arial"/>
                <w:b/>
                <w:bCs/>
                <w:i/>
                <w:iCs/>
                <w:sz w:val="18"/>
                <w:szCs w:val="18"/>
                <w:lang w:eastAsia="en-GB"/>
              </w:rPr>
              <w:t>1</w:t>
            </w:r>
            <w:r>
              <w:rPr>
                <w:rFonts w:ascii="GHEA Grapalat" w:hAnsi="GHEA Grapalat" w:cs="Arial"/>
                <w:b/>
                <w:bCs/>
                <w:i/>
                <w:iCs/>
                <w:sz w:val="18"/>
                <w:szCs w:val="18"/>
                <w:lang w:eastAsia="en-GB"/>
              </w:rPr>
              <w:t>5</w:t>
            </w:r>
            <w:r w:rsidRPr="00337FD7">
              <w:rPr>
                <w:rFonts w:ascii="GHEA Grapalat" w:hAnsi="GHEA Grapalat" w:cs="Arial"/>
                <w:b/>
                <w:bCs/>
                <w:i/>
                <w:iCs/>
                <w:sz w:val="18"/>
                <w:szCs w:val="18"/>
                <w:lang w:eastAsia="en-GB"/>
              </w:rPr>
              <w:t>0</w:t>
            </w:r>
            <w:r w:rsidRPr="00696FC6">
              <w:rPr>
                <w:rFonts w:ascii="GHEA Grapalat" w:hAnsi="GHEA Grapalat" w:cs="Arial"/>
                <w:b/>
                <w:bCs/>
                <w:i/>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0FBB3BCC" w14:textId="77777777" w:rsidR="00730AD8" w:rsidRPr="005E7F08" w:rsidRDefault="00730AD8" w:rsidP="00D92EF9">
      <w:pPr>
        <w:jc w:val="center"/>
        <w:rPr>
          <w:rFonts w:ascii="GHEA Grapalat" w:hAnsi="GHEA Grapalat"/>
          <w:b/>
          <w:iCs/>
        </w:rPr>
      </w:pPr>
    </w:p>
    <w:p w14:paraId="58222A4F" w14:textId="77777777" w:rsidR="00014E7C" w:rsidRPr="00D814D1" w:rsidRDefault="00014E7C" w:rsidP="00DE7034">
      <w:pP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4BCEFE99" w14:textId="77777777" w:rsidR="00D814D1" w:rsidRDefault="00D814D1" w:rsidP="00BF112A">
      <w:pPr>
        <w:widowControl w:val="0"/>
        <w:spacing w:line="360" w:lineRule="auto"/>
        <w:jc w:val="right"/>
        <w:rPr>
          <w:rFonts w:ascii="GHEA Grapalat" w:hAnsi="GHEA Grapalat"/>
          <w:i/>
        </w:rPr>
      </w:pPr>
    </w:p>
    <w:p w14:paraId="1D64746C" w14:textId="77777777" w:rsidR="00D814D1" w:rsidRDefault="00D814D1" w:rsidP="00BF112A">
      <w:pPr>
        <w:widowControl w:val="0"/>
        <w:spacing w:line="360" w:lineRule="auto"/>
        <w:jc w:val="right"/>
        <w:rPr>
          <w:rFonts w:ascii="GHEA Grapalat" w:hAnsi="GHEA Grapalat"/>
          <w:i/>
        </w:rPr>
      </w:pPr>
    </w:p>
    <w:p w14:paraId="31515442" w14:textId="5F09FE0F"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5"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014E7C">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3EC13205" w:rsidR="009935C9" w:rsidRPr="00954139" w:rsidRDefault="005E7F08" w:rsidP="009935C9">
            <w:pPr>
              <w:widowControl w:val="0"/>
              <w:spacing w:after="120"/>
              <w:jc w:val="center"/>
              <w:rPr>
                <w:rFonts w:ascii="GHEA Grapalat" w:hAnsi="GHEA Grapalat"/>
                <w:b/>
                <w:sz w:val="20"/>
                <w:szCs w:val="20"/>
                <w:lang w:val="en-US"/>
              </w:rPr>
            </w:pPr>
            <w:r w:rsidRPr="005E7F08">
              <w:rPr>
                <w:rFonts w:ascii="GHEA Grapalat" w:hAnsi="GHEA Grapalat" w:cs="Arial"/>
                <w:b/>
                <w:bCs/>
                <w:sz w:val="20"/>
                <w:szCs w:val="20"/>
              </w:rPr>
              <w:t>45231177/537</w:t>
            </w:r>
          </w:p>
        </w:tc>
        <w:tc>
          <w:tcPr>
            <w:tcW w:w="3323" w:type="dxa"/>
            <w:vAlign w:val="center"/>
          </w:tcPr>
          <w:p w14:paraId="688AD601" w14:textId="40051120" w:rsidR="00954139" w:rsidRDefault="001B3E8E" w:rsidP="00954139">
            <w:pPr>
              <w:rPr>
                <w:rFonts w:ascii="GHEA Grapalat" w:hAnsi="GHEA Grapalat" w:cs="Calibri"/>
                <w:b/>
                <w:bCs/>
                <w:color w:val="000000"/>
                <w:lang w:val="af-ZA"/>
              </w:rPr>
            </w:pPr>
            <w:r>
              <w:rPr>
                <w:rFonts w:ascii="GHEA Grapalat" w:hAnsi="GHEA Grapalat"/>
                <w:b/>
                <w:bCs/>
              </w:rPr>
              <w:t>Капитальный ремонт участка км3+140-км7+300 автодороги местного значения Т-3-47,/Р-17/-Лукашин-Нораван-Армавир</w:t>
            </w:r>
            <w:r w:rsidR="00954139">
              <w:rPr>
                <w:rFonts w:ascii="GHEA Grapalat" w:hAnsi="GHEA Grapalat" w:cs="Calibri"/>
                <w:b/>
                <w:bCs/>
                <w:color w:val="000000"/>
                <w:lang w:val="hy-AM"/>
              </w:rPr>
              <w:t xml:space="preserve">  </w:t>
            </w:r>
          </w:p>
          <w:p w14:paraId="0BF09483" w14:textId="0E7FBC76" w:rsidR="009935C9" w:rsidRPr="00954139" w:rsidRDefault="009935C9" w:rsidP="009935C9">
            <w:pPr>
              <w:ind w:left="36" w:hanging="36"/>
              <w:jc w:val="center"/>
              <w:rPr>
                <w:rFonts w:ascii="GHEA Grapalat" w:hAnsi="GHEA Grapalat" w:cs="Calibri"/>
                <w:b/>
                <w:bCs/>
                <w:sz w:val="20"/>
                <w:szCs w:val="20"/>
                <w:lang w:val="af-ZA"/>
              </w:rPr>
            </w:pP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5"/>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0"/>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5535AFBC"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3CFF6" w14:textId="77777777" w:rsidR="00651D5D" w:rsidRDefault="00651D5D">
      <w:r>
        <w:separator/>
      </w:r>
    </w:p>
  </w:endnote>
  <w:endnote w:type="continuationSeparator" w:id="0">
    <w:p w14:paraId="6C2330A3" w14:textId="77777777" w:rsidR="00651D5D" w:rsidRDefault="00651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D47D56" w:rsidRPr="003E450C" w:rsidRDefault="00D47D5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8F167" w14:textId="77777777" w:rsidR="00651D5D" w:rsidRDefault="00651D5D">
      <w:r>
        <w:separator/>
      </w:r>
    </w:p>
  </w:footnote>
  <w:footnote w:type="continuationSeparator" w:id="0">
    <w:p w14:paraId="4AAD506A" w14:textId="77777777" w:rsidR="00651D5D" w:rsidRDefault="00651D5D">
      <w:r>
        <w:continuationSeparator/>
      </w:r>
    </w:p>
  </w:footnote>
  <w:footnote w:id="1">
    <w:p w14:paraId="7B3E0627" w14:textId="4921522C" w:rsidR="00D47D56" w:rsidRPr="005F3998" w:rsidRDefault="00D47D56">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D47D56" w:rsidRPr="009E2596" w:rsidRDefault="00D47D56" w:rsidP="00E9436B">
      <w:pPr>
        <w:widowControl w:val="0"/>
        <w:tabs>
          <w:tab w:val="left" w:pos="142"/>
        </w:tabs>
        <w:jc w:val="both"/>
        <w:rPr>
          <w:rFonts w:ascii="GHEA Grapalat" w:hAnsi="GHEA Grapalat"/>
          <w:i/>
          <w:sz w:val="20"/>
          <w:szCs w:val="20"/>
        </w:rPr>
      </w:pPr>
    </w:p>
  </w:footnote>
  <w:footnote w:id="3">
    <w:p w14:paraId="406F3D54" w14:textId="77777777" w:rsidR="00D47D56" w:rsidRPr="008842CE" w:rsidRDefault="00D47D5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D47D56" w:rsidRPr="0087711E" w:rsidRDefault="00D47D56"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D47D56" w:rsidRPr="0087711E" w:rsidRDefault="00D47D56"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D47D56" w:rsidRPr="002A3375" w:rsidRDefault="00D47D56"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D47D56" w:rsidRPr="008842CE" w:rsidRDefault="00D47D56"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D47D56" w:rsidRPr="000811C1" w:rsidRDefault="00D47D56" w:rsidP="00153E51">
      <w:pPr>
        <w:pStyle w:val="FootnoteText"/>
        <w:rPr>
          <w:lang w:val="af-ZA"/>
        </w:rPr>
      </w:pPr>
    </w:p>
  </w:footnote>
  <w:footnote w:id="6">
    <w:p w14:paraId="18A5BADE" w14:textId="77777777" w:rsidR="00D47D56" w:rsidRPr="00511966" w:rsidRDefault="00D47D56" w:rsidP="00C67FAB">
      <w:pPr>
        <w:pStyle w:val="FootnoteText"/>
        <w:jc w:val="both"/>
        <w:rPr>
          <w:rFonts w:ascii="GHEA Grapalat" w:hAnsi="GHEA Grapalat"/>
          <w:i/>
        </w:rPr>
      </w:pPr>
    </w:p>
  </w:footnote>
  <w:footnote w:id="7">
    <w:p w14:paraId="28FE9A4F" w14:textId="77777777" w:rsidR="00D47D56" w:rsidRPr="00A31673" w:rsidRDefault="00D47D5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D47D56" w:rsidRPr="00DE7706" w:rsidRDefault="00D47D56">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D47D56" w:rsidRDefault="00D47D56" w:rsidP="006B3E56">
      <w:pPr>
        <w:jc w:val="both"/>
      </w:pPr>
    </w:p>
    <w:p w14:paraId="1FD29A06" w14:textId="77777777" w:rsidR="00D47D56" w:rsidRPr="00A006D6" w:rsidRDefault="00D47D5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D47D56" w:rsidRPr="00A006D6" w:rsidRDefault="00D47D56" w:rsidP="006B3E56">
      <w:pPr>
        <w:pStyle w:val="FootnoteText"/>
        <w:rPr>
          <w:rFonts w:asciiTheme="minorHAnsi" w:hAnsiTheme="minorHAnsi"/>
          <w:i/>
          <w:lang w:val="af-ZA"/>
        </w:rPr>
      </w:pPr>
    </w:p>
  </w:footnote>
  <w:footnote w:id="10">
    <w:p w14:paraId="4DBB1A07" w14:textId="77777777" w:rsidR="00D47D56" w:rsidRPr="00DC619D" w:rsidRDefault="00D47D5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D47D56" w:rsidRPr="00D3436F" w:rsidRDefault="00D47D5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D47D56" w:rsidRPr="00D3436F" w:rsidRDefault="00D47D56">
      <w:pPr>
        <w:pStyle w:val="FootnoteText"/>
        <w:rPr>
          <w:lang w:val="es-ES"/>
        </w:rPr>
      </w:pPr>
    </w:p>
  </w:footnote>
  <w:footnote w:id="12">
    <w:p w14:paraId="68A1B36C" w14:textId="77777777" w:rsidR="00D47D56" w:rsidRPr="00416905" w:rsidRDefault="00D47D56">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D47D56" w:rsidRPr="00000327" w:rsidRDefault="00D47D56"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D47D56" w:rsidRPr="00601148" w:rsidRDefault="00D47D56" w:rsidP="00416905">
      <w:pPr>
        <w:pStyle w:val="FootnoteText"/>
        <w:jc w:val="both"/>
      </w:pPr>
    </w:p>
  </w:footnote>
  <w:footnote w:id="13">
    <w:p w14:paraId="2D1BABCC" w14:textId="77777777" w:rsidR="00D47D56" w:rsidRPr="00217344" w:rsidRDefault="00D47D56"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D47D56" w:rsidRPr="00217344" w:rsidRDefault="00D47D56"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D47D56" w:rsidRPr="00BA17AC" w:rsidRDefault="00D47D56" w:rsidP="003D2FE2">
      <w:pPr>
        <w:pStyle w:val="FootnoteText"/>
        <w:jc w:val="both"/>
        <w:rPr>
          <w:rFonts w:asciiTheme="minorHAnsi" w:hAnsiTheme="minorHAnsi"/>
          <w:lang w:val="hy-AM"/>
        </w:rPr>
      </w:pPr>
    </w:p>
  </w:footnote>
  <w:footnote w:id="17">
    <w:p w14:paraId="5943971E" w14:textId="77777777" w:rsidR="00D47D56" w:rsidRPr="00217344" w:rsidRDefault="00D47D5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D47D56" w:rsidRPr="00BA17AC" w:rsidRDefault="00D47D56" w:rsidP="000A214C">
      <w:pPr>
        <w:pStyle w:val="FootnoteText"/>
        <w:jc w:val="both"/>
        <w:rPr>
          <w:rFonts w:asciiTheme="minorHAnsi" w:hAnsiTheme="minorHAnsi"/>
          <w:lang w:val="hy-AM"/>
        </w:rPr>
      </w:pPr>
    </w:p>
  </w:footnote>
  <w:footnote w:id="20">
    <w:p w14:paraId="29A98AC6" w14:textId="77777777" w:rsidR="00D47D56" w:rsidRPr="00124BE9" w:rsidRDefault="00D47D5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D47D56" w:rsidRPr="00124BE9" w:rsidRDefault="00D47D56" w:rsidP="00BB28C8">
      <w:pPr>
        <w:pStyle w:val="FootnoteText"/>
        <w:widowControl w:val="0"/>
        <w:jc w:val="both"/>
        <w:rPr>
          <w:rFonts w:ascii="GHEA Grapalat" w:hAnsi="GHEA Grapalat"/>
          <w:lang w:val="hy-AM"/>
        </w:rPr>
      </w:pPr>
    </w:p>
  </w:footnote>
  <w:footnote w:id="21">
    <w:p w14:paraId="1CAE0C88" w14:textId="77777777" w:rsidR="00D47D56" w:rsidRPr="00124BE9" w:rsidRDefault="00D47D5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D47D56" w:rsidRDefault="00D47D56"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D47D56" w:rsidRDefault="00D47D56"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D47D56" w:rsidRPr="00EB336B" w:rsidRDefault="00D47D56"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D47D56" w:rsidRPr="00F77F4C" w:rsidRDefault="00D47D56"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D47D56" w:rsidRPr="00F77F4C" w:rsidRDefault="00D47D5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D47D56" w:rsidRPr="004078D0" w:rsidRDefault="00D47D56" w:rsidP="00BB28C8">
      <w:pPr>
        <w:pStyle w:val="FootnoteText"/>
        <w:widowControl w:val="0"/>
        <w:jc w:val="both"/>
        <w:rPr>
          <w:rFonts w:ascii="GHEA Grapalat" w:hAnsi="GHEA Grapalat"/>
          <w:sz w:val="2"/>
          <w:szCs w:val="2"/>
          <w:lang w:val="hy-AM"/>
        </w:rPr>
      </w:pPr>
    </w:p>
    <w:p w14:paraId="600007FA" w14:textId="77777777" w:rsidR="00D47D56" w:rsidRPr="004078D0" w:rsidRDefault="00D47D56" w:rsidP="00BB28C8">
      <w:pPr>
        <w:pStyle w:val="FootnoteText"/>
        <w:widowControl w:val="0"/>
        <w:jc w:val="both"/>
        <w:rPr>
          <w:rFonts w:ascii="GHEA Grapalat" w:hAnsi="GHEA Grapalat"/>
          <w:sz w:val="2"/>
          <w:szCs w:val="2"/>
          <w:lang w:val="hy-AM"/>
        </w:rPr>
      </w:pPr>
    </w:p>
  </w:footnote>
  <w:footnote w:id="24">
    <w:p w14:paraId="7C44C792" w14:textId="77777777" w:rsidR="00D47D56" w:rsidRPr="00124BE9" w:rsidRDefault="00D47D56"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D47D56" w:rsidRPr="00124BE9" w:rsidRDefault="00D47D56"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D47D56" w:rsidRPr="00124BE9" w:rsidRDefault="00D47D56"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D47D56" w:rsidRPr="001C4E24" w:rsidRDefault="00D47D56" w:rsidP="009F3EED">
      <w:pPr>
        <w:pStyle w:val="FootnoteText"/>
        <w:rPr>
          <w:lang w:val="hy-AM"/>
        </w:rPr>
      </w:pPr>
    </w:p>
  </w:footnote>
  <w:footnote w:id="27">
    <w:p w14:paraId="6858A0E5" w14:textId="77777777" w:rsidR="00D47D56" w:rsidRPr="00124BE9" w:rsidRDefault="00D47D5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D47D56" w:rsidRPr="00124BE9" w:rsidRDefault="00D47D56"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46423382">
    <w:abstractNumId w:val="6"/>
  </w:num>
  <w:num w:numId="2" w16cid:durableId="124664063">
    <w:abstractNumId w:val="3"/>
  </w:num>
  <w:num w:numId="3" w16cid:durableId="495877683">
    <w:abstractNumId w:val="2"/>
  </w:num>
  <w:num w:numId="4" w16cid:durableId="132068750">
    <w:abstractNumId w:val="0"/>
  </w:num>
  <w:num w:numId="5" w16cid:durableId="569115714">
    <w:abstractNumId w:val="4"/>
  </w:num>
  <w:num w:numId="6" w16cid:durableId="416244138">
    <w:abstractNumId w:val="20"/>
  </w:num>
  <w:num w:numId="7" w16cid:durableId="2060737744">
    <w:abstractNumId w:val="18"/>
  </w:num>
  <w:num w:numId="8" w16cid:durableId="931662166">
    <w:abstractNumId w:val="7"/>
  </w:num>
  <w:num w:numId="9" w16cid:durableId="425417517">
    <w:abstractNumId w:val="11"/>
  </w:num>
  <w:num w:numId="10" w16cid:durableId="1721980373">
    <w:abstractNumId w:val="14"/>
  </w:num>
  <w:num w:numId="11" w16cid:durableId="2023118675">
    <w:abstractNumId w:val="23"/>
  </w:num>
  <w:num w:numId="12" w16cid:durableId="937785409">
    <w:abstractNumId w:val="5"/>
  </w:num>
  <w:num w:numId="13" w16cid:durableId="1709604152">
    <w:abstractNumId w:val="16"/>
  </w:num>
  <w:num w:numId="14" w16cid:durableId="961494251">
    <w:abstractNumId w:val="12"/>
  </w:num>
  <w:num w:numId="15" w16cid:durableId="4549020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0297375">
    <w:abstractNumId w:val="10"/>
  </w:num>
  <w:num w:numId="17" w16cid:durableId="44709059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5971668">
    <w:abstractNumId w:val="13"/>
  </w:num>
  <w:num w:numId="19" w16cid:durableId="250089009">
    <w:abstractNumId w:val="1"/>
  </w:num>
  <w:num w:numId="20" w16cid:durableId="1157956892">
    <w:abstractNumId w:val="17"/>
  </w:num>
  <w:num w:numId="21" w16cid:durableId="7236804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1256931">
    <w:abstractNumId w:val="22"/>
  </w:num>
  <w:num w:numId="23" w16cid:durableId="876353491">
    <w:abstractNumId w:val="9"/>
  </w:num>
  <w:num w:numId="24" w16cid:durableId="1231191740">
    <w:abstractNumId w:val="19"/>
  </w:num>
  <w:num w:numId="25" w16cid:durableId="505024739">
    <w:abstractNumId w:val="15"/>
  </w:num>
  <w:num w:numId="26" w16cid:durableId="521016944">
    <w:abstractNumId w:val="8"/>
  </w:num>
  <w:num w:numId="27" w16cid:durableId="1252205415">
    <w:abstractNumId w:val="21"/>
  </w:num>
  <w:num w:numId="28" w16cid:durableId="16812738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F29"/>
    <w:rsid w:val="00010ECA"/>
    <w:rsid w:val="00011CB9"/>
    <w:rsid w:val="00012347"/>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3E8E"/>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209"/>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900"/>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B4"/>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14C"/>
    <w:rsid w:val="005E52ED"/>
    <w:rsid w:val="005E573E"/>
    <w:rsid w:val="005E6606"/>
    <w:rsid w:val="005E6D42"/>
    <w:rsid w:val="005E7AC1"/>
    <w:rsid w:val="005E7DD1"/>
    <w:rsid w:val="005E7F08"/>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D5D"/>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04D"/>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299"/>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3B2"/>
    <w:rsid w:val="00A6067F"/>
    <w:rsid w:val="00A60D0F"/>
    <w:rsid w:val="00A60D60"/>
    <w:rsid w:val="00A60F4E"/>
    <w:rsid w:val="00A61746"/>
    <w:rsid w:val="00A619F2"/>
    <w:rsid w:val="00A62933"/>
    <w:rsid w:val="00A63445"/>
    <w:rsid w:val="00A63D83"/>
    <w:rsid w:val="00A63EB8"/>
    <w:rsid w:val="00A64339"/>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900"/>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4D1"/>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5F89"/>
    <w:rsid w:val="00D9703C"/>
    <w:rsid w:val="00D970D2"/>
    <w:rsid w:val="00D9766B"/>
    <w:rsid w:val="00D976EB"/>
    <w:rsid w:val="00D9792B"/>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2763D"/>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2D4A"/>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4AD"/>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481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BF9"/>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fontTable" Target="fontTable.xml"/><Relationship Id="rId10" Type="http://schemas.openxmlformats.org/officeDocument/2006/relationships/hyperlink" Target="mailto:haytiapahovum@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z.hayrapetyan@mta.gov.am" TargetMode="External"/><Relationship Id="rId14" Type="http://schemas.openxmlformats.org/officeDocument/2006/relationships/hyperlink" Target="mailto:haytiapahovum@mta.gov.am" TargetMode="External"/><Relationship Id="rId22"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8F32A-AC74-4275-8303-EA10DD119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5432</TotalTime>
  <Pages>103</Pages>
  <Words>30048</Words>
  <Characters>171278</Characters>
  <Application>Microsoft Office Word</Application>
  <DocSecurity>0</DocSecurity>
  <Lines>1427</Lines>
  <Paragraphs>401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200925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2000</cp:revision>
  <cp:lastPrinted>2018-02-16T07:12:00Z</cp:lastPrinted>
  <dcterms:created xsi:type="dcterms:W3CDTF">2019-10-28T07:04:00Z</dcterms:created>
  <dcterms:modified xsi:type="dcterms:W3CDTF">2026-05-14T08:35:00Z</dcterms:modified>
</cp:coreProperties>
</file>