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324670">
        <w:rPr>
          <w:rFonts w:ascii="GHEA Grapalat" w:hAnsi="GHEA Grapalat"/>
          <w:i w:val="0"/>
          <w:sz w:val="24"/>
          <w:szCs w:val="24"/>
        </w:rPr>
        <w:t xml:space="preserve">№1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24670">
        <w:rPr>
          <w:rFonts w:ascii="GHEA Grapalat" w:hAnsi="GHEA Grapalat"/>
          <w:i w:val="0"/>
          <w:sz w:val="24"/>
          <w:szCs w:val="24"/>
        </w:rPr>
        <w:t>12.05.2026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p>
    <w:p w:rsidR="0091042F" w:rsidRPr="0032467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24670" w:rsidRPr="00324670">
        <w:rPr>
          <w:rFonts w:ascii="GHEA Grapalat" w:hAnsi="GHEA Grapalat"/>
          <w:i w:val="0"/>
          <w:sz w:val="24"/>
          <w:szCs w:val="24"/>
        </w:rPr>
        <w:t>HAEK-</w:t>
      </w:r>
      <w:proofErr w:type="spellStart"/>
      <w:r w:rsidR="00642EFE" w:rsidRPr="009044F1">
        <w:rPr>
          <w:rFonts w:ascii="GHEA Grapalat" w:hAnsi="GHEA Grapalat"/>
          <w:i w:val="0"/>
          <w:sz w:val="24"/>
          <w:szCs w:val="24"/>
        </w:rPr>
        <w:t>BM</w:t>
      </w:r>
      <w:r w:rsidR="003E6EFE">
        <w:rPr>
          <w:rFonts w:ascii="GHEA Grapalat" w:hAnsi="GHEA Grapalat"/>
          <w:i w:val="0"/>
          <w:sz w:val="24"/>
          <w:szCs w:val="24"/>
        </w:rPr>
        <w:t>TsDzB</w:t>
      </w:r>
      <w:proofErr w:type="spellEnd"/>
      <w:r w:rsidR="00324670" w:rsidRPr="00324670">
        <w:rPr>
          <w:rFonts w:ascii="GHEA Grapalat" w:hAnsi="GHEA Grapalat"/>
          <w:i w:val="0"/>
          <w:sz w:val="24"/>
          <w:szCs w:val="24"/>
        </w:rPr>
        <w:t>-5</w:t>
      </w:r>
      <w:r w:rsidR="00642EFE" w:rsidRPr="00324670">
        <w:rPr>
          <w:rFonts w:ascii="GHEA Grapalat" w:hAnsi="GHEA Grapalat"/>
          <w:i w:val="0"/>
          <w:sz w:val="24"/>
          <w:szCs w:val="24"/>
        </w:rPr>
        <w:t>/</w:t>
      </w:r>
      <w:r w:rsidR="00324670" w:rsidRPr="00324670">
        <w:rPr>
          <w:rFonts w:ascii="GHEA Grapalat" w:hAnsi="GHEA Grapalat"/>
          <w:i w:val="0"/>
          <w:sz w:val="24"/>
          <w:szCs w:val="24"/>
        </w:rPr>
        <w:t>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324670"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AC6377">
        <w:rPr>
          <w:rFonts w:ascii="GHEA Grapalat" w:hAnsi="GHEA Grapalat"/>
          <w:i w:val="0"/>
          <w:sz w:val="24"/>
          <w:szCs w:val="24"/>
        </w:rPr>
        <w:t>ЗАО “ААЭК”</w:t>
      </w:r>
      <w:r w:rsidRPr="009044F1">
        <w:rPr>
          <w:rFonts w:ascii="GHEA Grapalat" w:hAnsi="GHEA Grapalat"/>
          <w:i w:val="0"/>
          <w:sz w:val="24"/>
          <w:szCs w:val="24"/>
        </w:rPr>
        <w:t>, находящийся по адресу:</w:t>
      </w:r>
      <w:r w:rsidRPr="00AC6377">
        <w:rPr>
          <w:rFonts w:ascii="GHEA Grapalat" w:hAnsi="GHEA Grapalat"/>
          <w:i w:val="0"/>
          <w:sz w:val="24"/>
          <w:szCs w:val="24"/>
        </w:rPr>
        <w:t xml:space="preserve"> РА, </w:t>
      </w:r>
      <w:proofErr w:type="spellStart"/>
      <w:r w:rsidRPr="00AC6377">
        <w:rPr>
          <w:rFonts w:ascii="GHEA Grapalat" w:hAnsi="GHEA Grapalat"/>
          <w:i w:val="0"/>
          <w:sz w:val="24"/>
          <w:szCs w:val="24"/>
        </w:rPr>
        <w:t>Армавирский</w:t>
      </w:r>
      <w:proofErr w:type="spellEnd"/>
      <w:r w:rsidRPr="00AC6377">
        <w:rPr>
          <w:rFonts w:ascii="GHEA Grapalat" w:hAnsi="GHEA Grapalat"/>
          <w:i w:val="0"/>
          <w:sz w:val="24"/>
          <w:szCs w:val="24"/>
        </w:rPr>
        <w:t xml:space="preserve"> </w:t>
      </w:r>
      <w:proofErr w:type="spellStart"/>
      <w:r w:rsidRPr="00AC6377">
        <w:rPr>
          <w:rFonts w:ascii="GHEA Grapalat" w:hAnsi="GHEA Grapalat"/>
          <w:i w:val="0"/>
          <w:sz w:val="24"/>
          <w:szCs w:val="24"/>
        </w:rPr>
        <w:t>марз</w:t>
      </w:r>
      <w:proofErr w:type="spellEnd"/>
      <w:r w:rsidRPr="00AC6377">
        <w:rPr>
          <w:rFonts w:ascii="GHEA Grapalat" w:hAnsi="GHEA Grapalat"/>
          <w:i w:val="0"/>
          <w:sz w:val="24"/>
          <w:szCs w:val="24"/>
        </w:rPr>
        <w:t xml:space="preserve">, г. </w:t>
      </w:r>
      <w:proofErr w:type="spellStart"/>
      <w:r w:rsidRPr="00AC6377">
        <w:rPr>
          <w:rFonts w:ascii="GHEA Grapalat" w:hAnsi="GHEA Grapalat"/>
          <w:i w:val="0"/>
          <w:sz w:val="24"/>
          <w:szCs w:val="24"/>
        </w:rPr>
        <w:t>Мецамор</w:t>
      </w:r>
      <w:proofErr w:type="spellEnd"/>
      <w:r w:rsidRPr="00AC637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Default="00A20B69" w:rsidP="003246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324670">
        <w:rPr>
          <w:rFonts w:ascii="GHEA Grapalat" w:hAnsi="GHEA Grapalat"/>
          <w:i w:val="0"/>
          <w:spacing w:val="6"/>
          <w:sz w:val="24"/>
          <w:szCs w:val="24"/>
        </w:rPr>
        <w:t xml:space="preserve">предоставление услуг по </w:t>
      </w:r>
      <w:r w:rsidR="00324670">
        <w:rPr>
          <w:rFonts w:ascii="GHEA Grapalat" w:hAnsi="GHEA Grapalat"/>
          <w:i w:val="0"/>
          <w:spacing w:val="6"/>
          <w:sz w:val="24"/>
          <w:szCs w:val="24"/>
          <w:lang w:val="hy-AM"/>
        </w:rPr>
        <w:t>«</w:t>
      </w:r>
      <w:r w:rsidR="00324670" w:rsidRPr="00324670">
        <w:rPr>
          <w:rFonts w:ascii="GHEA Grapalat" w:hAnsi="GHEA Grapalat"/>
          <w:i w:val="0"/>
          <w:spacing w:val="6"/>
          <w:sz w:val="24"/>
          <w:szCs w:val="24"/>
          <w:lang w:val="hy-AM"/>
        </w:rPr>
        <w:t>Проектирование хранилиша низко и среднеактивных радиоактивных отходов на Армянской АЭС</w:t>
      </w:r>
      <w:r w:rsidR="00324670">
        <w:rPr>
          <w:rFonts w:ascii="GHEA Grapalat" w:hAnsi="GHEA Grapalat"/>
          <w:i w:val="0"/>
          <w:spacing w:val="6"/>
          <w:sz w:val="24"/>
          <w:szCs w:val="24"/>
          <w:lang w:val="hy-AM"/>
        </w:rPr>
        <w:t>»</w:t>
      </w:r>
      <w:r w:rsidR="00782D60">
        <w:rPr>
          <w:rFonts w:ascii="GHEA Grapalat" w:hAnsi="GHEA Grapalat"/>
          <w:i w:val="0"/>
          <w:sz w:val="24"/>
          <w:szCs w:val="24"/>
        </w:rPr>
        <w:t xml:space="preserve"> </w:t>
      </w:r>
      <w:r w:rsidR="00324670">
        <w:rPr>
          <w:rFonts w:ascii="GHEA Grapalat" w:hAnsi="GHEA Grapalat"/>
          <w:i w:val="0"/>
          <w:sz w:val="24"/>
          <w:szCs w:val="24"/>
        </w:rPr>
        <w:t xml:space="preserve">и </w:t>
      </w:r>
      <w:r w:rsidR="00324670">
        <w:rPr>
          <w:rFonts w:ascii="GHEA Grapalat" w:hAnsi="GHEA Grapalat"/>
          <w:i w:val="0"/>
          <w:sz w:val="24"/>
          <w:szCs w:val="24"/>
          <w:lang w:val="hy-AM"/>
        </w:rPr>
        <w:t>«</w:t>
      </w:r>
      <w:r w:rsidR="00324670" w:rsidRPr="00324670">
        <w:rPr>
          <w:rFonts w:ascii="GHEA Grapalat" w:hAnsi="GHEA Grapalat"/>
          <w:i w:val="0"/>
          <w:sz w:val="24"/>
          <w:szCs w:val="24"/>
          <w:lang w:val="hy-AM"/>
        </w:rPr>
        <w:t>Проектирование производственного участка характеризации и кондиционирования радиоактивных отходов на Армянской АЭС</w:t>
      </w:r>
      <w:r w:rsidR="00324670">
        <w:rPr>
          <w:rFonts w:ascii="GHEA Grapalat" w:hAnsi="GHEA Grapalat"/>
          <w:i w:val="0"/>
          <w:sz w:val="24"/>
          <w:szCs w:val="24"/>
          <w:lang w:val="hy-AM"/>
        </w:rPr>
        <w:t>»</w:t>
      </w:r>
      <w:r w:rsidR="00324670">
        <w:rPr>
          <w:rFonts w:ascii="GHEA Grapalat" w:hAnsi="GHEA Grapalat"/>
          <w:i w:val="0"/>
          <w:sz w:val="24"/>
          <w:szCs w:val="24"/>
        </w:rPr>
        <w:t xml:space="preserve"> </w:t>
      </w:r>
      <w:r w:rsidR="00782D60">
        <w:rPr>
          <w:rFonts w:ascii="GHEA Grapalat" w:hAnsi="GHEA Grapalat"/>
          <w:i w:val="0"/>
          <w:sz w:val="24"/>
          <w:szCs w:val="24"/>
        </w:rPr>
        <w:t>(далее — договор).</w:t>
      </w:r>
    </w:p>
    <w:p w:rsidR="00324670" w:rsidRPr="00324670" w:rsidRDefault="00324670" w:rsidP="00324670">
      <w:pPr>
        <w:pStyle w:val="BodyTextIndent"/>
        <w:widowControl w:val="0"/>
        <w:spacing w:after="160" w:line="240" w:lineRule="auto"/>
        <w:ind w:firstLine="567"/>
        <w:rPr>
          <w:rFonts w:ascii="GHEA Grapalat" w:hAnsi="GHEA Grapalat"/>
          <w:b/>
          <w:i w:val="0"/>
          <w:spacing w:val="6"/>
          <w:sz w:val="24"/>
          <w:szCs w:val="24"/>
        </w:rPr>
      </w:pPr>
      <w:r w:rsidRPr="00324670">
        <w:rPr>
          <w:rFonts w:ascii="GHEA Grapalat" w:hAnsi="GHEA Grapalat"/>
          <w:b/>
          <w:i w:val="0"/>
          <w:spacing w:val="6"/>
          <w:sz w:val="24"/>
          <w:szCs w:val="24"/>
        </w:rPr>
        <w:t>Данная закупочная процедура публикуется в соответствии со статьей 15, частью 6, пунктом 2 Закона РА "О закупках".</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24670">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24670">
        <w:rPr>
          <w:rFonts w:ascii="GHEA Grapalat" w:hAnsi="GHEA Grapalat"/>
          <w:i w:val="0"/>
          <w:sz w:val="24"/>
          <w:szCs w:val="24"/>
        </w:rPr>
        <w:t>56-го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24670">
        <w:rPr>
          <w:rFonts w:ascii="GHEA Grapalat" w:hAnsi="GHEA Grapalat"/>
          <w:i w:val="0"/>
          <w:sz w:val="24"/>
          <w:szCs w:val="24"/>
        </w:rPr>
        <w:t>16:00</w:t>
      </w:r>
      <w:r w:rsidRPr="009044F1">
        <w:rPr>
          <w:rFonts w:ascii="GHEA Grapalat" w:hAnsi="GHEA Grapalat"/>
          <w:i w:val="0"/>
          <w:sz w:val="24"/>
          <w:szCs w:val="24"/>
        </w:rPr>
        <w:t xml:space="preserve"> часов на </w:t>
      </w:r>
      <w:r w:rsidR="00324670">
        <w:rPr>
          <w:rFonts w:ascii="GHEA Grapalat" w:hAnsi="GHEA Grapalat"/>
          <w:i w:val="0"/>
          <w:sz w:val="24"/>
          <w:szCs w:val="24"/>
        </w:rPr>
        <w:t>56-й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324670" w:rsidRDefault="00324670" w:rsidP="00324670">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i w:val="0"/>
          <w:sz w:val="24"/>
          <w:szCs w:val="24"/>
        </w:rPr>
        <w:t>Рипсиме</w:t>
      </w:r>
      <w:proofErr w:type="spellEnd"/>
      <w:r>
        <w:rPr>
          <w:rFonts w:ascii="GHEA Grapalat" w:hAnsi="GHEA Grapalat"/>
          <w:i w:val="0"/>
          <w:sz w:val="24"/>
          <w:szCs w:val="24"/>
        </w:rPr>
        <w:t xml:space="preserve"> </w:t>
      </w:r>
      <w:proofErr w:type="spellStart"/>
      <w:r>
        <w:rPr>
          <w:rFonts w:ascii="GHEA Grapalat" w:hAnsi="GHEA Grapalat"/>
          <w:i w:val="0"/>
          <w:sz w:val="24"/>
          <w:szCs w:val="24"/>
        </w:rPr>
        <w:t>Рамазян</w:t>
      </w:r>
      <w:proofErr w:type="spellEnd"/>
    </w:p>
    <w:p w:rsidR="00324670" w:rsidRDefault="00324670" w:rsidP="0032467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Телефон +374 10 20 04 91</w:t>
      </w:r>
    </w:p>
    <w:p w:rsidR="00324670" w:rsidRDefault="00324670" w:rsidP="0032467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hyperlink r:id="rId10" w:history="1">
        <w:r>
          <w:rPr>
            <w:rStyle w:val="Hyperlink"/>
            <w:rFonts w:ascii="GHEA Grapalat" w:hAnsi="GHEA Grapalat"/>
            <w:i w:val="0"/>
            <w:sz w:val="24"/>
            <w:szCs w:val="24"/>
            <w:lang w:val="en-US"/>
          </w:rPr>
          <w:t>Hripsime</w:t>
        </w:r>
        <w:r>
          <w:rPr>
            <w:rStyle w:val="Hyperlink"/>
            <w:rFonts w:ascii="GHEA Grapalat" w:hAnsi="GHEA Grapalat"/>
            <w:i w:val="0"/>
            <w:sz w:val="24"/>
            <w:szCs w:val="24"/>
          </w:rPr>
          <w:t>.</w:t>
        </w:r>
        <w:r>
          <w:rPr>
            <w:rStyle w:val="Hyperlink"/>
            <w:rFonts w:ascii="GHEA Grapalat" w:hAnsi="GHEA Grapalat"/>
            <w:i w:val="0"/>
            <w:sz w:val="24"/>
            <w:szCs w:val="24"/>
            <w:lang w:val="en-US"/>
          </w:rPr>
          <w:t>Ramazyan</w:t>
        </w:r>
        <w:r>
          <w:rPr>
            <w:rStyle w:val="Hyperlink"/>
            <w:rFonts w:ascii="GHEA Grapalat" w:hAnsi="GHEA Grapalat"/>
            <w:i w:val="0"/>
            <w:sz w:val="24"/>
            <w:szCs w:val="24"/>
          </w:rPr>
          <w:t>@</w:t>
        </w:r>
        <w:r>
          <w:rPr>
            <w:rStyle w:val="Hyperlink"/>
            <w:rFonts w:ascii="GHEA Grapalat" w:hAnsi="GHEA Grapalat"/>
            <w:i w:val="0"/>
            <w:sz w:val="24"/>
            <w:szCs w:val="24"/>
            <w:lang w:val="en-US"/>
          </w:rPr>
          <w:t>anpp</w:t>
        </w:r>
        <w:r>
          <w:rPr>
            <w:rStyle w:val="Hyperlink"/>
            <w:rFonts w:ascii="GHEA Grapalat" w:hAnsi="GHEA Grapalat"/>
            <w:i w:val="0"/>
            <w:sz w:val="24"/>
            <w:szCs w:val="24"/>
          </w:rPr>
          <w:t>.</w:t>
        </w:r>
        <w:r>
          <w:rPr>
            <w:rStyle w:val="Hyperlink"/>
            <w:rFonts w:ascii="GHEA Grapalat" w:hAnsi="GHEA Grapalat"/>
            <w:i w:val="0"/>
            <w:sz w:val="24"/>
            <w:szCs w:val="24"/>
            <w:lang w:val="en-US"/>
          </w:rPr>
          <w:t>am</w:t>
        </w:r>
      </w:hyperlink>
      <w:r w:rsidRPr="00324670">
        <w:rPr>
          <w:rFonts w:ascii="GHEA Grapalat" w:hAnsi="GHEA Grapalat"/>
          <w:i w:val="0"/>
          <w:sz w:val="24"/>
          <w:szCs w:val="24"/>
        </w:rPr>
        <w:t xml:space="preserve"> </w:t>
      </w:r>
    </w:p>
    <w:p w:rsidR="00324670" w:rsidRDefault="00324670" w:rsidP="00324670">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i w:val="0"/>
          <w:sz w:val="24"/>
          <w:szCs w:val="24"/>
        </w:rPr>
        <w:t>Заказчик ЗАО “ААЭК”</w:t>
      </w:r>
      <w:r>
        <w:rPr>
          <w:rFonts w:ascii="GHEA Grapalat" w:hAnsi="GHEA Grapalat"/>
          <w:i w:val="0"/>
          <w:sz w:val="16"/>
          <w:szCs w:val="16"/>
          <w:lang w:val="hy-AM"/>
        </w:rPr>
        <w:t xml:space="preserve"> </w:t>
      </w:r>
    </w:p>
    <w:p w:rsidR="00324670" w:rsidRDefault="00324670" w:rsidP="00324670">
      <w:pPr>
        <w:pStyle w:val="BodyTextIndent"/>
        <w:widowControl w:val="0"/>
        <w:spacing w:line="240" w:lineRule="auto"/>
        <w:ind w:left="1701" w:firstLine="0"/>
        <w:jc w:val="left"/>
        <w:rPr>
          <w:rFonts w:ascii="GHEA Grapalat" w:hAnsi="GHEA Grapalat"/>
          <w:i w:val="0"/>
          <w:sz w:val="16"/>
          <w:szCs w:val="16"/>
          <w:lang w:val="hy-AM"/>
        </w:rPr>
      </w:pPr>
    </w:p>
    <w:p w:rsidR="00324670" w:rsidRDefault="00324670" w:rsidP="00324670">
      <w:pPr>
        <w:pStyle w:val="BodyTextIndent"/>
        <w:widowControl w:val="0"/>
        <w:spacing w:line="240" w:lineRule="auto"/>
        <w:ind w:left="1701" w:firstLine="0"/>
        <w:jc w:val="left"/>
        <w:rPr>
          <w:rFonts w:ascii="GHEA Grapalat" w:hAnsi="GHEA Grapalat"/>
          <w:i w:val="0"/>
          <w:sz w:val="16"/>
          <w:szCs w:val="16"/>
          <w:lang w:val="hy-AM"/>
        </w:rPr>
      </w:pPr>
    </w:p>
    <w:p w:rsidR="00324670" w:rsidRDefault="00324670" w:rsidP="00324670">
      <w:pPr>
        <w:widowControl w:val="0"/>
        <w:spacing w:after="160" w:line="360" w:lineRule="auto"/>
        <w:rPr>
          <w:b/>
          <w:i/>
        </w:rPr>
      </w:pPr>
      <w:r>
        <w:rPr>
          <w:b/>
          <w:i/>
        </w:rPr>
        <w:t xml:space="preserve">Дополнительные сведения </w:t>
      </w:r>
    </w:p>
    <w:p w:rsidR="00324670" w:rsidRDefault="00324670" w:rsidP="00324670">
      <w:pPr>
        <w:widowControl w:val="0"/>
        <w:spacing w:after="160" w:line="360" w:lineRule="auto"/>
        <w:rPr>
          <w:b/>
          <w:i/>
        </w:rPr>
      </w:pPr>
      <w:r>
        <w:rPr>
          <w:b/>
          <w:i/>
        </w:rPr>
        <w:t>Рабочие дни ЗАО «ААЭК» считаются с понедельника по пятницу, а рабочие часы- с 08: 30 до 16: 30 (за исключением праздничных и памятных нерабочих дней в РА)</w:t>
      </w:r>
    </w:p>
    <w:p w:rsidR="00324670" w:rsidRDefault="00324670" w:rsidP="00B46D58">
      <w:pPr>
        <w:pStyle w:val="BodyTextIndent"/>
        <w:widowControl w:val="0"/>
        <w:spacing w:after="160" w:line="240" w:lineRule="auto"/>
        <w:ind w:left="3969" w:firstLine="0"/>
        <w:rPr>
          <w:rFonts w:ascii="GHEA Grapalat" w:hAnsi="GHEA Grapalat"/>
          <w:i w:val="0"/>
          <w:sz w:val="24"/>
          <w:szCs w:val="24"/>
        </w:rPr>
      </w:pPr>
    </w:p>
    <w:p w:rsidR="00324670" w:rsidRDefault="00324670" w:rsidP="00B46D58">
      <w:pPr>
        <w:pStyle w:val="BodyTextIndent"/>
        <w:widowControl w:val="0"/>
        <w:spacing w:after="160" w:line="240" w:lineRule="auto"/>
        <w:ind w:left="3969" w:firstLine="0"/>
        <w:rPr>
          <w:rFonts w:ascii="GHEA Grapalat" w:hAnsi="GHEA Grapalat"/>
          <w:i w:val="0"/>
          <w:sz w:val="24"/>
          <w:szCs w:val="24"/>
        </w:rPr>
      </w:pPr>
    </w:p>
    <w:p w:rsidR="00324670" w:rsidRDefault="00324670" w:rsidP="00B46D58">
      <w:pPr>
        <w:pStyle w:val="BodyTextIndent"/>
        <w:widowControl w:val="0"/>
        <w:spacing w:after="160" w:line="240" w:lineRule="auto"/>
        <w:ind w:left="3969" w:firstLine="0"/>
        <w:rPr>
          <w:rFonts w:ascii="GHEA Grapalat" w:hAnsi="GHEA Grapalat"/>
          <w:i w:val="0"/>
          <w:sz w:val="24"/>
          <w:szCs w:val="24"/>
        </w:rPr>
      </w:pPr>
    </w:p>
    <w:p w:rsidR="00324670" w:rsidRDefault="00324670" w:rsidP="00B46D58">
      <w:pPr>
        <w:pStyle w:val="BodyTextIndent"/>
        <w:widowControl w:val="0"/>
        <w:spacing w:after="160" w:line="240" w:lineRule="auto"/>
        <w:ind w:left="3969" w:firstLine="0"/>
        <w:rPr>
          <w:rFonts w:ascii="GHEA Grapalat" w:hAnsi="GHEA Grapalat"/>
          <w:i w:val="0"/>
          <w:sz w:val="24"/>
          <w:szCs w:val="24"/>
        </w:rPr>
      </w:pP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24670" w:rsidRDefault="00324670" w:rsidP="00B46D58">
      <w:pPr>
        <w:pStyle w:val="BodyText"/>
        <w:widowControl w:val="0"/>
        <w:spacing w:after="160"/>
        <w:ind w:right="-7" w:firstLine="567"/>
        <w:jc w:val="center"/>
        <w:rPr>
          <w:rFonts w:ascii="GHEA Grapalat" w:hAnsi="GHEA Grapalat"/>
          <w:lang w:val="hy-AM"/>
        </w:rPr>
      </w:pPr>
      <w:r>
        <w:rPr>
          <w:rFonts w:ascii="GHEA Grapalat" w:hAnsi="GHEA Grapalat"/>
          <w:i/>
        </w:rPr>
        <w:t xml:space="preserve">ЗАО </w:t>
      </w:r>
      <w:r>
        <w:rPr>
          <w:rFonts w:ascii="GHEA Grapalat" w:hAnsi="GHEA Grapalat"/>
          <w:i/>
          <w:lang w:val="hy-AM"/>
        </w:rPr>
        <w:t>«</w:t>
      </w:r>
      <w:r>
        <w:rPr>
          <w:rFonts w:ascii="GHEA Grapalat" w:hAnsi="GHEA Grapalat"/>
          <w:i/>
        </w:rPr>
        <w:t>ААЭК</w:t>
      </w:r>
      <w:r>
        <w:rPr>
          <w:rFonts w:ascii="GHEA Grapalat" w:hAnsi="GHEA Grapalat"/>
          <w:i/>
          <w:lang w:val="hy-AM"/>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24670">
        <w:rPr>
          <w:rFonts w:ascii="GHEA Grapalat" w:hAnsi="GHEA Grapalat"/>
        </w:rPr>
        <w:t xml:space="preserve">УСЛУГ ПО </w:t>
      </w:r>
      <w:proofErr w:type="gramStart"/>
      <w:r w:rsidR="00324670">
        <w:rPr>
          <w:rFonts w:ascii="GHEA Grapalat" w:hAnsi="GHEA Grapalat"/>
        </w:rPr>
        <w:t xml:space="preserve">ТЕМЕ  </w:t>
      </w:r>
      <w:r w:rsidR="00324670" w:rsidRPr="00324670">
        <w:rPr>
          <w:rFonts w:ascii="GHEA Grapalat" w:hAnsi="GHEA Grapalat"/>
        </w:rPr>
        <w:t>«</w:t>
      </w:r>
      <w:proofErr w:type="gramEnd"/>
      <w:r w:rsidR="00324670" w:rsidRPr="00324670">
        <w:rPr>
          <w:rFonts w:ascii="GHEA Grapalat" w:hAnsi="GHEA Grapalat"/>
        </w:rPr>
        <w:t>ПРОЕКТИРОВАНИЕ ХРАНИЛИША НИЗКО И СРЕДНЕАКТИВНЫХ РАДИОАКТИВНЫХ ОТХОДОВ НА АРМЯНСКОЙ АЭС»</w:t>
      </w:r>
      <w:r w:rsidR="00324670">
        <w:rPr>
          <w:rFonts w:ascii="GHEA Grapalat" w:hAnsi="GHEA Grapalat"/>
        </w:rPr>
        <w:t xml:space="preserve"> </w:t>
      </w:r>
      <w:r w:rsidR="00324670" w:rsidRPr="00324670">
        <w:rPr>
          <w:rFonts w:ascii="GHEA Grapalat" w:hAnsi="GHEA Grapalat"/>
        </w:rPr>
        <w:t>И «ПРОЕКТИРОВАНИЕ ПРОИЗВОДСТВЕННОГО УЧАСТКА ХАРАКТЕРИЗАЦИИ И КОНДИЦИОНИРОВАНИЯ РАДИОАКТИВНЫХ ОТХОДОВ НА АРМЯНСКОЙ АЭС»</w:t>
      </w:r>
      <w:r w:rsidRPr="009044F1">
        <w:rPr>
          <w:rFonts w:ascii="GHEA Grapalat" w:hAnsi="GHEA Grapalat"/>
        </w:rPr>
        <w:t xml:space="preserve"> ДЛЯ НУЖД </w:t>
      </w:r>
      <w:r w:rsidR="00324670" w:rsidRPr="00324670">
        <w:rPr>
          <w:rFonts w:ascii="GHEA Grapalat" w:hAnsi="GHEA Grapalat"/>
        </w:rPr>
        <w:t>ЗАО «ААЭК»</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324670" w:rsidRDefault="00324670" w:rsidP="00324670">
      <w:pPr>
        <w:widowControl w:val="0"/>
        <w:jc w:val="center"/>
        <w:rPr>
          <w:rFonts w:ascii="GHEA Grapalat" w:hAnsi="GHEA Grapalat"/>
          <w:b/>
        </w:rPr>
      </w:pPr>
      <w:r w:rsidRPr="009044F1">
        <w:rPr>
          <w:rFonts w:ascii="GHEA Grapalat" w:hAnsi="GHEA Grapalat"/>
          <w:b/>
        </w:rPr>
        <w:t>ПРИГЛАШЕНИЯ НА ОТКРЫТЫЙ КОНКУРС, ОБЪЯВЛЕННЫЙ С ЦЕЛЬЮ ПРИОБРЕТЕНИЯ</w:t>
      </w:r>
      <w:r w:rsidRPr="00324670">
        <w:rPr>
          <w:rFonts w:ascii="GHEA Grapalat" w:hAnsi="GHEA Grapalat"/>
          <w:b/>
        </w:rPr>
        <w:t xml:space="preserve"> УСЛУГ ПО </w:t>
      </w:r>
      <w:proofErr w:type="gramStart"/>
      <w:r w:rsidRPr="00324670">
        <w:rPr>
          <w:rFonts w:ascii="GHEA Grapalat" w:hAnsi="GHEA Grapalat"/>
          <w:b/>
        </w:rPr>
        <w:t>ТЕМЕ  «</w:t>
      </w:r>
      <w:proofErr w:type="gramEnd"/>
      <w:r w:rsidRPr="00324670">
        <w:rPr>
          <w:rFonts w:ascii="GHEA Grapalat" w:hAnsi="GHEA Grapalat"/>
          <w:b/>
        </w:rPr>
        <w:t>ПРОЕКТИРОВАНИЕ ХРАНИЛИША НИЗКО И СРЕДНЕАКТИВНЫХ РАДИОАКТИВНЫХ ОТХОДОВ НА АРМЯНСКОЙ АЭС» И «ПРОЕКТИРОВАНИЕ ПРОИЗВОДСТВЕННОГО УЧАСТКА ХАРАКТЕРИЗАЦИИ И КОНДИЦИОНИРОВАНИЯ РАДИОАКТИВНЫХ ОТХОДОВ НА АРМЯНСКОЙ АЭС» ДЛЯ НУЖД ЗАО «ААЭК»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24670">
        <w:rPr>
          <w:rFonts w:ascii="GHEA Grapalat" w:hAnsi="GHEA Grapalat"/>
          <w:spacing w:val="-6"/>
          <w:lang w:val="en-US"/>
        </w:rPr>
        <w:t>HAEK</w:t>
      </w:r>
      <w:r w:rsidR="00096865" w:rsidRPr="006D2DF7">
        <w:rPr>
          <w:rFonts w:ascii="GHEA Grapalat" w:hAnsi="GHEA Grapalat"/>
          <w:spacing w:val="-6"/>
        </w:rPr>
        <w:t>-BM</w:t>
      </w:r>
      <w:r w:rsidR="003E6EFE">
        <w:rPr>
          <w:rFonts w:ascii="GHEA Grapalat" w:hAnsi="GHEA Grapalat"/>
          <w:spacing w:val="-6"/>
        </w:rPr>
        <w:t>TsDzB</w:t>
      </w:r>
      <w:r w:rsidR="00096865" w:rsidRPr="006D2DF7">
        <w:rPr>
          <w:rFonts w:ascii="GHEA Grapalat" w:hAnsi="GHEA Grapalat"/>
          <w:spacing w:val="-6"/>
        </w:rPr>
        <w:t>-</w:t>
      </w:r>
      <w:r w:rsidR="00324670" w:rsidRPr="00324670">
        <w:rPr>
          <w:rFonts w:ascii="GHEA Grapalat" w:hAnsi="GHEA Grapalat"/>
          <w:spacing w:val="-6"/>
        </w:rPr>
        <w:t>5</w:t>
      </w:r>
      <w:r w:rsidR="00324670">
        <w:rPr>
          <w:rFonts w:ascii="GHEA Grapalat" w:hAnsi="GHEA Grapalat"/>
          <w:spacing w:val="-6"/>
        </w:rPr>
        <w:t>/</w:t>
      </w:r>
      <w:r w:rsidR="00324670" w:rsidRPr="00324670">
        <w:rPr>
          <w:rFonts w:ascii="GHEA Grapalat" w:hAnsi="GHEA Grapalat"/>
          <w:spacing w:val="-6"/>
        </w:rPr>
        <w:t>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24670" w:rsidRPr="00C50301">
          <w:rPr>
            <w:rStyle w:val="Hyperlink"/>
            <w:rFonts w:ascii="GHEA Grapalat" w:hAnsi="GHEA Grapalat"/>
            <w:sz w:val="24"/>
            <w:szCs w:val="24"/>
            <w:lang w:val="en-US"/>
          </w:rPr>
          <w:t>Hripsime</w:t>
        </w:r>
        <w:r w:rsidR="00324670" w:rsidRPr="00324670">
          <w:rPr>
            <w:rStyle w:val="Hyperlink"/>
            <w:rFonts w:ascii="GHEA Grapalat" w:hAnsi="GHEA Grapalat"/>
            <w:sz w:val="24"/>
            <w:szCs w:val="24"/>
          </w:rPr>
          <w:t>.</w:t>
        </w:r>
        <w:r w:rsidR="00324670" w:rsidRPr="00C50301">
          <w:rPr>
            <w:rStyle w:val="Hyperlink"/>
            <w:rFonts w:ascii="GHEA Grapalat" w:hAnsi="GHEA Grapalat"/>
            <w:sz w:val="24"/>
            <w:szCs w:val="24"/>
            <w:lang w:val="en-US"/>
          </w:rPr>
          <w:t>Ramazyan</w:t>
        </w:r>
        <w:r w:rsidR="00324670" w:rsidRPr="00324670">
          <w:rPr>
            <w:rStyle w:val="Hyperlink"/>
            <w:rFonts w:ascii="GHEA Grapalat" w:hAnsi="GHEA Grapalat"/>
            <w:sz w:val="24"/>
            <w:szCs w:val="24"/>
          </w:rPr>
          <w:t>@</w:t>
        </w:r>
        <w:r w:rsidR="00324670" w:rsidRPr="00C50301">
          <w:rPr>
            <w:rStyle w:val="Hyperlink"/>
            <w:rFonts w:ascii="GHEA Grapalat" w:hAnsi="GHEA Grapalat"/>
            <w:sz w:val="24"/>
            <w:szCs w:val="24"/>
            <w:lang w:val="en-US"/>
          </w:rPr>
          <w:t>anpp</w:t>
        </w:r>
        <w:r w:rsidR="00324670" w:rsidRPr="00324670">
          <w:rPr>
            <w:rStyle w:val="Hyperlink"/>
            <w:rFonts w:ascii="GHEA Grapalat" w:hAnsi="GHEA Grapalat"/>
            <w:sz w:val="24"/>
            <w:szCs w:val="24"/>
          </w:rPr>
          <w:t>.</w:t>
        </w:r>
        <w:r w:rsidR="00324670" w:rsidRPr="00C50301">
          <w:rPr>
            <w:rStyle w:val="Hyperlink"/>
            <w:rFonts w:ascii="GHEA Grapalat" w:hAnsi="GHEA Grapalat"/>
            <w:sz w:val="24"/>
            <w:szCs w:val="24"/>
            <w:lang w:val="en-US"/>
          </w:rPr>
          <w:t>am</w:t>
        </w:r>
      </w:hyperlink>
      <w:r w:rsidR="00324670" w:rsidRPr="00324670">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24670">
        <w:rPr>
          <w:rFonts w:ascii="GHEA Grapalat" w:hAnsi="GHEA Grapalat"/>
          <w:i w:val="0"/>
          <w:sz w:val="24"/>
          <w:szCs w:val="24"/>
        </w:rPr>
        <w:t xml:space="preserve">услуг по </w:t>
      </w:r>
      <w:r w:rsidR="00324670" w:rsidRPr="00324670">
        <w:rPr>
          <w:rFonts w:ascii="GHEA Grapalat" w:hAnsi="GHEA Grapalat"/>
          <w:i w:val="0"/>
          <w:sz w:val="24"/>
          <w:szCs w:val="24"/>
        </w:rPr>
        <w:t xml:space="preserve">«Проектирование </w:t>
      </w:r>
      <w:proofErr w:type="spellStart"/>
      <w:r w:rsidR="00324670" w:rsidRPr="00324670">
        <w:rPr>
          <w:rFonts w:ascii="GHEA Grapalat" w:hAnsi="GHEA Grapalat"/>
          <w:i w:val="0"/>
          <w:sz w:val="24"/>
          <w:szCs w:val="24"/>
        </w:rPr>
        <w:t>хранилиша</w:t>
      </w:r>
      <w:proofErr w:type="spellEnd"/>
      <w:r w:rsidR="00324670" w:rsidRPr="00324670">
        <w:rPr>
          <w:rFonts w:ascii="GHEA Grapalat" w:hAnsi="GHEA Grapalat"/>
          <w:i w:val="0"/>
          <w:sz w:val="24"/>
          <w:szCs w:val="24"/>
        </w:rPr>
        <w:t xml:space="preserve"> низко и </w:t>
      </w:r>
      <w:proofErr w:type="spellStart"/>
      <w:r w:rsidR="00324670" w:rsidRPr="00324670">
        <w:rPr>
          <w:rFonts w:ascii="GHEA Grapalat" w:hAnsi="GHEA Grapalat"/>
          <w:i w:val="0"/>
          <w:sz w:val="24"/>
          <w:szCs w:val="24"/>
        </w:rPr>
        <w:t>среднеактивных</w:t>
      </w:r>
      <w:proofErr w:type="spellEnd"/>
      <w:r w:rsidR="00324670" w:rsidRPr="00324670">
        <w:rPr>
          <w:rFonts w:ascii="GHEA Grapalat" w:hAnsi="GHEA Grapalat"/>
          <w:i w:val="0"/>
          <w:sz w:val="24"/>
          <w:szCs w:val="24"/>
        </w:rPr>
        <w:t xml:space="preserve"> радиоактивных отходов на Армянской АЭС» и «Проектирование производственного участка </w:t>
      </w:r>
      <w:proofErr w:type="spellStart"/>
      <w:r w:rsidR="00324670" w:rsidRPr="00324670">
        <w:rPr>
          <w:rFonts w:ascii="GHEA Grapalat" w:hAnsi="GHEA Grapalat"/>
          <w:i w:val="0"/>
          <w:sz w:val="24"/>
          <w:szCs w:val="24"/>
        </w:rPr>
        <w:t>характеризации</w:t>
      </w:r>
      <w:proofErr w:type="spellEnd"/>
      <w:r w:rsidR="00324670" w:rsidRPr="00324670">
        <w:rPr>
          <w:rFonts w:ascii="GHEA Grapalat" w:hAnsi="GHEA Grapalat"/>
          <w:i w:val="0"/>
          <w:sz w:val="24"/>
          <w:szCs w:val="24"/>
        </w:rPr>
        <w:t xml:space="preserve"> и кондиционирования радиоактивных отходов на Армянской АЭС»</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24670">
        <w:rPr>
          <w:rFonts w:ascii="GHEA Grapalat" w:hAnsi="GHEA Grapalat"/>
          <w:i w:val="0"/>
          <w:sz w:val="24"/>
          <w:szCs w:val="24"/>
        </w:rPr>
        <w:t xml:space="preserve">ЗАО </w:t>
      </w:r>
      <w:r w:rsidR="00324670">
        <w:rPr>
          <w:rFonts w:ascii="GHEA Grapalat" w:hAnsi="GHEA Grapalat"/>
          <w:i w:val="0"/>
          <w:sz w:val="24"/>
          <w:szCs w:val="24"/>
          <w:lang w:val="hy-AM"/>
        </w:rPr>
        <w:t>«</w:t>
      </w:r>
      <w:r w:rsidR="00324670">
        <w:rPr>
          <w:rFonts w:ascii="GHEA Grapalat" w:hAnsi="GHEA Grapalat"/>
          <w:i w:val="0"/>
          <w:sz w:val="24"/>
          <w:szCs w:val="24"/>
        </w:rPr>
        <w:t>ААЭК</w:t>
      </w:r>
      <w:r w:rsidR="00324670">
        <w:rPr>
          <w:rFonts w:ascii="GHEA Grapalat" w:hAnsi="GHEA Grapalat"/>
          <w:i w:val="0"/>
          <w:sz w:val="24"/>
          <w:szCs w:val="24"/>
          <w:lang w:val="hy-AM"/>
        </w:rPr>
        <w:t>»</w:t>
      </w:r>
      <w:r w:rsidRPr="009044F1">
        <w:rPr>
          <w:rFonts w:ascii="GHEA Grapalat" w:hAnsi="GHEA Grapalat"/>
          <w:i w:val="0"/>
          <w:sz w:val="24"/>
          <w:szCs w:val="24"/>
        </w:rPr>
        <w:t xml:space="preserve">, которые сгруппированы в </w:t>
      </w:r>
      <w:r w:rsidR="00324670">
        <w:rPr>
          <w:rFonts w:ascii="GHEA Grapalat" w:hAnsi="GHEA Grapalat"/>
          <w:i w:val="0"/>
          <w:sz w:val="24"/>
          <w:szCs w:val="24"/>
        </w:rPr>
        <w:t xml:space="preserve">2 </w:t>
      </w:r>
      <w:r w:rsidRPr="009044F1">
        <w:rPr>
          <w:rFonts w:ascii="GHEA Grapalat" w:hAnsi="GHEA Grapalat"/>
          <w:i w:val="0"/>
          <w:sz w:val="24"/>
          <w:szCs w:val="24"/>
        </w:rPr>
        <w:t>лот</w:t>
      </w:r>
      <w:r w:rsidR="00324670">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Default="001A6383" w:rsidP="00B46D58">
            <w:pPr>
              <w:pStyle w:val="BodyTextIndent2"/>
              <w:widowControl w:val="0"/>
              <w:spacing w:after="120" w:line="240" w:lineRule="auto"/>
              <w:ind w:firstLine="0"/>
              <w:jc w:val="center"/>
              <w:rPr>
                <w:rFonts w:ascii="GHEA Grapalat" w:hAnsi="GHEA Grapalat"/>
                <w:b/>
                <w:i/>
              </w:rPr>
            </w:pPr>
            <w:r w:rsidRPr="001A6383">
              <w:rPr>
                <w:rFonts w:ascii="GHEA Grapalat" w:hAnsi="GHEA Grapalat"/>
                <w:b/>
                <w:i/>
              </w:rPr>
              <w:t>Цена закупки</w:t>
            </w:r>
          </w:p>
          <w:p w:rsidR="00324670" w:rsidRPr="001A6383" w:rsidRDefault="00324670" w:rsidP="00B46D58">
            <w:pPr>
              <w:pStyle w:val="BodyTextIndent2"/>
              <w:widowControl w:val="0"/>
              <w:spacing w:after="120" w:line="240" w:lineRule="auto"/>
              <w:ind w:firstLine="0"/>
              <w:jc w:val="center"/>
              <w:rPr>
                <w:rFonts w:ascii="GHEA Grapalat" w:hAnsi="GHEA Grapalat"/>
                <w:b/>
              </w:rPr>
            </w:pPr>
            <w:r w:rsidRPr="00324670">
              <w:rPr>
                <w:rFonts w:ascii="GHEA Grapalat" w:hAnsi="GHEA Grapalat"/>
                <w:b/>
              </w:rPr>
              <w:t>(установленный лимит на закупку)</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324670" w:rsidRPr="009044F1" w:rsidTr="001A6383">
        <w:trPr>
          <w:jc w:val="center"/>
        </w:trPr>
        <w:tc>
          <w:tcPr>
            <w:tcW w:w="1035" w:type="dxa"/>
            <w:vAlign w:val="center"/>
          </w:tcPr>
          <w:p w:rsidR="00324670" w:rsidRPr="00FC739A" w:rsidRDefault="00324670" w:rsidP="00324670">
            <w:pPr>
              <w:pStyle w:val="BodyTextIndent2"/>
              <w:spacing w:line="240" w:lineRule="auto"/>
              <w:ind w:firstLine="0"/>
              <w:jc w:val="center"/>
              <w:rPr>
                <w:rFonts w:ascii="GHEA Grapalat" w:hAnsi="GHEA Grapalat"/>
              </w:rPr>
            </w:pPr>
            <w:r w:rsidRPr="00FC739A">
              <w:rPr>
                <w:rFonts w:ascii="GHEA Grapalat" w:hAnsi="GHEA Grapalat"/>
              </w:rPr>
              <w:t>1</w:t>
            </w:r>
          </w:p>
        </w:tc>
        <w:tc>
          <w:tcPr>
            <w:tcW w:w="1882" w:type="dxa"/>
            <w:vAlign w:val="center"/>
          </w:tcPr>
          <w:p w:rsidR="00324670" w:rsidRPr="00FC739A" w:rsidRDefault="00324670" w:rsidP="00324670">
            <w:pPr>
              <w:pStyle w:val="BodyTextIndent2"/>
              <w:spacing w:line="240" w:lineRule="auto"/>
              <w:ind w:firstLine="0"/>
              <w:jc w:val="center"/>
              <w:rPr>
                <w:rFonts w:ascii="GHEA Grapalat" w:hAnsi="GHEA Grapalat"/>
                <w:lang w:val="hy-AM"/>
              </w:rPr>
            </w:pPr>
            <w:r w:rsidRPr="00FC739A">
              <w:rPr>
                <w:rFonts w:ascii="GHEA Grapalat" w:hAnsi="GHEA Grapalat"/>
                <w:lang w:val="hy-AM"/>
              </w:rPr>
              <w:t>1</w:t>
            </w:r>
            <w:r w:rsidRPr="00FC739A">
              <w:rPr>
                <w:rFonts w:ascii="Calibri" w:hAnsi="Calibri" w:cs="Calibri"/>
                <w:lang w:val="hy-AM"/>
              </w:rPr>
              <w:t> </w:t>
            </w:r>
            <w:r w:rsidRPr="00FC739A">
              <w:rPr>
                <w:rFonts w:ascii="GHEA Grapalat" w:hAnsi="GHEA Grapalat"/>
                <w:lang w:val="hy-AM"/>
              </w:rPr>
              <w:t>567</w:t>
            </w:r>
            <w:r w:rsidRPr="00FC739A">
              <w:rPr>
                <w:rFonts w:ascii="Calibri" w:hAnsi="Calibri" w:cs="Calibri"/>
                <w:lang w:val="hy-AM"/>
              </w:rPr>
              <w:t> </w:t>
            </w:r>
            <w:r w:rsidRPr="00FC739A">
              <w:rPr>
                <w:rFonts w:ascii="GHEA Grapalat" w:hAnsi="GHEA Grapalat"/>
                <w:lang w:val="hy-AM"/>
              </w:rPr>
              <w:t>350 000</w:t>
            </w:r>
          </w:p>
        </w:tc>
        <w:tc>
          <w:tcPr>
            <w:tcW w:w="6317" w:type="dxa"/>
            <w:vAlign w:val="center"/>
          </w:tcPr>
          <w:p w:rsidR="00324670" w:rsidRPr="009044F1" w:rsidRDefault="00E87825" w:rsidP="00E87825">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pacing w:val="6"/>
                <w:lang w:val="hy-AM"/>
              </w:rPr>
              <w:t>Проектирование хранилиша низко и среднеактивных радиоактивных отходов на Армянской АЭС</w:t>
            </w:r>
          </w:p>
        </w:tc>
      </w:tr>
      <w:tr w:rsidR="00324670" w:rsidRPr="009044F1" w:rsidTr="001A6383">
        <w:trPr>
          <w:jc w:val="center"/>
        </w:trPr>
        <w:tc>
          <w:tcPr>
            <w:tcW w:w="1035" w:type="dxa"/>
            <w:vAlign w:val="center"/>
          </w:tcPr>
          <w:p w:rsidR="00324670" w:rsidRPr="00FC739A" w:rsidRDefault="00324670" w:rsidP="00324670">
            <w:pPr>
              <w:pStyle w:val="BodyTextIndent2"/>
              <w:spacing w:line="240" w:lineRule="auto"/>
              <w:ind w:firstLine="0"/>
              <w:jc w:val="center"/>
              <w:rPr>
                <w:rFonts w:ascii="GHEA Grapalat" w:hAnsi="GHEA Grapalat"/>
              </w:rPr>
            </w:pPr>
            <w:r w:rsidRPr="00FC739A">
              <w:rPr>
                <w:rFonts w:ascii="GHEA Grapalat" w:hAnsi="GHEA Grapalat"/>
              </w:rPr>
              <w:t>2</w:t>
            </w:r>
          </w:p>
        </w:tc>
        <w:tc>
          <w:tcPr>
            <w:tcW w:w="1882" w:type="dxa"/>
            <w:vAlign w:val="center"/>
          </w:tcPr>
          <w:p w:rsidR="00324670" w:rsidRPr="00FC739A" w:rsidRDefault="00324670" w:rsidP="00324670">
            <w:pPr>
              <w:pStyle w:val="BodyTextIndent2"/>
              <w:spacing w:line="240" w:lineRule="auto"/>
              <w:ind w:firstLine="0"/>
              <w:jc w:val="center"/>
              <w:rPr>
                <w:rFonts w:ascii="GHEA Grapalat" w:hAnsi="GHEA Grapalat"/>
                <w:lang w:val="hy-AM"/>
              </w:rPr>
            </w:pPr>
            <w:r w:rsidRPr="00FC739A">
              <w:rPr>
                <w:rFonts w:ascii="GHEA Grapalat" w:hAnsi="GHEA Grapalat"/>
                <w:lang w:val="hy-AM"/>
              </w:rPr>
              <w:t>616</w:t>
            </w:r>
            <w:r w:rsidRPr="00FC739A">
              <w:rPr>
                <w:rFonts w:ascii="Calibri" w:hAnsi="Calibri" w:cs="Calibri"/>
                <w:lang w:val="hy-AM"/>
              </w:rPr>
              <w:t> </w:t>
            </w:r>
            <w:r w:rsidRPr="00FC739A">
              <w:rPr>
                <w:rFonts w:ascii="GHEA Grapalat" w:hAnsi="GHEA Grapalat"/>
                <w:lang w:val="hy-AM"/>
              </w:rPr>
              <w:t>500 000</w:t>
            </w:r>
          </w:p>
        </w:tc>
        <w:tc>
          <w:tcPr>
            <w:tcW w:w="6317" w:type="dxa"/>
            <w:vAlign w:val="center"/>
          </w:tcPr>
          <w:p w:rsidR="00324670" w:rsidRPr="009044F1" w:rsidRDefault="00E87825" w:rsidP="00324670">
            <w:pPr>
              <w:pStyle w:val="BodyTextIndent2"/>
              <w:widowControl w:val="0"/>
              <w:spacing w:after="120" w:line="240" w:lineRule="auto"/>
              <w:ind w:firstLine="0"/>
              <w:rPr>
                <w:rFonts w:ascii="GHEA Grapalat" w:hAnsi="GHEA Grapalat"/>
                <w:sz w:val="24"/>
                <w:szCs w:val="24"/>
              </w:rPr>
            </w:pPr>
            <w:r>
              <w:rPr>
                <w:rFonts w:ascii="GHEA Grapalat" w:hAnsi="GHEA Grapalat"/>
                <w:lang w:val="hy-AM"/>
              </w:rPr>
              <w:t>Проектирование производственного участка характеризации и кондиционирования радиоактивных отходов на Армянской АЭС</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324670" w:rsidRPr="009044F1" w:rsidTr="006D1826">
        <w:trPr>
          <w:jc w:val="center"/>
        </w:trPr>
        <w:tc>
          <w:tcPr>
            <w:tcW w:w="2580" w:type="dxa"/>
            <w:vAlign w:val="center"/>
          </w:tcPr>
          <w:p w:rsidR="00324670" w:rsidRPr="0002562E" w:rsidRDefault="00324670" w:rsidP="00324670">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w:t>
            </w:r>
            <w:r w:rsidRPr="0002562E">
              <w:rPr>
                <w:rFonts w:ascii="GHEA Grapalat" w:hAnsi="GHEA Grapalat"/>
                <w:b/>
                <w:i/>
                <w:sz w:val="24"/>
                <w:szCs w:val="24"/>
              </w:rPr>
              <w:t>%</w:t>
            </w:r>
            <w:r w:rsidRPr="009044F1">
              <w:rPr>
                <w:rFonts w:ascii="GHEA Grapalat" w:hAnsi="GHEA Grapalat"/>
                <w:b/>
                <w:i/>
                <w:sz w:val="24"/>
                <w:szCs w:val="24"/>
              </w:rPr>
              <w:t>)</w:t>
            </w:r>
            <w:r w:rsidRPr="0002562E">
              <w:rPr>
                <w:rFonts w:ascii="GHEA Grapalat" w:hAnsi="GHEA Grapalat"/>
                <w:b/>
                <w:i/>
                <w:sz w:val="24"/>
                <w:szCs w:val="24"/>
              </w:rPr>
              <w:t xml:space="preserve"> </w:t>
            </w:r>
            <w:r>
              <w:rPr>
                <w:rFonts w:ascii="Calibri" w:hAnsi="Calibri" w:cs="Calibri"/>
                <w:b/>
                <w:i/>
              </w:rPr>
              <w:t>от</w:t>
            </w:r>
            <w:r>
              <w:rPr>
                <w:b/>
                <w:i/>
              </w:rPr>
              <w:t xml:space="preserve"> </w:t>
            </w:r>
            <w:r>
              <w:rPr>
                <w:rFonts w:ascii="Calibri" w:hAnsi="Calibri" w:cs="Calibri"/>
                <w:b/>
                <w:i/>
              </w:rPr>
              <w:t>цены</w:t>
            </w:r>
            <w:r>
              <w:rPr>
                <w:b/>
                <w:i/>
              </w:rPr>
              <w:t xml:space="preserve"> </w:t>
            </w:r>
            <w:r>
              <w:rPr>
                <w:rFonts w:ascii="Calibri" w:hAnsi="Calibri" w:cs="Calibri"/>
                <w:b/>
                <w:i/>
              </w:rPr>
              <w:t>договора</w:t>
            </w:r>
          </w:p>
        </w:tc>
        <w:tc>
          <w:tcPr>
            <w:tcW w:w="3776" w:type="dxa"/>
            <w:vAlign w:val="center"/>
          </w:tcPr>
          <w:p w:rsidR="00324670" w:rsidRPr="009044F1" w:rsidRDefault="00324670" w:rsidP="00324670">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324670" w:rsidRPr="009044F1" w:rsidTr="006D1826">
        <w:trPr>
          <w:jc w:val="center"/>
        </w:trPr>
        <w:tc>
          <w:tcPr>
            <w:tcW w:w="2580" w:type="dxa"/>
          </w:tcPr>
          <w:p w:rsidR="00324670" w:rsidRPr="00463A7F" w:rsidRDefault="00324670" w:rsidP="00324670">
            <w:pPr>
              <w:widowControl w:val="0"/>
              <w:spacing w:after="120"/>
              <w:jc w:val="center"/>
              <w:rPr>
                <w:lang w:val="en-US"/>
              </w:rPr>
            </w:pPr>
            <w:r w:rsidRPr="00463A7F">
              <w:t>30</w:t>
            </w:r>
            <w:r w:rsidRPr="00463A7F">
              <w:rPr>
                <w:lang w:val="en-US"/>
              </w:rPr>
              <w:t>%</w:t>
            </w:r>
          </w:p>
        </w:tc>
        <w:tc>
          <w:tcPr>
            <w:tcW w:w="3776" w:type="dxa"/>
          </w:tcPr>
          <w:p w:rsidR="00324670" w:rsidRPr="00463A7F" w:rsidRDefault="00324670" w:rsidP="00324670">
            <w:pPr>
              <w:widowControl w:val="0"/>
              <w:spacing w:after="120"/>
              <w:jc w:val="center"/>
            </w:pPr>
            <w:r w:rsidRPr="00463A7F">
              <w:t>В течение 10 рабочих дней после предоставления Покупателю оригинала обеспечения предоплаты в виде банковской гарантии</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5"/>
        <w:gridCol w:w="3184"/>
        <w:gridCol w:w="2930"/>
        <w:gridCol w:w="2292"/>
      </w:tblGrid>
      <w:tr w:rsidR="003D08B6" w:rsidTr="00F205B8">
        <w:tc>
          <w:tcPr>
            <w:tcW w:w="655" w:type="dxa"/>
          </w:tcPr>
          <w:p w:rsidR="003D08B6" w:rsidRDefault="003D08B6" w:rsidP="0032467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84" w:type="dxa"/>
          </w:tcPr>
          <w:p w:rsidR="003D08B6" w:rsidRPr="008C1FF8" w:rsidRDefault="003D08B6" w:rsidP="0032467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0" w:type="dxa"/>
          </w:tcPr>
          <w:p w:rsidR="003D08B6" w:rsidRPr="008C1FF8" w:rsidRDefault="003D08B6" w:rsidP="0032467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2" w:type="dxa"/>
          </w:tcPr>
          <w:p w:rsidR="003D08B6" w:rsidRPr="00DE0D4A" w:rsidRDefault="003D08B6" w:rsidP="0032467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F205B8">
        <w:tc>
          <w:tcPr>
            <w:tcW w:w="655" w:type="dxa"/>
          </w:tcPr>
          <w:p w:rsidR="003D08B6" w:rsidRDefault="003D08B6" w:rsidP="00324670">
            <w:pPr>
              <w:widowControl w:val="0"/>
              <w:tabs>
                <w:tab w:val="left" w:pos="1134"/>
              </w:tabs>
              <w:spacing w:after="160"/>
              <w:jc w:val="both"/>
              <w:rPr>
                <w:rFonts w:ascii="GHEA Grapalat" w:hAnsi="GHEA Grapalat"/>
                <w:color w:val="000000"/>
              </w:rPr>
            </w:pPr>
          </w:p>
        </w:tc>
        <w:tc>
          <w:tcPr>
            <w:tcW w:w="3184" w:type="dxa"/>
          </w:tcPr>
          <w:p w:rsidR="003D08B6" w:rsidRDefault="007F2BA8" w:rsidP="00F205B8">
            <w:pPr>
              <w:widowControl w:val="0"/>
              <w:tabs>
                <w:tab w:val="left" w:pos="1134"/>
              </w:tabs>
              <w:spacing w:after="160"/>
              <w:jc w:val="both"/>
              <w:rPr>
                <w:rFonts w:ascii="GHEA Grapalat" w:hAnsi="GHEA Grapalat"/>
                <w:color w:val="000000"/>
              </w:rPr>
            </w:pPr>
            <w:r w:rsidRPr="001E2EF4">
              <w:rPr>
                <w:color w:val="000000"/>
                <w:sz w:val="20"/>
                <w:szCs w:val="20"/>
              </w:rPr>
              <w:t>Участник</w:t>
            </w:r>
            <w:r w:rsidRPr="009A33F6">
              <w:rPr>
                <w:color w:val="000000"/>
                <w:sz w:val="20"/>
                <w:szCs w:val="20"/>
              </w:rPr>
              <w:t xml:space="preserve"> </w:t>
            </w:r>
            <w:r w:rsidRPr="001E2EF4">
              <w:rPr>
                <w:color w:val="000000"/>
                <w:sz w:val="20"/>
                <w:szCs w:val="20"/>
              </w:rPr>
              <w:t>тендера</w:t>
            </w:r>
            <w:r w:rsidR="00F205B8">
              <w:rPr>
                <w:color w:val="000000"/>
                <w:sz w:val="20"/>
                <w:szCs w:val="20"/>
              </w:rPr>
              <w:t>, а если участие</w:t>
            </w:r>
            <w:r w:rsidR="00F205B8" w:rsidRPr="00F205B8">
              <w:rPr>
                <w:color w:val="000000"/>
                <w:sz w:val="20"/>
                <w:szCs w:val="20"/>
              </w:rPr>
              <w:t xml:space="preserve"> в рамках </w:t>
            </w:r>
            <w:r w:rsidR="00F205B8">
              <w:rPr>
                <w:color w:val="000000"/>
                <w:sz w:val="20"/>
                <w:szCs w:val="20"/>
              </w:rPr>
              <w:t xml:space="preserve">договора </w:t>
            </w:r>
            <w:r w:rsidR="00F205B8" w:rsidRPr="00F205B8">
              <w:rPr>
                <w:color w:val="000000"/>
                <w:sz w:val="20"/>
                <w:szCs w:val="20"/>
              </w:rPr>
              <w:t xml:space="preserve">совместного </w:t>
            </w:r>
            <w:proofErr w:type="spellStart"/>
            <w:r w:rsidR="00F205B8">
              <w:rPr>
                <w:color w:val="000000"/>
                <w:sz w:val="20"/>
                <w:szCs w:val="20"/>
              </w:rPr>
              <w:t>деятельства</w:t>
            </w:r>
            <w:proofErr w:type="spellEnd"/>
            <w:r w:rsidR="00F205B8" w:rsidRPr="00F205B8">
              <w:rPr>
                <w:color w:val="000000"/>
                <w:sz w:val="20"/>
                <w:szCs w:val="20"/>
              </w:rPr>
              <w:t xml:space="preserve">, то, по крайней мере, одна из сторон этого </w:t>
            </w:r>
            <w:r w:rsidR="00F205B8">
              <w:rPr>
                <w:color w:val="000000"/>
                <w:sz w:val="20"/>
                <w:szCs w:val="20"/>
              </w:rPr>
              <w:t>договора,</w:t>
            </w:r>
            <w:r w:rsidRPr="001E2EF4">
              <w:rPr>
                <w:color w:val="000000"/>
                <w:sz w:val="20"/>
                <w:szCs w:val="20"/>
              </w:rPr>
              <w:t xml:space="preserve"> должен подтвердить наличие опыта комплексного проектирования комплексов по переработки РАО на АЭС, стадия Проект и Рабочая документация, в </w:t>
            </w:r>
            <w:r w:rsidRPr="001E2EF4">
              <w:rPr>
                <w:color w:val="000000"/>
                <w:sz w:val="20"/>
                <w:szCs w:val="20"/>
              </w:rPr>
              <w:lastRenderedPageBreak/>
              <w:t>том числе разработки ОВНС и ЗАБ</w:t>
            </w:r>
          </w:p>
        </w:tc>
        <w:tc>
          <w:tcPr>
            <w:tcW w:w="2930" w:type="dxa"/>
          </w:tcPr>
          <w:p w:rsidR="003D08B6" w:rsidRPr="00F205B8" w:rsidRDefault="00F205B8" w:rsidP="00F205B8">
            <w:pPr>
              <w:widowControl w:val="0"/>
              <w:tabs>
                <w:tab w:val="left" w:pos="1134"/>
              </w:tabs>
              <w:spacing w:after="160"/>
              <w:jc w:val="both"/>
              <w:rPr>
                <w:color w:val="000000"/>
                <w:sz w:val="20"/>
                <w:szCs w:val="20"/>
              </w:rPr>
            </w:pPr>
            <w:r w:rsidRPr="00F205B8">
              <w:rPr>
                <w:color w:val="000000"/>
                <w:sz w:val="20"/>
                <w:szCs w:val="20"/>
              </w:rPr>
              <w:lastRenderedPageBreak/>
              <w:t>Для подтверждения соответствующего опыта участник должен предоставить копии соответствующих договоров, стоимость которых должна составлять не менее 30% от сметной цены.</w:t>
            </w:r>
          </w:p>
          <w:p w:rsidR="00F205B8" w:rsidRPr="001E2EF4" w:rsidRDefault="00F205B8" w:rsidP="00F205B8">
            <w:pPr>
              <w:ind w:left="113"/>
              <w:rPr>
                <w:color w:val="000000"/>
                <w:sz w:val="20"/>
                <w:szCs w:val="20"/>
              </w:rPr>
            </w:pPr>
            <w:r w:rsidRPr="00F205B8">
              <w:rPr>
                <w:color w:val="000000"/>
                <w:sz w:val="20"/>
                <w:szCs w:val="20"/>
              </w:rPr>
              <w:t xml:space="preserve">Вместе с соответствующими договорами необходимо </w:t>
            </w:r>
            <w:r w:rsidRPr="00F205B8">
              <w:rPr>
                <w:color w:val="000000"/>
                <w:sz w:val="20"/>
                <w:szCs w:val="20"/>
              </w:rPr>
              <w:lastRenderedPageBreak/>
              <w:t xml:space="preserve">также предоставить </w:t>
            </w:r>
            <w:r w:rsidRPr="001E2EF4">
              <w:rPr>
                <w:color w:val="000000"/>
                <w:sz w:val="20"/>
                <w:szCs w:val="20"/>
              </w:rPr>
              <w:t>копии свидетельств о надлежащем выполнении обязательств по договорам (письма-отзывы конечного пользователя или акты выполненных работ), или другого документа, подтверждающего завершение договора, выданного его заказчиком.</w:t>
            </w:r>
          </w:p>
          <w:p w:rsidR="00F205B8" w:rsidRPr="00F205B8" w:rsidRDefault="00F205B8" w:rsidP="00F205B8">
            <w:pPr>
              <w:ind w:left="113"/>
              <w:rPr>
                <w:color w:val="000000"/>
                <w:sz w:val="20"/>
                <w:szCs w:val="20"/>
              </w:rPr>
            </w:pPr>
            <w:r w:rsidRPr="001E2EF4">
              <w:rPr>
                <w:color w:val="000000"/>
                <w:sz w:val="20"/>
                <w:szCs w:val="20"/>
              </w:rPr>
              <w:t xml:space="preserve">В договорах должны быть четко отражены технические характеристики работ, стоимость договоров, </w:t>
            </w:r>
            <w:r>
              <w:rPr>
                <w:color w:val="000000"/>
                <w:sz w:val="20"/>
                <w:szCs w:val="20"/>
              </w:rPr>
              <w:t xml:space="preserve">сроки выполнения, </w:t>
            </w:r>
            <w:r w:rsidRPr="001E2EF4">
              <w:rPr>
                <w:color w:val="000000"/>
                <w:sz w:val="20"/>
                <w:szCs w:val="20"/>
              </w:rPr>
              <w:t>контрагент, прочее. Договора могут предоставляться не в полном объёме, а только те страницы, которые обосновывают требования к квалификации.</w:t>
            </w:r>
          </w:p>
        </w:tc>
        <w:tc>
          <w:tcPr>
            <w:tcW w:w="2292" w:type="dxa"/>
          </w:tcPr>
          <w:p w:rsidR="00F205B8" w:rsidRDefault="00F205B8" w:rsidP="00F205B8">
            <w:pPr>
              <w:ind w:left="113"/>
              <w:rPr>
                <w:color w:val="000000"/>
                <w:sz w:val="20"/>
                <w:szCs w:val="20"/>
              </w:rPr>
            </w:pPr>
            <w:r w:rsidRPr="007A4449">
              <w:rPr>
                <w:b/>
                <w:bCs/>
                <w:color w:val="000000"/>
                <w:sz w:val="20"/>
                <w:szCs w:val="20"/>
              </w:rPr>
              <w:lastRenderedPageBreak/>
              <w:t>для лота 1</w:t>
            </w:r>
            <w:r w:rsidRPr="007A4449">
              <w:rPr>
                <w:color w:val="000000"/>
                <w:sz w:val="20"/>
                <w:szCs w:val="20"/>
              </w:rPr>
              <w:t xml:space="preserve"> — опыт проектирования хранилища низко- и </w:t>
            </w:r>
            <w:proofErr w:type="spellStart"/>
            <w:r w:rsidRPr="007A4449">
              <w:rPr>
                <w:color w:val="000000"/>
                <w:sz w:val="20"/>
                <w:szCs w:val="20"/>
              </w:rPr>
              <w:t>среднеактивных</w:t>
            </w:r>
            <w:proofErr w:type="spellEnd"/>
            <w:r w:rsidRPr="007A4449">
              <w:rPr>
                <w:color w:val="000000"/>
                <w:sz w:val="20"/>
                <w:szCs w:val="20"/>
              </w:rPr>
              <w:t xml:space="preserve"> радиоактивных отходов либо опыт проектирования комплексов по переработке радиоактивных </w:t>
            </w:r>
            <w:r w:rsidRPr="007A4449">
              <w:rPr>
                <w:color w:val="000000"/>
                <w:sz w:val="20"/>
                <w:szCs w:val="20"/>
              </w:rPr>
              <w:lastRenderedPageBreak/>
              <w:t>отходов атомных электростанций</w:t>
            </w:r>
            <w:r w:rsidRPr="001E2EF4">
              <w:rPr>
                <w:color w:val="000000"/>
                <w:sz w:val="20"/>
                <w:szCs w:val="20"/>
              </w:rPr>
              <w:t xml:space="preserve">, </w:t>
            </w:r>
          </w:p>
          <w:p w:rsidR="003D08B6" w:rsidRDefault="00F205B8" w:rsidP="00F205B8">
            <w:pPr>
              <w:widowControl w:val="0"/>
              <w:tabs>
                <w:tab w:val="left" w:pos="1134"/>
              </w:tabs>
              <w:spacing w:after="160"/>
              <w:jc w:val="both"/>
              <w:rPr>
                <w:rFonts w:ascii="GHEA Grapalat" w:hAnsi="GHEA Grapalat"/>
                <w:color w:val="000000"/>
              </w:rPr>
            </w:pPr>
            <w:r w:rsidRPr="007A4449">
              <w:rPr>
                <w:b/>
                <w:bCs/>
                <w:color w:val="000000"/>
                <w:sz w:val="20"/>
                <w:szCs w:val="20"/>
              </w:rPr>
              <w:t>для лота 2</w:t>
            </w:r>
            <w:r w:rsidRPr="007A4449">
              <w:rPr>
                <w:color w:val="000000"/>
                <w:sz w:val="20"/>
                <w:szCs w:val="20"/>
              </w:rPr>
              <w:t xml:space="preserve"> — опыт проектирования производственного участка по </w:t>
            </w:r>
            <w:proofErr w:type="spellStart"/>
            <w:r w:rsidRPr="007A4449">
              <w:rPr>
                <w:color w:val="000000"/>
                <w:sz w:val="20"/>
                <w:szCs w:val="20"/>
              </w:rPr>
              <w:t>характеризации</w:t>
            </w:r>
            <w:proofErr w:type="spellEnd"/>
            <w:r w:rsidRPr="007A4449">
              <w:rPr>
                <w:color w:val="000000"/>
                <w:sz w:val="20"/>
                <w:szCs w:val="20"/>
              </w:rPr>
              <w:t xml:space="preserve"> и кондиционированию (упаковке) радиоактивных отходов либо комплексов по переработке радиоактивных отходов атомных электростанций.</w:t>
            </w:r>
          </w:p>
        </w:tc>
      </w:tr>
    </w:tbl>
    <w:p w:rsidR="007F2BA8" w:rsidRDefault="007F2BA8" w:rsidP="000C124C">
      <w:pPr>
        <w:jc w:val="both"/>
        <w:rPr>
          <w:rFonts w:ascii="GHEA Grapalat" w:hAnsi="GHEA Grapalat"/>
        </w:rPr>
      </w:pPr>
    </w:p>
    <w:p w:rsidR="007F2BA8" w:rsidRPr="007F2BA8" w:rsidRDefault="00F01931" w:rsidP="000C124C">
      <w:pPr>
        <w:jc w:val="both"/>
        <w:rPr>
          <w:rFonts w:ascii="GHEA Grapalat" w:hAnsi="GHEA Grapalat"/>
          <w:lang w:val="hy-AM"/>
        </w:rPr>
      </w:pPr>
      <w:r>
        <w:rPr>
          <w:rFonts w:ascii="GHEA Grapalat" w:hAnsi="GHEA Grapalat"/>
        </w:rPr>
        <w:t>У</w:t>
      </w:r>
      <w:r w:rsidR="00F205B8" w:rsidRPr="00F205B8">
        <w:rPr>
          <w:rFonts w:ascii="GHEA Grapalat" w:hAnsi="GHEA Grapalat"/>
          <w:lang w:val="hy-AM"/>
        </w:rPr>
        <w:t xml:space="preserve">частник конкурса, </w:t>
      </w:r>
      <w:r>
        <w:rPr>
          <w:rFonts w:ascii="GHEA Grapalat" w:hAnsi="GHEA Grapalat"/>
        </w:rPr>
        <w:t>а</w:t>
      </w:r>
      <w:r w:rsidR="00F205B8" w:rsidRPr="00F205B8">
        <w:rPr>
          <w:rFonts w:ascii="GHEA Grapalat" w:hAnsi="GHEA Grapalat"/>
          <w:lang w:val="hy-AM"/>
        </w:rPr>
        <w:t xml:space="preserve"> если участник </w:t>
      </w:r>
      <w:r>
        <w:rPr>
          <w:rFonts w:ascii="GHEA Grapalat" w:hAnsi="GHEA Grapalat"/>
        </w:rPr>
        <w:t xml:space="preserve">участвует </w:t>
      </w:r>
      <w:r w:rsidR="00F205B8" w:rsidRPr="00F205B8">
        <w:rPr>
          <w:rFonts w:ascii="GHEA Grapalat" w:hAnsi="GHEA Grapalat"/>
          <w:lang w:val="hy-AM"/>
        </w:rPr>
        <w:t>в рамках</w:t>
      </w:r>
      <w:r>
        <w:rPr>
          <w:rFonts w:ascii="GHEA Grapalat" w:hAnsi="GHEA Grapalat"/>
        </w:rPr>
        <w:t xml:space="preserve"> договора</w:t>
      </w:r>
      <w:r w:rsidR="00F205B8" w:rsidRPr="00F205B8">
        <w:rPr>
          <w:rFonts w:ascii="GHEA Grapalat" w:hAnsi="GHEA Grapalat"/>
          <w:lang w:val="hy-AM"/>
        </w:rPr>
        <w:t xml:space="preserve"> совместной деятельности, то хотя бы одна из сторон это</w:t>
      </w:r>
      <w:proofErr w:type="spellStart"/>
      <w:r>
        <w:rPr>
          <w:rFonts w:ascii="GHEA Grapalat" w:hAnsi="GHEA Grapalat"/>
        </w:rPr>
        <w:t>го</w:t>
      </w:r>
      <w:proofErr w:type="spellEnd"/>
      <w:r>
        <w:rPr>
          <w:rFonts w:ascii="GHEA Grapalat" w:hAnsi="GHEA Grapalat"/>
        </w:rPr>
        <w:t xml:space="preserve"> договора</w:t>
      </w:r>
      <w:r w:rsidR="00F205B8" w:rsidRPr="00F205B8">
        <w:rPr>
          <w:rFonts w:ascii="GHEA Grapalat" w:hAnsi="GHEA Grapalat"/>
          <w:lang w:val="hy-AM"/>
        </w:rPr>
        <w:t xml:space="preserve"> совместной деятельности должна иметь</w:t>
      </w:r>
    </w:p>
    <w:p w:rsidR="007F2BA8" w:rsidRDefault="007F2BA8" w:rsidP="000C124C">
      <w:pPr>
        <w:jc w:val="both"/>
        <w:rPr>
          <w:rFonts w:ascii="GHEA Grapalat" w:hAnsi="GHEA Grapalat"/>
          <w:lang w:val="hy-AM"/>
        </w:rPr>
      </w:pPr>
    </w:p>
    <w:tbl>
      <w:tblPr>
        <w:tblStyle w:val="TableGrid"/>
        <w:tblW w:w="0" w:type="auto"/>
        <w:tblLook w:val="04A0" w:firstRow="1" w:lastRow="0" w:firstColumn="1" w:lastColumn="0" w:noHBand="0" w:noVBand="1"/>
      </w:tblPr>
      <w:tblGrid>
        <w:gridCol w:w="399"/>
        <w:gridCol w:w="5451"/>
        <w:gridCol w:w="3211"/>
      </w:tblGrid>
      <w:tr w:rsidR="00F01931" w:rsidRPr="005175C3" w:rsidTr="00F01931">
        <w:tc>
          <w:tcPr>
            <w:tcW w:w="399" w:type="dxa"/>
          </w:tcPr>
          <w:p w:rsidR="00F01931" w:rsidRPr="007E628B" w:rsidRDefault="00F01931" w:rsidP="007B1EA2">
            <w:pPr>
              <w:jc w:val="both"/>
              <w:rPr>
                <w:rFonts w:ascii="GHEA Grapalat" w:hAnsi="GHEA Grapalat" w:cs="Sylfaen"/>
                <w:sz w:val="20"/>
                <w:lang w:val="hy-AM"/>
              </w:rPr>
            </w:pPr>
          </w:p>
        </w:tc>
        <w:tc>
          <w:tcPr>
            <w:tcW w:w="8662" w:type="dxa"/>
            <w:gridSpan w:val="2"/>
          </w:tcPr>
          <w:p w:rsidR="00F01931" w:rsidRPr="007E628B" w:rsidRDefault="00F01931" w:rsidP="007B1EA2">
            <w:pPr>
              <w:ind w:firstLine="567"/>
              <w:jc w:val="both"/>
              <w:rPr>
                <w:rFonts w:ascii="GHEA Grapalat" w:hAnsi="GHEA Grapalat" w:cs="Sylfaen"/>
                <w:sz w:val="20"/>
                <w:lang w:val="hy-AM"/>
              </w:rPr>
            </w:pPr>
            <w:r w:rsidRPr="00F01931">
              <w:rPr>
                <w:rFonts w:ascii="GHEA Grapalat" w:hAnsi="GHEA Grapalat"/>
                <w:b/>
                <w:color w:val="000000"/>
                <w:sz w:val="20"/>
                <w:szCs w:val="20"/>
                <w:lang w:val="hy-AM"/>
              </w:rPr>
              <w:t>Качество, охрана окружающей среды, социальной сферы, здоровья и безопасности</w:t>
            </w:r>
          </w:p>
        </w:tc>
      </w:tr>
      <w:tr w:rsidR="00F01931" w:rsidRPr="005175C3" w:rsidTr="00F01931">
        <w:tc>
          <w:tcPr>
            <w:tcW w:w="399" w:type="dxa"/>
          </w:tcPr>
          <w:p w:rsidR="00F01931" w:rsidRPr="003C2229" w:rsidRDefault="00F01931" w:rsidP="007B1EA2">
            <w:pPr>
              <w:jc w:val="both"/>
              <w:rPr>
                <w:rFonts w:ascii="GHEA Grapalat" w:hAnsi="GHEA Grapalat" w:cs="Sylfaen"/>
                <w:sz w:val="20"/>
                <w:lang w:val="hy-AM"/>
              </w:rPr>
            </w:pPr>
          </w:p>
        </w:tc>
        <w:tc>
          <w:tcPr>
            <w:tcW w:w="5451" w:type="dxa"/>
          </w:tcPr>
          <w:p w:rsidR="00F01931" w:rsidRPr="003C2229" w:rsidRDefault="00F01931" w:rsidP="007B1EA2">
            <w:pPr>
              <w:ind w:firstLine="567"/>
              <w:jc w:val="both"/>
              <w:rPr>
                <w:rFonts w:ascii="GHEA Grapalat" w:hAnsi="GHEA Grapalat" w:cs="Sylfaen"/>
                <w:sz w:val="20"/>
                <w:lang w:val="hy-AM"/>
              </w:rPr>
            </w:pPr>
            <w:r>
              <w:rPr>
                <w:b/>
                <w:bCs/>
                <w:color w:val="000000"/>
                <w:sz w:val="20"/>
                <w:szCs w:val="20"/>
              </w:rPr>
              <w:t>Требование</w:t>
            </w:r>
          </w:p>
        </w:tc>
        <w:tc>
          <w:tcPr>
            <w:tcW w:w="3211" w:type="dxa"/>
          </w:tcPr>
          <w:p w:rsidR="00F01931" w:rsidRPr="003C2229" w:rsidRDefault="00F01931" w:rsidP="007B1EA2">
            <w:pPr>
              <w:ind w:firstLine="567"/>
              <w:jc w:val="both"/>
              <w:rPr>
                <w:rFonts w:ascii="GHEA Grapalat" w:hAnsi="GHEA Grapalat" w:cs="Sylfaen"/>
                <w:sz w:val="20"/>
                <w:lang w:val="hy-AM"/>
              </w:rPr>
            </w:pPr>
            <w:r>
              <w:rPr>
                <w:b/>
                <w:bCs/>
                <w:color w:val="000000"/>
                <w:sz w:val="20"/>
                <w:szCs w:val="20"/>
              </w:rPr>
              <w:t>Требуемые документы</w:t>
            </w:r>
          </w:p>
        </w:tc>
      </w:tr>
      <w:tr w:rsidR="00F01931" w:rsidRPr="005175C3" w:rsidTr="00F01931">
        <w:tc>
          <w:tcPr>
            <w:tcW w:w="399" w:type="dxa"/>
          </w:tcPr>
          <w:p w:rsidR="00F01931" w:rsidRPr="003C2229" w:rsidRDefault="00F01931" w:rsidP="007B1EA2">
            <w:pPr>
              <w:jc w:val="both"/>
              <w:rPr>
                <w:rFonts w:ascii="GHEA Grapalat" w:hAnsi="GHEA Grapalat" w:cs="Sylfaen"/>
                <w:sz w:val="20"/>
                <w:lang w:val="hy-AM"/>
              </w:rPr>
            </w:pPr>
            <w:r w:rsidRPr="003C2229">
              <w:rPr>
                <w:rFonts w:ascii="GHEA Grapalat" w:hAnsi="GHEA Grapalat" w:cs="Sylfaen"/>
                <w:sz w:val="20"/>
                <w:lang w:val="hy-AM"/>
              </w:rPr>
              <w:t>1</w:t>
            </w:r>
          </w:p>
        </w:tc>
        <w:tc>
          <w:tcPr>
            <w:tcW w:w="5451" w:type="dxa"/>
          </w:tcPr>
          <w:p w:rsidR="00F01931" w:rsidRPr="003C2229" w:rsidRDefault="00F01931" w:rsidP="007B1EA2">
            <w:pPr>
              <w:ind w:firstLine="567"/>
              <w:jc w:val="both"/>
              <w:rPr>
                <w:color w:val="000000"/>
                <w:sz w:val="20"/>
                <w:szCs w:val="20"/>
                <w:lang w:val="hy-AM"/>
              </w:rPr>
            </w:pPr>
            <w:r>
              <w:rPr>
                <w:color w:val="000000"/>
                <w:sz w:val="20"/>
                <w:szCs w:val="20"/>
              </w:rPr>
              <w:t>Наличие действующего сертификата ISO 9001 или международно-признанных эквивалентов в области системы управления качеством в сфере проектирования / архитектурной деятельности (эквивалентность должна быть продемонстрирована Участником).</w:t>
            </w:r>
          </w:p>
        </w:tc>
        <w:tc>
          <w:tcPr>
            <w:tcW w:w="3211" w:type="dxa"/>
          </w:tcPr>
          <w:p w:rsidR="00F01931" w:rsidRPr="003C2229" w:rsidRDefault="00F01931" w:rsidP="007B1EA2">
            <w:pPr>
              <w:ind w:firstLine="567"/>
              <w:jc w:val="both"/>
              <w:rPr>
                <w:color w:val="000000"/>
                <w:sz w:val="20"/>
                <w:szCs w:val="20"/>
                <w:lang w:val="hy-AM"/>
              </w:rPr>
            </w:pPr>
            <w:r>
              <w:rPr>
                <w:color w:val="000000"/>
                <w:sz w:val="20"/>
                <w:szCs w:val="20"/>
              </w:rPr>
              <w:t>Действующий сертификат ISO 9001 или эквивалентные документы.</w:t>
            </w:r>
          </w:p>
        </w:tc>
      </w:tr>
      <w:tr w:rsidR="00F01931" w:rsidRPr="005175C3" w:rsidTr="00F01931">
        <w:tc>
          <w:tcPr>
            <w:tcW w:w="399" w:type="dxa"/>
          </w:tcPr>
          <w:p w:rsidR="00F01931" w:rsidRPr="003C2229" w:rsidRDefault="00F01931" w:rsidP="007B1EA2">
            <w:pPr>
              <w:jc w:val="both"/>
              <w:rPr>
                <w:rFonts w:ascii="GHEA Grapalat" w:hAnsi="GHEA Grapalat" w:cs="Sylfaen"/>
                <w:sz w:val="20"/>
                <w:lang w:val="hy-AM"/>
              </w:rPr>
            </w:pPr>
            <w:r w:rsidRPr="003C2229">
              <w:rPr>
                <w:rFonts w:ascii="GHEA Grapalat" w:hAnsi="GHEA Grapalat" w:cs="Sylfaen"/>
                <w:sz w:val="20"/>
                <w:lang w:val="hy-AM"/>
              </w:rPr>
              <w:t>2</w:t>
            </w:r>
          </w:p>
        </w:tc>
        <w:tc>
          <w:tcPr>
            <w:tcW w:w="5451" w:type="dxa"/>
          </w:tcPr>
          <w:p w:rsidR="00F01931" w:rsidRPr="003C2229" w:rsidRDefault="00F01931" w:rsidP="007B1EA2">
            <w:pPr>
              <w:ind w:firstLine="567"/>
              <w:jc w:val="both"/>
              <w:rPr>
                <w:rFonts w:ascii="GHEA Grapalat" w:hAnsi="GHEA Grapalat" w:cs="Sylfaen"/>
                <w:sz w:val="20"/>
                <w:lang w:val="hy-AM"/>
              </w:rPr>
            </w:pPr>
            <w:r>
              <w:rPr>
                <w:color w:val="000000"/>
                <w:sz w:val="20"/>
                <w:szCs w:val="20"/>
              </w:rPr>
              <w:t>Наличие действующих сертификатов ISO 14001 и OHSAS 18001/ISO 45001 или международно-признанных эквивалентов в области управления охраной труда и экологического менеджмента в сфере проектирования / архитектурной деятельности (эквивалентность должна быть продемонстрирована Участником).</w:t>
            </w:r>
            <w:r>
              <w:rPr>
                <w:color w:val="000000"/>
                <w:sz w:val="20"/>
                <w:szCs w:val="20"/>
              </w:rPr>
              <w:br/>
              <w:t xml:space="preserve">2.2. </w:t>
            </w:r>
            <w:proofErr w:type="spellStart"/>
            <w:r>
              <w:rPr>
                <w:color w:val="000000"/>
                <w:sz w:val="20"/>
                <w:szCs w:val="20"/>
              </w:rPr>
              <w:t>Ունենալ</w:t>
            </w:r>
            <w:proofErr w:type="spellEnd"/>
            <w:r>
              <w:rPr>
                <w:color w:val="000000"/>
                <w:sz w:val="20"/>
                <w:szCs w:val="20"/>
              </w:rPr>
              <w:t xml:space="preserve"> </w:t>
            </w:r>
            <w:proofErr w:type="spellStart"/>
            <w:r>
              <w:rPr>
                <w:color w:val="000000"/>
                <w:sz w:val="20"/>
                <w:szCs w:val="20"/>
              </w:rPr>
              <w:t>գործող</w:t>
            </w:r>
            <w:proofErr w:type="spellEnd"/>
            <w:r>
              <w:rPr>
                <w:color w:val="000000"/>
                <w:sz w:val="20"/>
                <w:szCs w:val="20"/>
              </w:rPr>
              <w:t xml:space="preserve"> ISO 14001 և OHSAS 18001 / ISO 45001</w:t>
            </w:r>
          </w:p>
        </w:tc>
        <w:tc>
          <w:tcPr>
            <w:tcW w:w="3211" w:type="dxa"/>
          </w:tcPr>
          <w:p w:rsidR="00F01931" w:rsidRPr="003C2229" w:rsidRDefault="00F01931" w:rsidP="007B1EA2">
            <w:pPr>
              <w:ind w:firstLine="567"/>
              <w:jc w:val="both"/>
              <w:rPr>
                <w:rFonts w:ascii="GHEA Grapalat" w:hAnsi="GHEA Grapalat" w:cs="Sylfaen"/>
                <w:sz w:val="20"/>
                <w:lang w:val="hy-AM"/>
              </w:rPr>
            </w:pPr>
            <w:r>
              <w:rPr>
                <w:color w:val="000000"/>
                <w:sz w:val="20"/>
                <w:szCs w:val="20"/>
              </w:rPr>
              <w:t>Действующие сертификаты ISO 14001 и OHSAS 18001/ISO 45001.</w:t>
            </w:r>
          </w:p>
        </w:tc>
      </w:tr>
    </w:tbl>
    <w:p w:rsidR="00F01931" w:rsidRDefault="00F01931" w:rsidP="000C124C">
      <w:pPr>
        <w:jc w:val="both"/>
        <w:rPr>
          <w:rFonts w:ascii="GHEA Grapalat" w:hAnsi="GHEA Grapalat"/>
          <w:lang w:val="hy-AM"/>
        </w:rPr>
      </w:pPr>
    </w:p>
    <w:p w:rsidR="00F01931" w:rsidRDefault="00F01931" w:rsidP="000C124C">
      <w:pPr>
        <w:jc w:val="both"/>
        <w:rPr>
          <w:rFonts w:ascii="GHEA Grapalat" w:hAnsi="GHEA Grapalat"/>
          <w:lang w:val="hy-AM"/>
        </w:rPr>
      </w:pPr>
      <w:r w:rsidRPr="00F01931">
        <w:rPr>
          <w:rFonts w:ascii="GHEA Grapalat" w:hAnsi="GHEA Grapalat"/>
          <w:lang w:val="hy-AM"/>
        </w:rPr>
        <w:t>Лицензия и</w:t>
      </w:r>
      <w:r w:rsidRPr="00F01931">
        <w:rPr>
          <w:rFonts w:ascii="GHEA Grapalat" w:hAnsi="GHEA Grapalat"/>
          <w:lang w:val="hy-AM"/>
        </w:rPr>
        <w:t xml:space="preserve"> </w:t>
      </w:r>
      <w:proofErr w:type="spellStart"/>
      <w:r>
        <w:rPr>
          <w:rFonts w:ascii="GHEA Grapalat" w:hAnsi="GHEA Grapalat"/>
        </w:rPr>
        <w:t>сооьветствующая</w:t>
      </w:r>
      <w:proofErr w:type="spellEnd"/>
      <w:r>
        <w:rPr>
          <w:rFonts w:ascii="GHEA Grapalat" w:hAnsi="GHEA Grapalat"/>
        </w:rPr>
        <w:t xml:space="preserve"> в</w:t>
      </w:r>
      <w:r w:rsidRPr="00F01931">
        <w:rPr>
          <w:rFonts w:ascii="GHEA Grapalat" w:hAnsi="GHEA Grapalat"/>
          <w:lang w:val="hy-AM"/>
        </w:rPr>
        <w:t>кладка</w:t>
      </w:r>
    </w:p>
    <w:p w:rsidR="00F01931" w:rsidRDefault="00F01931" w:rsidP="000C124C">
      <w:pPr>
        <w:jc w:val="both"/>
        <w:rPr>
          <w:rFonts w:ascii="GHEA Grapalat" w:hAnsi="GHEA Grapalat"/>
          <w:lang w:val="hy-AM"/>
        </w:rPr>
      </w:pPr>
      <w:r w:rsidRPr="00F01931">
        <w:rPr>
          <w:rFonts w:ascii="GHEA Grapalat" w:hAnsi="GHEA Grapalat"/>
          <w:lang w:val="hy-AM"/>
        </w:rPr>
        <w:t>Участник (или любой из членов консорциума) предоставляет вместе с заявкой следующую лицензию и приложения:</w:t>
      </w:r>
    </w:p>
    <w:tbl>
      <w:tblPr>
        <w:tblW w:w="100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9518"/>
      </w:tblGrid>
      <w:tr w:rsidR="00F01931" w:rsidRPr="005175C3" w:rsidTr="00F01931">
        <w:trPr>
          <w:trHeight w:val="525"/>
        </w:trPr>
        <w:tc>
          <w:tcPr>
            <w:tcW w:w="10028" w:type="dxa"/>
            <w:gridSpan w:val="2"/>
            <w:tcBorders>
              <w:top w:val="single" w:sz="4" w:space="0" w:color="auto"/>
              <w:left w:val="single" w:sz="4" w:space="0" w:color="auto"/>
              <w:bottom w:val="single" w:sz="4" w:space="0" w:color="auto"/>
              <w:right w:val="single" w:sz="4" w:space="0" w:color="auto"/>
            </w:tcBorders>
            <w:hideMark/>
          </w:tcPr>
          <w:p w:rsidR="00F01931" w:rsidRPr="005175C3" w:rsidRDefault="00F01931" w:rsidP="007B1EA2">
            <w:pPr>
              <w:pStyle w:val="BodyTextIndent"/>
              <w:ind w:left="-90" w:firstLine="0"/>
              <w:rPr>
                <w:rFonts w:ascii="GHEA Grapalat" w:hAnsi="GHEA Grapalat" w:cs="Sylfaen"/>
                <w:i w:val="0"/>
                <w:color w:val="000000" w:themeColor="text1"/>
                <w:lang w:val="es-ES"/>
              </w:rPr>
            </w:pPr>
            <w:r w:rsidRPr="00F01931">
              <w:rPr>
                <w:rFonts w:ascii="GHEA Grapalat" w:hAnsi="GHEA Grapalat" w:cs="Sylfaen"/>
                <w:i w:val="0"/>
                <w:color w:val="000000" w:themeColor="text1"/>
                <w:lang w:val="hy-AM"/>
              </w:rPr>
              <w:t>Лицензия</w:t>
            </w:r>
            <w:r w:rsidRPr="00F01931">
              <w:rPr>
                <w:rFonts w:ascii="GHEA Grapalat" w:hAnsi="GHEA Grapalat" w:cs="Sylfaen"/>
                <w:i w:val="0"/>
                <w:color w:val="000000" w:themeColor="text1"/>
                <w:lang w:val="hy-AM"/>
              </w:rPr>
              <w:t xml:space="preserve"> - </w:t>
            </w:r>
            <w:proofErr w:type="spellStart"/>
            <w:r w:rsidRPr="00F01931">
              <w:rPr>
                <w:rFonts w:ascii="GHEA Grapalat" w:hAnsi="GHEA Grapalat" w:cs="Sylfaen"/>
                <w:i w:val="0"/>
                <w:color w:val="000000" w:themeColor="text1"/>
                <w:lang w:val="es-ES"/>
              </w:rPr>
              <w:t>Подготовка</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градостроительной</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документации</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за</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исключением</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строительных</w:t>
            </w:r>
            <w:proofErr w:type="spellEnd"/>
            <w:r w:rsidRPr="00F01931">
              <w:rPr>
                <w:rFonts w:ascii="GHEA Grapalat" w:hAnsi="GHEA Grapalat" w:cs="Sylfaen"/>
                <w:i w:val="0"/>
                <w:color w:val="000000" w:themeColor="text1"/>
                <w:lang w:val="es-ES"/>
              </w:rPr>
              <w:t xml:space="preserve"> и </w:t>
            </w:r>
            <w:proofErr w:type="spellStart"/>
            <w:r w:rsidRPr="00F01931">
              <w:rPr>
                <w:rFonts w:ascii="GHEA Grapalat" w:hAnsi="GHEA Grapalat" w:cs="Sylfaen"/>
                <w:i w:val="0"/>
                <w:color w:val="000000" w:themeColor="text1"/>
                <w:lang w:val="es-ES"/>
              </w:rPr>
              <w:t>архитектурных</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аспектов</w:t>
            </w:r>
            <w:proofErr w:type="spellEnd"/>
            <w:r w:rsidRPr="00F01931">
              <w:rPr>
                <w:rFonts w:ascii="GHEA Grapalat" w:hAnsi="GHEA Grapalat" w:cs="Sylfaen"/>
                <w:i w:val="0"/>
                <w:color w:val="000000" w:themeColor="text1"/>
                <w:lang w:val="es-ES"/>
              </w:rPr>
              <w:t xml:space="preserve">, 1-й </w:t>
            </w:r>
            <w:proofErr w:type="spellStart"/>
            <w:r w:rsidRPr="00F01931">
              <w:rPr>
                <w:rFonts w:ascii="GHEA Grapalat" w:hAnsi="GHEA Grapalat" w:cs="Sylfaen"/>
                <w:i w:val="0"/>
                <w:color w:val="000000" w:themeColor="text1"/>
                <w:lang w:val="es-ES"/>
              </w:rPr>
              <w:t>класс</w:t>
            </w:r>
            <w:proofErr w:type="spellEnd"/>
            <w:r w:rsidRPr="00F01931">
              <w:rPr>
                <w:rFonts w:ascii="GHEA Grapalat" w:hAnsi="GHEA Grapalat" w:cs="Sylfaen"/>
                <w:i w:val="0"/>
                <w:color w:val="000000" w:themeColor="text1"/>
                <w:lang w:val="es-ES"/>
              </w:rPr>
              <w:t>.</w:t>
            </w:r>
            <w:r w:rsidRPr="005175C3">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или</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соответствующие</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лицензии</w:t>
            </w:r>
            <w:proofErr w:type="spellEnd"/>
            <w:r w:rsidRPr="00F01931">
              <w:rPr>
                <w:rFonts w:ascii="GHEA Grapalat" w:hAnsi="GHEA Grapalat" w:cs="Sylfaen"/>
                <w:i w:val="0"/>
                <w:color w:val="000000" w:themeColor="text1"/>
                <w:lang w:val="es-ES"/>
              </w:rPr>
              <w:t xml:space="preserve">, </w:t>
            </w:r>
            <w:proofErr w:type="spellStart"/>
            <w:r w:rsidRPr="00F01931">
              <w:rPr>
                <w:rFonts w:ascii="GHEA Grapalat" w:hAnsi="GHEA Grapalat" w:cs="Sylfaen"/>
                <w:i w:val="0"/>
                <w:color w:val="000000" w:themeColor="text1"/>
                <w:lang w:val="es-ES"/>
              </w:rPr>
              <w:t>действующие</w:t>
            </w:r>
            <w:proofErr w:type="spellEnd"/>
            <w:r w:rsidR="00FE2D42">
              <w:rPr>
                <w:rFonts w:ascii="GHEA Grapalat" w:hAnsi="GHEA Grapalat" w:cs="Sylfaen"/>
                <w:i w:val="0"/>
                <w:color w:val="000000" w:themeColor="text1"/>
                <w:lang w:val="es-ES"/>
              </w:rPr>
              <w:t xml:space="preserve"> в </w:t>
            </w:r>
            <w:proofErr w:type="spellStart"/>
            <w:r w:rsidR="00FE2D42">
              <w:rPr>
                <w:rFonts w:ascii="GHEA Grapalat" w:hAnsi="GHEA Grapalat" w:cs="Sylfaen"/>
                <w:i w:val="0"/>
                <w:color w:val="000000" w:themeColor="text1"/>
                <w:lang w:val="es-ES"/>
              </w:rPr>
              <w:t>стране</w:t>
            </w:r>
            <w:proofErr w:type="spellEnd"/>
            <w:r w:rsidR="00FE2D42">
              <w:rPr>
                <w:rFonts w:ascii="GHEA Grapalat" w:hAnsi="GHEA Grapalat" w:cs="Sylfaen"/>
                <w:i w:val="0"/>
                <w:color w:val="000000" w:themeColor="text1"/>
                <w:lang w:val="es-ES"/>
              </w:rPr>
              <w:t xml:space="preserve"> </w:t>
            </w:r>
            <w:proofErr w:type="spellStart"/>
            <w:r w:rsidR="00FE2D42">
              <w:rPr>
                <w:rFonts w:ascii="GHEA Grapalat" w:hAnsi="GHEA Grapalat" w:cs="Sylfaen"/>
                <w:i w:val="0"/>
                <w:color w:val="000000" w:themeColor="text1"/>
                <w:lang w:val="es-ES"/>
              </w:rPr>
              <w:t>регистрации</w:t>
            </w:r>
            <w:proofErr w:type="spellEnd"/>
            <w:r w:rsidR="00FE2D42">
              <w:rPr>
                <w:rFonts w:ascii="GHEA Grapalat" w:hAnsi="GHEA Grapalat" w:cs="Sylfaen"/>
                <w:i w:val="0"/>
                <w:color w:val="000000" w:themeColor="text1"/>
                <w:lang w:val="es-ES"/>
              </w:rPr>
              <w:t xml:space="preserve"> </w:t>
            </w:r>
            <w:proofErr w:type="spellStart"/>
            <w:r w:rsidR="00FE2D42">
              <w:rPr>
                <w:rFonts w:ascii="GHEA Grapalat" w:hAnsi="GHEA Grapalat" w:cs="Sylfaen"/>
                <w:i w:val="0"/>
                <w:color w:val="000000" w:themeColor="text1"/>
                <w:lang w:val="es-ES"/>
              </w:rPr>
              <w:t>участника</w:t>
            </w:r>
            <w:proofErr w:type="spellEnd"/>
            <w:r w:rsidRPr="005175C3">
              <w:rPr>
                <w:rFonts w:ascii="GHEA Grapalat" w:hAnsi="GHEA Grapalat" w:cs="Sylfaen"/>
                <w:i w:val="0"/>
                <w:color w:val="000000" w:themeColor="text1"/>
                <w:lang w:val="es-ES"/>
              </w:rPr>
              <w:t xml:space="preserve">, </w:t>
            </w:r>
            <w:r w:rsidR="00FE2D42" w:rsidRPr="00FE2D42">
              <w:rPr>
                <w:rFonts w:ascii="GHEA Grapalat" w:hAnsi="GHEA Grapalat" w:cs="Sylfaen"/>
                <w:i w:val="0"/>
                <w:color w:val="000000" w:themeColor="text1"/>
                <w:lang w:val="es-ES"/>
              </w:rPr>
              <w:t xml:space="preserve">в </w:t>
            </w:r>
            <w:proofErr w:type="spellStart"/>
            <w:r w:rsidR="00FE2D42" w:rsidRPr="00FE2D42">
              <w:rPr>
                <w:rFonts w:ascii="GHEA Grapalat" w:hAnsi="GHEA Grapalat" w:cs="Sylfaen"/>
                <w:i w:val="0"/>
                <w:color w:val="000000" w:themeColor="text1"/>
                <w:lang w:val="es-ES"/>
              </w:rPr>
              <w:t>этом</w:t>
            </w:r>
            <w:proofErr w:type="spellEnd"/>
            <w:r w:rsidR="00FE2D42" w:rsidRPr="00FE2D42">
              <w:rPr>
                <w:rFonts w:ascii="GHEA Grapalat" w:hAnsi="GHEA Grapalat" w:cs="Sylfaen"/>
                <w:i w:val="0"/>
                <w:color w:val="000000" w:themeColor="text1"/>
                <w:lang w:val="es-ES"/>
              </w:rPr>
              <w:t xml:space="preserve"> </w:t>
            </w:r>
            <w:proofErr w:type="spellStart"/>
            <w:r w:rsidR="00FE2D42" w:rsidRPr="00FE2D42">
              <w:rPr>
                <w:rFonts w:ascii="GHEA Grapalat" w:hAnsi="GHEA Grapalat" w:cs="Sylfaen"/>
                <w:i w:val="0"/>
                <w:color w:val="000000" w:themeColor="text1"/>
                <w:lang w:val="es-ES"/>
              </w:rPr>
              <w:t>случае</w:t>
            </w:r>
            <w:proofErr w:type="spellEnd"/>
            <w:r w:rsidR="00FE2D42" w:rsidRPr="00FE2D42">
              <w:rPr>
                <w:rFonts w:ascii="GHEA Grapalat" w:hAnsi="GHEA Grapalat" w:cs="Sylfaen"/>
                <w:i w:val="0"/>
                <w:color w:val="000000" w:themeColor="text1"/>
                <w:lang w:val="es-ES"/>
              </w:rPr>
              <w:t xml:space="preserve"> </w:t>
            </w:r>
            <w:proofErr w:type="spellStart"/>
            <w:r w:rsidR="00FE2D42" w:rsidRPr="00FE2D42">
              <w:rPr>
                <w:rFonts w:ascii="GHEA Grapalat" w:hAnsi="GHEA Grapalat" w:cs="Sylfaen"/>
                <w:i w:val="0"/>
                <w:color w:val="000000" w:themeColor="text1"/>
                <w:lang w:val="es-ES"/>
              </w:rPr>
              <w:t>также</w:t>
            </w:r>
            <w:proofErr w:type="spellEnd"/>
            <w:r w:rsidR="00FE2D42" w:rsidRPr="00FE2D42">
              <w:rPr>
                <w:rFonts w:ascii="GHEA Grapalat" w:hAnsi="GHEA Grapalat" w:cs="Sylfaen"/>
                <w:i w:val="0"/>
                <w:color w:val="000000" w:themeColor="text1"/>
                <w:lang w:val="es-ES"/>
              </w:rPr>
              <w:t xml:space="preserve"> </w:t>
            </w:r>
            <w:proofErr w:type="spellStart"/>
            <w:r w:rsidR="00FE2D42" w:rsidRPr="00FE2D42">
              <w:rPr>
                <w:rFonts w:ascii="GHEA Grapalat" w:hAnsi="GHEA Grapalat" w:cs="Sylfaen"/>
                <w:i w:val="0"/>
                <w:color w:val="000000" w:themeColor="text1"/>
                <w:lang w:val="es-ES"/>
              </w:rPr>
              <w:t>будет</w:t>
            </w:r>
            <w:proofErr w:type="spellEnd"/>
            <w:r w:rsidR="00FE2D42" w:rsidRPr="00FE2D42">
              <w:rPr>
                <w:rFonts w:ascii="GHEA Grapalat" w:hAnsi="GHEA Grapalat" w:cs="Sylfaen"/>
                <w:i w:val="0"/>
                <w:color w:val="000000" w:themeColor="text1"/>
                <w:lang w:val="es-ES"/>
              </w:rPr>
              <w:t xml:space="preserve"> </w:t>
            </w:r>
            <w:proofErr w:type="spellStart"/>
            <w:r w:rsidR="00FE2D42" w:rsidRPr="00FE2D42">
              <w:rPr>
                <w:rFonts w:ascii="GHEA Grapalat" w:hAnsi="GHEA Grapalat" w:cs="Sylfaen"/>
                <w:i w:val="0"/>
                <w:color w:val="000000" w:themeColor="text1"/>
                <w:lang w:val="es-ES"/>
              </w:rPr>
              <w:t>применяться</w:t>
            </w:r>
            <w:proofErr w:type="spellEnd"/>
            <w:r w:rsidR="00FE2D42" w:rsidRPr="00FE2D42">
              <w:rPr>
                <w:rFonts w:ascii="GHEA Grapalat" w:hAnsi="GHEA Grapalat" w:cs="Sylfaen"/>
                <w:i w:val="0"/>
                <w:color w:val="000000" w:themeColor="text1"/>
                <w:lang w:val="es-ES"/>
              </w:rPr>
              <w:t xml:space="preserve"> </w:t>
            </w:r>
            <w:proofErr w:type="spellStart"/>
            <w:r w:rsidR="00FE2D42" w:rsidRPr="00FE2D42">
              <w:rPr>
                <w:rFonts w:ascii="GHEA Grapalat" w:hAnsi="GHEA Grapalat" w:cs="Sylfaen"/>
                <w:i w:val="0"/>
                <w:color w:val="000000" w:themeColor="text1"/>
                <w:lang w:val="es-ES"/>
              </w:rPr>
              <w:t>Приложение</w:t>
            </w:r>
            <w:proofErr w:type="spellEnd"/>
            <w:r w:rsidR="00FE2D42" w:rsidRPr="00FE2D42">
              <w:rPr>
                <w:rFonts w:ascii="GHEA Grapalat" w:hAnsi="GHEA Grapalat" w:cs="Sylfaen"/>
                <w:i w:val="0"/>
                <w:color w:val="000000" w:themeColor="text1"/>
                <w:lang w:val="es-ES"/>
              </w:rPr>
              <w:t xml:space="preserve"> 2 к </w:t>
            </w:r>
            <w:proofErr w:type="spellStart"/>
            <w:r w:rsidR="00FE2D42" w:rsidRPr="00FE2D42">
              <w:rPr>
                <w:rFonts w:ascii="GHEA Grapalat" w:hAnsi="GHEA Grapalat" w:cs="Sylfaen"/>
                <w:i w:val="0"/>
                <w:color w:val="000000" w:themeColor="text1"/>
                <w:lang w:val="es-ES"/>
              </w:rPr>
              <w:t>Решению</w:t>
            </w:r>
            <w:proofErr w:type="spellEnd"/>
            <w:r w:rsidR="00FE2D42" w:rsidRPr="00FE2D42">
              <w:rPr>
                <w:rFonts w:ascii="GHEA Grapalat" w:hAnsi="GHEA Grapalat" w:cs="Sylfaen"/>
                <w:i w:val="0"/>
                <w:color w:val="000000" w:themeColor="text1"/>
                <w:lang w:val="es-ES"/>
              </w:rPr>
              <w:t xml:space="preserve"> № 79-Н </w:t>
            </w:r>
            <w:proofErr w:type="spellStart"/>
            <w:r w:rsidR="00FE2D42" w:rsidRPr="00FE2D42">
              <w:rPr>
                <w:rFonts w:ascii="GHEA Grapalat" w:hAnsi="GHEA Grapalat" w:cs="Sylfaen"/>
                <w:i w:val="0"/>
                <w:color w:val="000000" w:themeColor="text1"/>
                <w:lang w:val="es-ES"/>
              </w:rPr>
              <w:t>Правительства</w:t>
            </w:r>
            <w:proofErr w:type="spellEnd"/>
            <w:r w:rsidR="00FE2D42" w:rsidRPr="00FE2D42">
              <w:rPr>
                <w:rFonts w:ascii="GHEA Grapalat" w:hAnsi="GHEA Grapalat" w:cs="Sylfaen"/>
                <w:i w:val="0"/>
                <w:color w:val="000000" w:themeColor="text1"/>
                <w:lang w:val="es-ES"/>
              </w:rPr>
              <w:t xml:space="preserve"> </w:t>
            </w:r>
            <w:proofErr w:type="spellStart"/>
            <w:r w:rsidR="00FE2D42" w:rsidRPr="00FE2D42">
              <w:rPr>
                <w:rFonts w:ascii="GHEA Grapalat" w:hAnsi="GHEA Grapalat" w:cs="Sylfaen"/>
                <w:i w:val="0"/>
                <w:color w:val="000000" w:themeColor="text1"/>
                <w:lang w:val="es-ES"/>
              </w:rPr>
              <w:t>Республики</w:t>
            </w:r>
            <w:proofErr w:type="spellEnd"/>
            <w:r w:rsidR="00FE2D42" w:rsidRPr="00FE2D42">
              <w:rPr>
                <w:rFonts w:ascii="GHEA Grapalat" w:hAnsi="GHEA Grapalat" w:cs="Sylfaen"/>
                <w:i w:val="0"/>
                <w:color w:val="000000" w:themeColor="text1"/>
                <w:lang w:val="es-ES"/>
              </w:rPr>
              <w:t xml:space="preserve"> </w:t>
            </w:r>
            <w:proofErr w:type="spellStart"/>
            <w:r w:rsidR="00FE2D42" w:rsidRPr="00FE2D42">
              <w:rPr>
                <w:rFonts w:ascii="GHEA Grapalat" w:hAnsi="GHEA Grapalat" w:cs="Sylfaen"/>
                <w:i w:val="0"/>
                <w:color w:val="000000" w:themeColor="text1"/>
                <w:lang w:val="es-ES"/>
              </w:rPr>
              <w:t>Армения</w:t>
            </w:r>
            <w:proofErr w:type="spellEnd"/>
            <w:r w:rsidR="00FE2D42" w:rsidRPr="00FE2D42">
              <w:rPr>
                <w:rFonts w:ascii="GHEA Grapalat" w:hAnsi="GHEA Grapalat" w:cs="Sylfaen"/>
                <w:i w:val="0"/>
                <w:color w:val="000000" w:themeColor="text1"/>
                <w:lang w:val="es-ES"/>
              </w:rPr>
              <w:t xml:space="preserve"> </w:t>
            </w:r>
            <w:proofErr w:type="spellStart"/>
            <w:r w:rsidR="00FE2D42" w:rsidRPr="00FE2D42">
              <w:rPr>
                <w:rFonts w:ascii="GHEA Grapalat" w:hAnsi="GHEA Grapalat" w:cs="Sylfaen"/>
                <w:i w:val="0"/>
                <w:color w:val="000000" w:themeColor="text1"/>
                <w:lang w:val="es-ES"/>
              </w:rPr>
              <w:t>от</w:t>
            </w:r>
            <w:proofErr w:type="spellEnd"/>
            <w:r w:rsidR="00FE2D42" w:rsidRPr="00FE2D42">
              <w:rPr>
                <w:rFonts w:ascii="GHEA Grapalat" w:hAnsi="GHEA Grapalat" w:cs="Sylfaen"/>
                <w:i w:val="0"/>
                <w:color w:val="000000" w:themeColor="text1"/>
                <w:lang w:val="es-ES"/>
              </w:rPr>
              <w:t xml:space="preserve"> 19 </w:t>
            </w:r>
            <w:proofErr w:type="spellStart"/>
            <w:r w:rsidR="00FE2D42" w:rsidRPr="00FE2D42">
              <w:rPr>
                <w:rFonts w:ascii="GHEA Grapalat" w:hAnsi="GHEA Grapalat" w:cs="Sylfaen"/>
                <w:i w:val="0"/>
                <w:color w:val="000000" w:themeColor="text1"/>
                <w:lang w:val="es-ES"/>
              </w:rPr>
              <w:t>января</w:t>
            </w:r>
            <w:proofErr w:type="spellEnd"/>
            <w:r w:rsidR="00FE2D42" w:rsidRPr="00FE2D42">
              <w:rPr>
                <w:rFonts w:ascii="GHEA Grapalat" w:hAnsi="GHEA Grapalat" w:cs="Sylfaen"/>
                <w:i w:val="0"/>
                <w:color w:val="000000" w:themeColor="text1"/>
                <w:lang w:val="es-ES"/>
              </w:rPr>
              <w:t xml:space="preserve"> 2023 </w:t>
            </w:r>
            <w:proofErr w:type="spellStart"/>
            <w:r w:rsidR="00FE2D42" w:rsidRPr="00FE2D42">
              <w:rPr>
                <w:rFonts w:ascii="GHEA Grapalat" w:hAnsi="GHEA Grapalat" w:cs="Sylfaen"/>
                <w:i w:val="0"/>
                <w:color w:val="000000" w:themeColor="text1"/>
                <w:lang w:val="es-ES"/>
              </w:rPr>
              <w:t>года</w:t>
            </w:r>
            <w:proofErr w:type="spellEnd"/>
            <w:r w:rsidR="00FE2D42" w:rsidRPr="00FE2D42">
              <w:rPr>
                <w:rFonts w:ascii="GHEA Grapalat" w:hAnsi="GHEA Grapalat" w:cs="Sylfaen"/>
                <w:i w:val="0"/>
                <w:color w:val="000000" w:themeColor="text1"/>
                <w:lang w:val="es-ES"/>
              </w:rPr>
              <w:t>.</w:t>
            </w:r>
          </w:p>
        </w:tc>
      </w:tr>
      <w:tr w:rsidR="00F01931" w:rsidRPr="005175C3" w:rsidTr="00F01931">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rsidR="00F01931" w:rsidRPr="005175C3" w:rsidRDefault="00F01931" w:rsidP="007B1EA2">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05</w:t>
            </w:r>
          </w:p>
        </w:tc>
        <w:tc>
          <w:tcPr>
            <w:tcW w:w="9518" w:type="dxa"/>
            <w:tcBorders>
              <w:top w:val="single" w:sz="4" w:space="0" w:color="auto"/>
              <w:left w:val="single" w:sz="4" w:space="0" w:color="auto"/>
              <w:bottom w:val="single" w:sz="4" w:space="0" w:color="auto"/>
              <w:right w:val="single" w:sz="4" w:space="0" w:color="auto"/>
            </w:tcBorders>
            <w:hideMark/>
          </w:tcPr>
          <w:p w:rsidR="00F01931" w:rsidRPr="005175C3" w:rsidRDefault="00FE2D42" w:rsidP="007B1EA2">
            <w:pPr>
              <w:pStyle w:val="BodyTextIndent"/>
              <w:ind w:left="-90" w:firstLine="0"/>
              <w:rPr>
                <w:rFonts w:ascii="GHEA Grapalat" w:hAnsi="GHEA Grapalat" w:cs="Sylfaen"/>
                <w:i w:val="0"/>
                <w:color w:val="000000" w:themeColor="text1"/>
                <w:lang w:val="es-ES"/>
              </w:rPr>
            </w:pPr>
            <w:proofErr w:type="spellStart"/>
            <w:r w:rsidRPr="00FE2D42">
              <w:rPr>
                <w:rFonts w:ascii="GHEA Grapalat" w:hAnsi="GHEA Grapalat" w:cs="Sylfaen"/>
                <w:i w:val="0"/>
                <w:color w:val="000000" w:themeColor="text1"/>
                <w:lang w:val="es-ES"/>
              </w:rPr>
              <w:t>Электроснабжение</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внутреннее</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внешнее</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электроснабжение</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сети</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освещения</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системы</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электропитания</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фотоэлектрические</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ветроэнергетические</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установки</w:t>
            </w:r>
            <w:proofErr w:type="spellEnd"/>
            <w:r w:rsidRPr="00FE2D42">
              <w:rPr>
                <w:rFonts w:ascii="GHEA Grapalat" w:hAnsi="GHEA Grapalat" w:cs="Sylfaen"/>
                <w:i w:val="0"/>
                <w:color w:val="000000" w:themeColor="text1"/>
                <w:lang w:val="es-ES"/>
              </w:rPr>
              <w:t xml:space="preserve">) 1-го </w:t>
            </w:r>
            <w:proofErr w:type="spellStart"/>
            <w:r w:rsidRPr="00FE2D42">
              <w:rPr>
                <w:rFonts w:ascii="GHEA Grapalat" w:hAnsi="GHEA Grapalat" w:cs="Sylfaen"/>
                <w:i w:val="0"/>
                <w:color w:val="000000" w:themeColor="text1"/>
                <w:lang w:val="es-ES"/>
              </w:rPr>
              <w:t>класса</w:t>
            </w:r>
            <w:proofErr w:type="spellEnd"/>
          </w:p>
        </w:tc>
      </w:tr>
      <w:tr w:rsidR="00F01931" w:rsidRPr="005175C3" w:rsidTr="00F01931">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rsidR="00F01931" w:rsidRPr="005175C3" w:rsidRDefault="00F01931" w:rsidP="007B1EA2">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06</w:t>
            </w:r>
          </w:p>
        </w:tc>
        <w:tc>
          <w:tcPr>
            <w:tcW w:w="9518" w:type="dxa"/>
            <w:tcBorders>
              <w:top w:val="single" w:sz="4" w:space="0" w:color="auto"/>
              <w:left w:val="single" w:sz="4" w:space="0" w:color="auto"/>
              <w:bottom w:val="single" w:sz="4" w:space="0" w:color="auto"/>
              <w:right w:val="single" w:sz="4" w:space="0" w:color="auto"/>
            </w:tcBorders>
            <w:hideMark/>
          </w:tcPr>
          <w:p w:rsidR="00F01931" w:rsidRPr="005175C3" w:rsidRDefault="00FE2D42" w:rsidP="007B1EA2">
            <w:pPr>
              <w:pStyle w:val="BodyTextIndent"/>
              <w:ind w:left="-90" w:firstLine="0"/>
              <w:rPr>
                <w:rFonts w:ascii="GHEA Grapalat" w:hAnsi="GHEA Grapalat" w:cs="Sylfaen"/>
                <w:i w:val="0"/>
                <w:color w:val="000000" w:themeColor="text1"/>
                <w:lang w:val="es-ES"/>
              </w:rPr>
            </w:pPr>
            <w:proofErr w:type="spellStart"/>
            <w:r w:rsidRPr="00FE2D42">
              <w:rPr>
                <w:rFonts w:ascii="GHEA Grapalat" w:hAnsi="GHEA Grapalat" w:cs="Sylfaen"/>
                <w:i w:val="0"/>
                <w:color w:val="000000" w:themeColor="text1"/>
                <w:lang w:val="es-ES"/>
              </w:rPr>
              <w:t>Системы</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тепло</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газоснабжения</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вентиляции</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системы</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вентиляции</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отопления</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кондиционирования</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воздуха</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системы</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тепло</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газоснабжения</w:t>
            </w:r>
            <w:proofErr w:type="spellEnd"/>
            <w:r w:rsidRPr="00FE2D42">
              <w:rPr>
                <w:rFonts w:ascii="GHEA Grapalat" w:hAnsi="GHEA Grapalat" w:cs="Sylfaen"/>
                <w:i w:val="0"/>
                <w:color w:val="000000" w:themeColor="text1"/>
                <w:lang w:val="es-ES"/>
              </w:rPr>
              <w:t xml:space="preserve">) 1-го </w:t>
            </w:r>
            <w:proofErr w:type="spellStart"/>
            <w:r w:rsidRPr="00FE2D42">
              <w:rPr>
                <w:rFonts w:ascii="GHEA Grapalat" w:hAnsi="GHEA Grapalat" w:cs="Sylfaen"/>
                <w:i w:val="0"/>
                <w:color w:val="000000" w:themeColor="text1"/>
                <w:lang w:val="es-ES"/>
              </w:rPr>
              <w:t>класса</w:t>
            </w:r>
            <w:proofErr w:type="spellEnd"/>
            <w:r w:rsidRPr="00FE2D42">
              <w:rPr>
                <w:rFonts w:ascii="GHEA Grapalat" w:hAnsi="GHEA Grapalat" w:cs="Sylfaen"/>
                <w:i w:val="0"/>
                <w:color w:val="000000" w:themeColor="text1"/>
                <w:lang w:val="es-ES"/>
              </w:rPr>
              <w:t>.</w:t>
            </w:r>
          </w:p>
        </w:tc>
      </w:tr>
      <w:tr w:rsidR="00F01931" w:rsidRPr="005175C3" w:rsidTr="00F01931">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rsidR="00F01931" w:rsidRPr="005175C3" w:rsidRDefault="00F01931" w:rsidP="007B1EA2">
            <w:pPr>
              <w:pStyle w:val="BodyTextIndent"/>
              <w:ind w:left="-90" w:firstLine="0"/>
              <w:rPr>
                <w:rFonts w:ascii="GHEA Grapalat" w:hAnsi="GHEA Grapalat" w:cs="Sylfaen"/>
                <w:i w:val="0"/>
                <w:color w:val="000000" w:themeColor="text1"/>
                <w:lang w:val="es-ES"/>
              </w:rPr>
            </w:pPr>
            <w:r w:rsidRPr="005175C3">
              <w:rPr>
                <w:rFonts w:ascii="GHEA Grapalat" w:hAnsi="GHEA Grapalat" w:cs="Sylfaen"/>
                <w:i w:val="0"/>
                <w:color w:val="000000" w:themeColor="text1"/>
                <w:lang w:val="es-ES"/>
              </w:rPr>
              <w:t>08</w:t>
            </w:r>
          </w:p>
        </w:tc>
        <w:tc>
          <w:tcPr>
            <w:tcW w:w="9518" w:type="dxa"/>
            <w:tcBorders>
              <w:top w:val="single" w:sz="4" w:space="0" w:color="auto"/>
              <w:left w:val="single" w:sz="4" w:space="0" w:color="auto"/>
              <w:bottom w:val="single" w:sz="4" w:space="0" w:color="auto"/>
              <w:right w:val="single" w:sz="4" w:space="0" w:color="auto"/>
            </w:tcBorders>
            <w:hideMark/>
          </w:tcPr>
          <w:p w:rsidR="00F01931" w:rsidRPr="005175C3" w:rsidRDefault="00FE2D42" w:rsidP="007B1EA2">
            <w:pPr>
              <w:pStyle w:val="BodyTextIndent"/>
              <w:ind w:left="-90" w:firstLine="0"/>
              <w:rPr>
                <w:rFonts w:ascii="GHEA Grapalat" w:hAnsi="GHEA Grapalat" w:cs="Sylfaen"/>
                <w:i w:val="0"/>
                <w:color w:val="000000" w:themeColor="text1"/>
                <w:lang w:val="es-ES"/>
              </w:rPr>
            </w:pPr>
            <w:proofErr w:type="spellStart"/>
            <w:r w:rsidRPr="00FE2D42">
              <w:rPr>
                <w:rFonts w:ascii="GHEA Grapalat" w:hAnsi="GHEA Grapalat" w:cs="Sylfaen"/>
                <w:i w:val="0"/>
                <w:color w:val="000000" w:themeColor="text1"/>
                <w:lang w:val="es-ES"/>
              </w:rPr>
              <w:t>Водоснабжение</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канализация</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внутренние</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внешние</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сети</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водоснабжения</w:t>
            </w:r>
            <w:proofErr w:type="spellEnd"/>
            <w:r w:rsidRPr="00FE2D42">
              <w:rPr>
                <w:rFonts w:ascii="GHEA Grapalat" w:hAnsi="GHEA Grapalat" w:cs="Sylfaen"/>
                <w:i w:val="0"/>
                <w:color w:val="000000" w:themeColor="text1"/>
                <w:lang w:val="es-ES"/>
              </w:rPr>
              <w:t xml:space="preserve"> и </w:t>
            </w:r>
            <w:proofErr w:type="spellStart"/>
            <w:r w:rsidRPr="00FE2D42">
              <w:rPr>
                <w:rFonts w:ascii="GHEA Grapalat" w:hAnsi="GHEA Grapalat" w:cs="Sylfaen"/>
                <w:i w:val="0"/>
                <w:color w:val="000000" w:themeColor="text1"/>
                <w:lang w:val="es-ES"/>
              </w:rPr>
              <w:t>водоотведения</w:t>
            </w:r>
            <w:proofErr w:type="spellEnd"/>
            <w:r w:rsidRPr="00FE2D42">
              <w:rPr>
                <w:rFonts w:ascii="GHEA Grapalat" w:hAnsi="GHEA Grapalat" w:cs="Sylfaen"/>
                <w:i w:val="0"/>
                <w:color w:val="000000" w:themeColor="text1"/>
                <w:lang w:val="es-ES"/>
              </w:rPr>
              <w:t xml:space="preserve">, </w:t>
            </w:r>
            <w:proofErr w:type="spellStart"/>
            <w:r w:rsidRPr="00FE2D42">
              <w:rPr>
                <w:rFonts w:ascii="GHEA Grapalat" w:hAnsi="GHEA Grapalat" w:cs="Sylfaen"/>
                <w:i w:val="0"/>
                <w:color w:val="000000" w:themeColor="text1"/>
                <w:lang w:val="es-ES"/>
              </w:rPr>
              <w:t>гидромелиорация</w:t>
            </w:r>
            <w:proofErr w:type="spellEnd"/>
            <w:r w:rsidRPr="00FE2D42">
              <w:rPr>
                <w:rFonts w:ascii="GHEA Grapalat" w:hAnsi="GHEA Grapalat" w:cs="Sylfaen"/>
                <w:i w:val="0"/>
                <w:color w:val="000000" w:themeColor="text1"/>
                <w:lang w:val="es-ES"/>
              </w:rPr>
              <w:t xml:space="preserve">) 1-й </w:t>
            </w:r>
            <w:proofErr w:type="spellStart"/>
            <w:r w:rsidRPr="00FE2D42">
              <w:rPr>
                <w:rFonts w:ascii="GHEA Grapalat" w:hAnsi="GHEA Grapalat" w:cs="Sylfaen"/>
                <w:i w:val="0"/>
                <w:color w:val="000000" w:themeColor="text1"/>
                <w:lang w:val="es-ES"/>
              </w:rPr>
              <w:t>класс</w:t>
            </w:r>
            <w:proofErr w:type="spellEnd"/>
          </w:p>
        </w:tc>
      </w:tr>
    </w:tbl>
    <w:p w:rsidR="00F01931" w:rsidRPr="00F01931" w:rsidRDefault="00F01931" w:rsidP="000C124C">
      <w:pPr>
        <w:jc w:val="both"/>
        <w:rPr>
          <w:rFonts w:ascii="GHEA Grapalat" w:hAnsi="GHEA Grapalat"/>
          <w:lang w:val="es-ES"/>
        </w:rPr>
      </w:pPr>
    </w:p>
    <w:p w:rsidR="00F01931" w:rsidRDefault="00F01931" w:rsidP="000C124C">
      <w:pPr>
        <w:jc w:val="both"/>
        <w:rPr>
          <w:rFonts w:ascii="GHEA Grapalat" w:hAnsi="GHEA Grapalat"/>
          <w:lang w:val="hy-AM"/>
        </w:rPr>
      </w:pPr>
    </w:p>
    <w:p w:rsidR="00F01931" w:rsidRDefault="00F01931" w:rsidP="000C124C">
      <w:pPr>
        <w:jc w:val="both"/>
        <w:rPr>
          <w:rFonts w:ascii="GHEA Grapalat" w:hAnsi="GHEA Grapalat"/>
          <w:lang w:val="hy-AM"/>
        </w:rPr>
      </w:pP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FE2D42" w:rsidRPr="009044F1" w:rsidRDefault="00FE2D42"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FE2D42">
        <w:rPr>
          <w:rFonts w:ascii="GHEA Grapalat" w:hAnsi="GHEA Grapalat"/>
          <w:sz w:val="24"/>
          <w:szCs w:val="24"/>
        </w:rPr>
        <w:t>дством системы не позднее, чем 16:00</w:t>
      </w:r>
      <w:r w:rsidRPr="009044F1">
        <w:rPr>
          <w:rFonts w:ascii="GHEA Grapalat" w:hAnsi="GHEA Grapalat"/>
          <w:sz w:val="24"/>
          <w:szCs w:val="24"/>
        </w:rPr>
        <w:t xml:space="preserve"> часов </w:t>
      </w:r>
      <w:r w:rsidR="00FE2D42">
        <w:rPr>
          <w:rFonts w:ascii="GHEA Grapalat" w:hAnsi="GHEA Grapalat"/>
          <w:sz w:val="24"/>
          <w:szCs w:val="24"/>
        </w:rPr>
        <w:t>56-</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FE2D42" w:rsidRPr="009044F1" w:rsidRDefault="00FE2D42"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5.4 </w:t>
      </w:r>
      <w:r w:rsidRPr="00FE2D42">
        <w:rPr>
          <w:rFonts w:ascii="GHEA Grapalat" w:hAnsi="GHEA Grapalat"/>
          <w:sz w:val="24"/>
          <w:szCs w:val="24"/>
        </w:rPr>
        <w:t xml:space="preserve">Цена контракта, заключенного с участниками, являющимися резидентами Республики Армения, а также с участниками, действующими в рамках </w:t>
      </w:r>
      <w:r w:rsidR="00D67796">
        <w:rPr>
          <w:rFonts w:ascii="GHEA Grapalat" w:hAnsi="GHEA Grapalat"/>
          <w:sz w:val="24"/>
          <w:szCs w:val="24"/>
        </w:rPr>
        <w:t>договора о совместной деятельности (</w:t>
      </w:r>
      <w:proofErr w:type="spellStart"/>
      <w:r w:rsidR="00D67796">
        <w:rPr>
          <w:rFonts w:ascii="GHEA Grapalat" w:hAnsi="GHEA Grapalat"/>
          <w:sz w:val="24"/>
          <w:szCs w:val="24"/>
        </w:rPr>
        <w:t>консорцима</w:t>
      </w:r>
      <w:proofErr w:type="spellEnd"/>
      <w:r w:rsidR="00D67796">
        <w:rPr>
          <w:rFonts w:ascii="GHEA Grapalat" w:hAnsi="GHEA Grapalat"/>
          <w:sz w:val="24"/>
          <w:szCs w:val="24"/>
        </w:rPr>
        <w:t>)</w:t>
      </w:r>
      <w:r w:rsidRPr="00FE2D42">
        <w:rPr>
          <w:rFonts w:ascii="GHEA Grapalat" w:hAnsi="GHEA Grapalat"/>
          <w:sz w:val="24"/>
          <w:szCs w:val="24"/>
        </w:rPr>
        <w:t xml:space="preserve">, в состав которого входят компании, являющиеся резидентами Республики Армения, будет </w:t>
      </w:r>
      <w:r w:rsidR="00D67796">
        <w:rPr>
          <w:rFonts w:ascii="GHEA Grapalat" w:hAnsi="GHEA Grapalat"/>
          <w:sz w:val="24"/>
          <w:szCs w:val="24"/>
        </w:rPr>
        <w:t>котироваться</w:t>
      </w:r>
      <w:r>
        <w:rPr>
          <w:rFonts w:ascii="GHEA Grapalat" w:hAnsi="GHEA Grapalat"/>
          <w:sz w:val="24"/>
          <w:szCs w:val="24"/>
        </w:rPr>
        <w:t xml:space="preserve"> </w:t>
      </w:r>
      <w:r w:rsidRPr="00FE2D42">
        <w:rPr>
          <w:rFonts w:ascii="GHEA Grapalat" w:hAnsi="GHEA Grapalat"/>
          <w:sz w:val="24"/>
          <w:szCs w:val="24"/>
        </w:rPr>
        <w:t>в армянских драмах, а в случае подачи ценового предложения в иностранной валюте будет применяться обменный курс, указанный в пункте 8.5 приглашения.</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Pr>
          <w:rFonts w:ascii="GHEA Grapalat" w:hAnsi="GHEA Grapalat"/>
        </w:rPr>
        <w:t>.</w:t>
      </w:r>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B7703" w:rsidRPr="00692039">
        <w:rPr>
          <w:rFonts w:ascii="GHEA Grapalat" w:hAnsi="GHEA Grapalat"/>
        </w:rPr>
        <w:t>закупок  по</w:t>
      </w:r>
      <w:proofErr w:type="gramEnd"/>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 xml:space="preserve">го </w:t>
      </w:r>
      <w:proofErr w:type="gramStart"/>
      <w:r w:rsidR="007B4981">
        <w:rPr>
          <w:rFonts w:ascii="GHEA Grapalat" w:hAnsi="GHEA Grapalat"/>
        </w:rPr>
        <w:t>лота.</w:t>
      </w:r>
      <w:r w:rsidRPr="009044F1">
        <w:rPr>
          <w:rFonts w:ascii="GHEA Grapalat" w:hAnsi="GHEA Grapalat"/>
        </w:rPr>
        <w:t>.</w:t>
      </w:r>
      <w:proofErr w:type="gramEnd"/>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D67796">
        <w:rPr>
          <w:rFonts w:ascii="GHEA Grapalat" w:hAnsi="GHEA Grapalat"/>
        </w:rPr>
        <w:t>12</w:t>
      </w:r>
      <w:r w:rsidRPr="009044F1">
        <w:rPr>
          <w:rFonts w:ascii="GHEA Grapalat" w:hAnsi="GHEA Grapalat"/>
        </w:rPr>
        <w:t>0</w:t>
      </w:r>
      <w:r w:rsidR="008E3C53" w:rsidRPr="00D67796">
        <w:rPr>
          <w:rFonts w:ascii="Calibri" w:hAnsi="Calibri" w:cs="Calibri"/>
        </w:rPr>
        <w:t> </w:t>
      </w:r>
      <w:r w:rsidRPr="009044F1">
        <w:rPr>
          <w:rFonts w:ascii="GHEA Grapalat" w:hAnsi="GHEA Grapalat"/>
        </w:rPr>
        <w:t>(</w:t>
      </w:r>
      <w:r w:rsidR="00D67796" w:rsidRPr="00D67796">
        <w:rPr>
          <w:rFonts w:ascii="GHEA Grapalat" w:hAnsi="GHEA Grapalat"/>
        </w:rPr>
        <w:t>сто двадцати</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r w:rsidR="00311819">
        <w:rPr>
          <w:rFonts w:ascii="GHEA Grapalat" w:hAnsi="GHEA Grapalat"/>
        </w:rPr>
        <w:t>о</w:t>
      </w:r>
      <w:r w:rsidRPr="008157B2">
        <w:rPr>
          <w:rFonts w:ascii="GHEA Grapalat" w:hAnsi="GHEA Grapalat"/>
        </w:rPr>
        <w:t>к.</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214D5" w:rsidRDefault="00D67796" w:rsidP="00B46D58">
      <w:pPr>
        <w:widowControl w:val="0"/>
        <w:tabs>
          <w:tab w:val="left" w:pos="1134"/>
        </w:tabs>
        <w:spacing w:after="160"/>
        <w:ind w:firstLine="567"/>
        <w:jc w:val="both"/>
        <w:rPr>
          <w:rFonts w:ascii="GHEA Grapalat" w:hAnsi="GHEA Grapalat" w:cs="Sylfaen"/>
        </w:rPr>
      </w:pPr>
      <w:r>
        <w:rPr>
          <w:rFonts w:ascii="GHEA Grapalat" w:hAnsi="GHEA Grapalat" w:cs="Sylfaen"/>
        </w:rPr>
        <w:t xml:space="preserve">7.7 </w:t>
      </w:r>
      <w:r w:rsidRPr="00D67796">
        <w:rPr>
          <w:rFonts w:ascii="GHEA Grapalat" w:hAnsi="GHEA Grapalat" w:cs="Sylfaen"/>
        </w:rPr>
        <w:t xml:space="preserve">Если обеспечение заявки предоставляется в иностранной валюте, для оценки его соответствия условиям, изложенным в </w:t>
      </w:r>
      <w:proofErr w:type="spellStart"/>
      <w:r>
        <w:rPr>
          <w:rFonts w:ascii="GHEA Grapalat" w:hAnsi="GHEA Grapalat" w:cs="Sylfaen"/>
        </w:rPr>
        <w:t>приглошении</w:t>
      </w:r>
      <w:proofErr w:type="spellEnd"/>
      <w:r w:rsidRPr="00D67796">
        <w:rPr>
          <w:rFonts w:ascii="GHEA Grapalat" w:hAnsi="GHEA Grapalat" w:cs="Sylfaen"/>
        </w:rPr>
        <w:t xml:space="preserve">, используется обменный курс, указанный в пункте 8.5 </w:t>
      </w:r>
      <w:r>
        <w:rPr>
          <w:rFonts w:ascii="GHEA Grapalat" w:hAnsi="GHEA Grapalat" w:cs="Sylfaen"/>
        </w:rPr>
        <w:t>приглашения</w:t>
      </w:r>
      <w:r w:rsidRPr="00D67796">
        <w:rPr>
          <w:rFonts w:ascii="GHEA Grapalat" w:hAnsi="GHEA Grapalat" w:cs="Sylfaen"/>
        </w:rPr>
        <w:t>.</w:t>
      </w:r>
    </w:p>
    <w:p w:rsidR="00D67796" w:rsidRPr="00681F45" w:rsidRDefault="00D67796" w:rsidP="00B46D58">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67796">
        <w:rPr>
          <w:rFonts w:ascii="GHEA Grapalat" w:hAnsi="GHEA Grapalat"/>
          <w:sz w:val="24"/>
          <w:szCs w:val="24"/>
        </w:rPr>
        <w:t>56</w:t>
      </w:r>
      <w:r w:rsidRPr="009044F1">
        <w:rPr>
          <w:rFonts w:ascii="GHEA Grapalat" w:hAnsi="GHEA Grapalat"/>
          <w:sz w:val="24"/>
          <w:szCs w:val="24"/>
        </w:rPr>
        <w:t xml:space="preserve">-ый день в </w:t>
      </w:r>
      <w:r w:rsidR="00D67796">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D67796">
        <w:rPr>
          <w:rFonts w:ascii="GHEA Grapalat" w:hAnsi="GHEA Grapalat"/>
          <w:i w:val="0"/>
          <w:sz w:val="24"/>
          <w:szCs w:val="24"/>
        </w:rPr>
        <w:t xml:space="preserve">между собой, а также с </w:t>
      </w:r>
      <w:r w:rsidR="00D67796" w:rsidRPr="00D67796">
        <w:rPr>
          <w:rFonts w:ascii="GHEA Grapalat" w:hAnsi="GHEA Grapalat"/>
          <w:i w:val="0"/>
          <w:sz w:val="24"/>
          <w:szCs w:val="24"/>
        </w:rPr>
        <w:t>установленным</w:t>
      </w:r>
      <w:r w:rsidR="00D67796" w:rsidRPr="00D67796">
        <w:rPr>
          <w:rFonts w:ascii="GHEA Grapalat" w:hAnsi="GHEA Grapalat"/>
          <w:i w:val="0"/>
          <w:sz w:val="24"/>
          <w:szCs w:val="24"/>
        </w:rPr>
        <w:t xml:space="preserve"> лимит</w:t>
      </w:r>
      <w:r w:rsidR="00D67796" w:rsidRPr="00D67796">
        <w:rPr>
          <w:rFonts w:ascii="GHEA Grapalat" w:hAnsi="GHEA Grapalat"/>
          <w:i w:val="0"/>
          <w:sz w:val="24"/>
          <w:szCs w:val="24"/>
        </w:rPr>
        <w:t>ом</w:t>
      </w:r>
      <w:r w:rsidR="00D67796" w:rsidRPr="00D67796">
        <w:rPr>
          <w:rFonts w:ascii="GHEA Grapalat" w:hAnsi="GHEA Grapalat"/>
          <w:i w:val="0"/>
          <w:sz w:val="24"/>
          <w:szCs w:val="24"/>
        </w:rPr>
        <w:t xml:space="preserve"> на закупку</w:t>
      </w:r>
      <w:r w:rsidR="00D67796" w:rsidRPr="009044F1">
        <w:rPr>
          <w:rFonts w:ascii="GHEA Grapalat" w:hAnsi="GHEA Grapalat"/>
          <w:i w:val="0"/>
          <w:sz w:val="24"/>
          <w:szCs w:val="24"/>
        </w:rPr>
        <w:t xml:space="preserve"> </w:t>
      </w:r>
      <w:r w:rsidRPr="009044F1">
        <w:rPr>
          <w:rFonts w:ascii="GHEA Grapalat" w:hAnsi="GHEA Grapalat"/>
          <w:i w:val="0"/>
          <w:sz w:val="24"/>
          <w:szCs w:val="24"/>
        </w:rPr>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w:t>
      </w:r>
      <w:r w:rsidRPr="009044F1">
        <w:rPr>
          <w:rFonts w:ascii="GHEA Grapalat" w:hAnsi="GHEA Grapalat"/>
          <w:i w:val="0"/>
          <w:sz w:val="24"/>
          <w:szCs w:val="24"/>
        </w:rPr>
        <w:lastRenderedPageBreak/>
        <w:t xml:space="preserve">Армения по курсу </w:t>
      </w:r>
      <w:r w:rsidR="00D67796">
        <w:rPr>
          <w:rFonts w:ascii="GHEA Grapalat" w:hAnsi="GHEA Grapalat"/>
          <w:i w:val="0"/>
          <w:sz w:val="24"/>
          <w:szCs w:val="24"/>
        </w:rPr>
        <w:t>ЦБ РА от 12.05.2026</w:t>
      </w:r>
      <w:r w:rsidR="00A01157">
        <w:rPr>
          <w:rFonts w:ascii="GHEA Grapalat" w:hAnsi="GHEA Grapalat"/>
          <w:i w:val="0"/>
          <w:sz w:val="24"/>
          <w:szCs w:val="24"/>
        </w:rPr>
        <w:t>.</w:t>
      </w:r>
      <w:r w:rsidR="00D67796">
        <w:rPr>
          <w:rFonts w:ascii="GHEA Grapalat" w:hAnsi="GHEA Grapalat"/>
          <w:i w:val="0"/>
          <w:sz w:val="24"/>
          <w:szCs w:val="24"/>
        </w:rPr>
        <w:t xml:space="preserve"> </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 xml:space="preserve">8.9.1 </w:t>
      </w:r>
      <w:proofErr w:type="gramStart"/>
      <w:r w:rsidRPr="00A52A96">
        <w:rPr>
          <w:rFonts w:ascii="GHEA Grapalat" w:hAnsi="GHEA Grapalat" w:cs="Sylfaen"/>
          <w:sz w:val="24"/>
          <w:szCs w:val="24"/>
        </w:rPr>
        <w:t>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Pr="00D67796">
        <w:rPr>
          <w:rFonts w:ascii="GHEA Grapalat" w:hAnsi="GHEA Grapalat"/>
          <w:b/>
          <w:sz w:val="24"/>
          <w:szCs w:val="24"/>
        </w:rPr>
        <w:t>"</w:t>
      </w:r>
      <w:r w:rsidR="00D67796" w:rsidRPr="00D67796">
        <w:rPr>
          <w:rFonts w:ascii="GHEA Grapalat" w:hAnsi="GHEA Grapalat"/>
          <w:b/>
          <w:sz w:val="24"/>
          <w:szCs w:val="24"/>
        </w:rPr>
        <w:t>10</w:t>
      </w:r>
      <w:r w:rsidRPr="00D67796">
        <w:rPr>
          <w:rFonts w:ascii="GHEA Grapalat" w:hAnsi="GHEA Grapalat"/>
          <w:b/>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w:t>
      </w:r>
      <w:r w:rsidRPr="009044F1">
        <w:rPr>
          <w:rFonts w:ascii="GHEA Grapalat" w:hAnsi="GHEA Grapalat"/>
        </w:rPr>
        <w:lastRenderedPageBreak/>
        <w:t>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sidRPr="00E22D31">
        <w:rPr>
          <w:rFonts w:ascii="GHEA Grapalat" w:hAnsi="GHEA Grapalat"/>
        </w:rPr>
        <w:t>«</w:t>
      </w:r>
      <w:r w:rsidR="00E22D31" w:rsidRPr="00E22D31">
        <w:rPr>
          <w:rFonts w:ascii="GHEA Grapalat" w:hAnsi="GHEA Grapalat"/>
        </w:rPr>
        <w:t>15</w:t>
      </w:r>
      <w:r w:rsidR="00011087" w:rsidRPr="00E22D31">
        <w:rPr>
          <w:rFonts w:ascii="GHEA Grapalat" w:hAnsi="GHEA Grapalat"/>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67796">
        <w:rPr>
          <w:rFonts w:ascii="GHEA Grapalat" w:hAnsi="GHEA Grapalat"/>
          <w:b/>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w:t>
      </w:r>
      <w:proofErr w:type="spellStart"/>
      <w:r w:rsidRPr="0058395E">
        <w:rPr>
          <w:rFonts w:ascii="GHEA Grapalat" w:hAnsi="GHEA Grapalat"/>
        </w:rPr>
        <w:t>пр</w:t>
      </w:r>
      <w:r w:rsidR="00102ED1">
        <w:rPr>
          <w:rFonts w:ascii="GHEA Grapalat" w:hAnsi="GHEA Grapalat"/>
        </w:rPr>
        <w:t>о</w:t>
      </w:r>
      <w:r w:rsidRPr="0058395E">
        <w:rPr>
          <w:rFonts w:ascii="GHEA Grapalat" w:hAnsi="GHEA Grapalat"/>
        </w:rPr>
        <w:t>изнается</w:t>
      </w:r>
      <w:proofErr w:type="spellEnd"/>
      <w:r w:rsidRPr="0058395E">
        <w:rPr>
          <w:rFonts w:ascii="GHEA Grapalat" w:hAnsi="GHEA Grapalat"/>
        </w:rPr>
        <w:t xml:space="preserve">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22D31"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E22D31">
        <w:rPr>
          <w:rFonts w:ascii="GHEA Grapalat" w:hAnsi="GHEA Grapalat"/>
          <w:b/>
          <w:sz w:val="24"/>
          <w:szCs w:val="24"/>
        </w:rPr>
        <w:t xml:space="preserve">под кодом </w:t>
      </w:r>
      <w:r w:rsidR="00E22D31" w:rsidRPr="00E22D31">
        <w:rPr>
          <w:rFonts w:ascii="GHEA Grapalat" w:hAnsi="GHEA Grapalat"/>
          <w:b/>
          <w:sz w:val="24"/>
          <w:szCs w:val="24"/>
          <w:lang w:val="hy-AM"/>
        </w:rPr>
        <w:t>«</w:t>
      </w:r>
      <w:r w:rsidR="00E22D31" w:rsidRPr="00E22D31">
        <w:rPr>
          <w:rFonts w:ascii="GHEA Grapalat" w:hAnsi="GHEA Grapalat"/>
          <w:b/>
          <w:sz w:val="24"/>
          <w:szCs w:val="24"/>
          <w:lang w:val="en-US"/>
        </w:rPr>
        <w:t>HAEK</w:t>
      </w:r>
      <w:r w:rsidRPr="00E22D31">
        <w:rPr>
          <w:rFonts w:ascii="GHEA Grapalat" w:hAnsi="GHEA Grapalat"/>
          <w:b/>
          <w:sz w:val="24"/>
          <w:szCs w:val="24"/>
        </w:rPr>
        <w:t>-BM</w:t>
      </w:r>
      <w:r w:rsidR="003E6EFE" w:rsidRPr="00E22D31">
        <w:rPr>
          <w:rFonts w:ascii="GHEA Grapalat" w:hAnsi="GHEA Grapalat"/>
          <w:b/>
          <w:sz w:val="24"/>
          <w:szCs w:val="24"/>
        </w:rPr>
        <w:t>TsDzB</w:t>
      </w:r>
      <w:r w:rsidRPr="00E22D31">
        <w:rPr>
          <w:rFonts w:ascii="GHEA Grapalat" w:hAnsi="GHEA Grapalat"/>
          <w:b/>
          <w:sz w:val="24"/>
          <w:szCs w:val="24"/>
        </w:rPr>
        <w:t>-</w:t>
      </w:r>
      <w:r w:rsidR="00E22D31" w:rsidRPr="00E22D31">
        <w:rPr>
          <w:rFonts w:ascii="GHEA Grapalat" w:hAnsi="GHEA Grapalat"/>
          <w:b/>
          <w:sz w:val="24"/>
          <w:szCs w:val="24"/>
        </w:rPr>
        <w:t>5</w:t>
      </w:r>
      <w:r w:rsidRPr="00E22D31">
        <w:rPr>
          <w:rFonts w:ascii="GHEA Grapalat" w:hAnsi="GHEA Grapalat"/>
          <w:b/>
          <w:sz w:val="24"/>
          <w:szCs w:val="24"/>
        </w:rPr>
        <w:t>/</w:t>
      </w:r>
      <w:r w:rsidR="00E22D31" w:rsidRPr="00E22D31">
        <w:rPr>
          <w:rFonts w:ascii="GHEA Grapalat" w:hAnsi="GHEA Grapalat"/>
          <w:b/>
          <w:sz w:val="24"/>
          <w:szCs w:val="24"/>
        </w:rPr>
        <w:t>26</w:t>
      </w:r>
      <w:r w:rsidR="00E22D31" w:rsidRPr="00E22D31">
        <w:rPr>
          <w:rFonts w:ascii="GHEA Grapalat" w:hAnsi="GHEA Grapalat"/>
          <w:b/>
          <w:sz w:val="24"/>
          <w:szCs w:val="24"/>
          <w:lang w:val="hy-AM"/>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E22D31" w:rsidP="00E22D31">
      <w:pPr>
        <w:jc w:val="both"/>
        <w:rPr>
          <w:rFonts w:ascii="GHEA Grapalat" w:hAnsi="GHEA Grapalat"/>
        </w:rPr>
      </w:pPr>
      <w:r>
        <w:rPr>
          <w:rFonts w:ascii="GHEA Grapalat" w:hAnsi="GHEA Grapalat"/>
          <w:lang w:val="hy-AM"/>
        </w:rPr>
        <w:t>ЗАО «</w:t>
      </w:r>
      <w:r>
        <w:rPr>
          <w:rFonts w:ascii="GHEA Grapalat" w:hAnsi="GHEA Grapalat"/>
        </w:rPr>
        <w:t>ААЭК</w:t>
      </w:r>
      <w:r>
        <w:rPr>
          <w:rFonts w:ascii="GHEA Grapalat" w:hAnsi="GHEA Grapalat"/>
          <w:lang w:val="hy-AM"/>
        </w:rPr>
        <w:t>»</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lang w:val="hy-AM"/>
        </w:rPr>
        <w:t>«</w:t>
      </w:r>
      <w:r>
        <w:rPr>
          <w:rFonts w:ascii="GHEA Grapalat" w:hAnsi="GHEA Grapalat"/>
          <w:b/>
          <w:lang w:val="en-US"/>
        </w:rPr>
        <w:t>HAEK</w:t>
      </w:r>
      <w:r>
        <w:rPr>
          <w:rFonts w:ascii="GHEA Grapalat" w:hAnsi="GHEA Grapalat"/>
          <w:b/>
        </w:rPr>
        <w:t>-BMTsDzB-5/26</w:t>
      </w:r>
      <w:r>
        <w:rPr>
          <w:rFonts w:ascii="GHEA Grapalat" w:hAnsi="GHEA Grapalat"/>
          <w:b/>
          <w:lang w:val="hy-AM"/>
        </w:rPr>
        <w:t>»</w:t>
      </w:r>
      <w:r>
        <w:rPr>
          <w:rFonts w:ascii="GHEA Grapalat" w:hAnsi="GHEA Grapalat"/>
          <w:b/>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22D31">
        <w:rPr>
          <w:rFonts w:ascii="GHEA Grapalat" w:hAnsi="GHEA Grapalat"/>
          <w:b/>
          <w:lang w:val="hy-AM"/>
        </w:rPr>
        <w:t>«</w:t>
      </w:r>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22D31">
        <w:rPr>
          <w:rFonts w:ascii="GHEA Grapalat" w:hAnsi="GHEA Grapalat"/>
          <w:b/>
          <w:lang w:val="hy-AM"/>
        </w:rPr>
        <w:t>«</w:t>
      </w:r>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Default="00B1013B" w:rsidP="00E22D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22D31">
        <w:rPr>
          <w:rFonts w:ascii="GHEA Grapalat" w:hAnsi="GHEA Grapalat"/>
          <w:b/>
          <w:lang w:val="hy-AM"/>
        </w:rPr>
        <w:t>«</w:t>
      </w:r>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246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246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246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246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246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246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246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2467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246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2467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246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246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r w:rsidRPr="000306ED">
        <w:rPr>
          <w:rFonts w:ascii="GHEA Grapalat" w:hAnsi="GHEA Grapalat"/>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22D31">
        <w:rPr>
          <w:rFonts w:ascii="GHEA Grapalat" w:hAnsi="GHEA Grapalat"/>
          <w:b/>
          <w:lang w:val="hy-AM"/>
        </w:rPr>
        <w:t>«</w:t>
      </w:r>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22D31" w:rsidRDefault="00B2572B" w:rsidP="00E22D3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22D31">
        <w:rPr>
          <w:rFonts w:ascii="GHEA Grapalat" w:hAnsi="GHEA Grapalat"/>
          <w:b/>
          <w:lang w:val="hy-AM"/>
        </w:rPr>
        <w:t>«</w:t>
      </w:r>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p>
    <w:p w:rsidR="005646FC" w:rsidRPr="008842CE" w:rsidRDefault="00B2572B" w:rsidP="00E22D31">
      <w:pPr>
        <w:widowControl w:val="0"/>
        <w:spacing w:after="160"/>
        <w:ind w:firstLine="567"/>
        <w:jc w:val="both"/>
        <w:rPr>
          <w:rFonts w:ascii="GHEA Grapalat" w:hAnsi="GHEA Grapalat"/>
        </w:rPr>
      </w:pP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E22D31" w:rsidP="00E22D31">
      <w:pPr>
        <w:widowControl w:val="0"/>
        <w:spacing w:after="160"/>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39"/>
        <w:gridCol w:w="2551"/>
        <w:gridCol w:w="1559"/>
        <w:gridCol w:w="1985"/>
      </w:tblGrid>
      <w:tr w:rsidR="003D2166" w:rsidRPr="005744FC" w:rsidTr="00E22D31">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3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55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8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22D3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E22D31" w:rsidTr="00E22D3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E22D31">
              <w:rPr>
                <w:rFonts w:ascii="GHEA Grapalat" w:hAnsi="GHEA Grapalat"/>
                <w:b/>
                <w:bCs/>
                <w:sz w:val="20"/>
                <w:szCs w:val="20"/>
              </w:rPr>
              <w:t>1</w:t>
            </w:r>
          </w:p>
        </w:tc>
        <w:tc>
          <w:tcPr>
            <w:tcW w:w="2739" w:type="dxa"/>
            <w:tcBorders>
              <w:top w:val="single" w:sz="4" w:space="0" w:color="auto"/>
              <w:left w:val="single" w:sz="4" w:space="0" w:color="auto"/>
              <w:bottom w:val="single" w:sz="4" w:space="0" w:color="auto"/>
              <w:right w:val="single" w:sz="4" w:space="0" w:color="auto"/>
            </w:tcBorders>
            <w:vAlign w:val="center"/>
          </w:tcPr>
          <w:p w:rsidR="003D2166" w:rsidRPr="00E22D31" w:rsidRDefault="00E22D31" w:rsidP="00E22D31">
            <w:pPr>
              <w:widowControl w:val="0"/>
              <w:jc w:val="center"/>
              <w:rPr>
                <w:rFonts w:ascii="GHEA Grapalat" w:hAnsi="GHEA Grapalat"/>
                <w:b/>
                <w:bCs/>
                <w:sz w:val="20"/>
                <w:szCs w:val="20"/>
              </w:rPr>
            </w:pPr>
            <w:r w:rsidRPr="00E22D31">
              <w:rPr>
                <w:rFonts w:ascii="GHEA Grapalat" w:hAnsi="GHEA Grapalat"/>
                <w:b/>
                <w:bCs/>
                <w:sz w:val="20"/>
                <w:szCs w:val="20"/>
              </w:rPr>
              <w:t xml:space="preserve">Проектирование </w:t>
            </w:r>
            <w:proofErr w:type="spellStart"/>
            <w:r w:rsidRPr="00E22D31">
              <w:rPr>
                <w:rFonts w:ascii="GHEA Grapalat" w:hAnsi="GHEA Grapalat"/>
                <w:b/>
                <w:bCs/>
                <w:sz w:val="20"/>
                <w:szCs w:val="20"/>
              </w:rPr>
              <w:t>хранилиша</w:t>
            </w:r>
            <w:proofErr w:type="spellEnd"/>
            <w:r w:rsidRPr="00E22D31">
              <w:rPr>
                <w:rFonts w:ascii="GHEA Grapalat" w:hAnsi="GHEA Grapalat"/>
                <w:b/>
                <w:bCs/>
                <w:sz w:val="20"/>
                <w:szCs w:val="20"/>
              </w:rPr>
              <w:t xml:space="preserve"> низко и </w:t>
            </w:r>
            <w:proofErr w:type="spellStart"/>
            <w:r w:rsidRPr="00E22D31">
              <w:rPr>
                <w:rFonts w:ascii="GHEA Grapalat" w:hAnsi="GHEA Grapalat"/>
                <w:b/>
                <w:bCs/>
                <w:sz w:val="20"/>
                <w:szCs w:val="20"/>
              </w:rPr>
              <w:t>среднеактивных</w:t>
            </w:r>
            <w:proofErr w:type="spellEnd"/>
            <w:r w:rsidRPr="00E22D31">
              <w:rPr>
                <w:rFonts w:ascii="GHEA Grapalat" w:hAnsi="GHEA Grapalat"/>
                <w:b/>
                <w:bCs/>
                <w:sz w:val="20"/>
                <w:szCs w:val="20"/>
              </w:rPr>
              <w:t xml:space="preserve"> радиоактивных отходов на Армянской АЭС</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2166" w:rsidRPr="00E22D31" w:rsidRDefault="003D2166"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22D31" w:rsidRDefault="003D2166" w:rsidP="00B46D58">
            <w:pPr>
              <w:widowControl w:val="0"/>
              <w:jc w:val="center"/>
              <w:rPr>
                <w:rFonts w:ascii="GHEA Grapalat" w:hAnsi="GHEA Grapalat"/>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D2166" w:rsidRPr="00E22D31" w:rsidRDefault="003D2166" w:rsidP="00B46D58">
            <w:pPr>
              <w:widowControl w:val="0"/>
              <w:jc w:val="center"/>
              <w:rPr>
                <w:rFonts w:ascii="GHEA Grapalat" w:hAnsi="GHEA Grapalat"/>
                <w:b/>
                <w:bCs/>
                <w:sz w:val="20"/>
                <w:szCs w:val="20"/>
              </w:rPr>
            </w:pPr>
          </w:p>
        </w:tc>
      </w:tr>
      <w:tr w:rsidR="003D2166" w:rsidRPr="00E22D31" w:rsidTr="00E22D3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E22D31">
              <w:rPr>
                <w:rFonts w:ascii="GHEA Grapalat" w:hAnsi="GHEA Grapalat"/>
                <w:b/>
                <w:bCs/>
                <w:sz w:val="20"/>
                <w:szCs w:val="20"/>
              </w:rPr>
              <w:t>2</w:t>
            </w:r>
          </w:p>
        </w:tc>
        <w:tc>
          <w:tcPr>
            <w:tcW w:w="2739" w:type="dxa"/>
            <w:tcBorders>
              <w:top w:val="single" w:sz="4" w:space="0" w:color="auto"/>
              <w:left w:val="single" w:sz="4" w:space="0" w:color="auto"/>
              <w:bottom w:val="single" w:sz="4" w:space="0" w:color="auto"/>
              <w:right w:val="single" w:sz="4" w:space="0" w:color="auto"/>
            </w:tcBorders>
            <w:vAlign w:val="center"/>
          </w:tcPr>
          <w:p w:rsidR="003D2166" w:rsidRPr="00E22D31" w:rsidRDefault="00E22D31" w:rsidP="00E22D31">
            <w:pPr>
              <w:widowControl w:val="0"/>
              <w:jc w:val="center"/>
              <w:rPr>
                <w:rFonts w:ascii="GHEA Grapalat" w:hAnsi="GHEA Grapalat"/>
                <w:b/>
                <w:bCs/>
                <w:sz w:val="20"/>
                <w:szCs w:val="20"/>
              </w:rPr>
            </w:pPr>
            <w:r w:rsidRPr="00E22D31">
              <w:rPr>
                <w:rFonts w:ascii="GHEA Grapalat" w:hAnsi="GHEA Grapalat"/>
                <w:b/>
                <w:bCs/>
                <w:sz w:val="20"/>
                <w:szCs w:val="20"/>
              </w:rPr>
              <w:t xml:space="preserve">Проектирование производственного участка </w:t>
            </w:r>
            <w:proofErr w:type="spellStart"/>
            <w:r w:rsidRPr="00E22D31">
              <w:rPr>
                <w:rFonts w:ascii="GHEA Grapalat" w:hAnsi="GHEA Grapalat"/>
                <w:b/>
                <w:bCs/>
                <w:sz w:val="20"/>
                <w:szCs w:val="20"/>
              </w:rPr>
              <w:t>характеризации</w:t>
            </w:r>
            <w:proofErr w:type="spellEnd"/>
            <w:r w:rsidRPr="00E22D31">
              <w:rPr>
                <w:rFonts w:ascii="GHEA Grapalat" w:hAnsi="GHEA Grapalat"/>
                <w:b/>
                <w:bCs/>
                <w:sz w:val="20"/>
                <w:szCs w:val="20"/>
              </w:rPr>
              <w:t xml:space="preserve"> и кондиционирования радиоактивных отходов на Армянской АЭС</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2166" w:rsidRPr="00E22D31" w:rsidRDefault="003D2166"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22D31" w:rsidRDefault="003D2166" w:rsidP="00B46D58">
            <w:pPr>
              <w:widowControl w:val="0"/>
              <w:jc w:val="center"/>
              <w:rPr>
                <w:rFonts w:ascii="GHEA Grapalat" w:hAnsi="GHEA Grapalat"/>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D2166" w:rsidRPr="00E22D31" w:rsidRDefault="003D2166" w:rsidP="00E22D31">
            <w:pPr>
              <w:widowControl w:val="0"/>
              <w:jc w:val="center"/>
              <w:rPr>
                <w:rFonts w:ascii="GHEA Grapalat" w:hAnsi="GHEA Grapalat"/>
                <w:b/>
                <w:bCs/>
                <w:sz w:val="20"/>
                <w:szCs w:val="20"/>
              </w:rPr>
            </w:pPr>
          </w:p>
        </w:tc>
      </w:tr>
    </w:tbl>
    <w:p w:rsidR="00E22D31" w:rsidRDefault="00E22D31" w:rsidP="00B46D58">
      <w:pPr>
        <w:widowControl w:val="0"/>
        <w:tabs>
          <w:tab w:val="left" w:pos="6804"/>
        </w:tabs>
        <w:jc w:val="center"/>
        <w:rPr>
          <w:rFonts w:ascii="GHEA Grapalat" w:hAnsi="GHEA Grapalat"/>
        </w:rPr>
      </w:pPr>
    </w:p>
    <w:p w:rsidR="00E22D31" w:rsidRDefault="00E22D31" w:rsidP="00B46D58">
      <w:pPr>
        <w:widowControl w:val="0"/>
        <w:tabs>
          <w:tab w:val="left" w:pos="6804"/>
        </w:tabs>
        <w:jc w:val="center"/>
        <w:rPr>
          <w:rFonts w:ascii="GHEA Grapalat" w:hAnsi="GHEA Grapalat"/>
        </w:rPr>
      </w:pPr>
    </w:p>
    <w:p w:rsidR="00E22D31" w:rsidRDefault="00E22D3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22D31">
        <w:rPr>
          <w:rFonts w:ascii="GHEA Grapalat" w:hAnsi="GHEA Grapalat"/>
          <w:b/>
          <w:lang w:val="hy-AM"/>
        </w:rPr>
        <w:t>«</w:t>
      </w:r>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E22D31" w:rsidRDefault="00BF7253" w:rsidP="00E22D31">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bCs/>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E22D31">
        <w:rPr>
          <w:rFonts w:ascii="GHEA Grapalat" w:hAnsi="GHEA Grapalat"/>
          <w:b/>
          <w:lang w:val="hy-AM"/>
        </w:rPr>
        <w:t>«</w:t>
      </w:r>
      <w:proofErr w:type="gramEnd"/>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r w:rsidRPr="00B138F3">
        <w:rPr>
          <w:rFonts w:ascii="GHEA Grapalat" w:eastAsiaTheme="minorHAnsi" w:hAnsi="GHEA Grapalat" w:cstheme="minorBidi"/>
          <w:bCs/>
        </w:rPr>
        <w:t xml:space="preserve"> организованной</w:t>
      </w:r>
      <w:r w:rsidR="00E22D31">
        <w:rPr>
          <w:rFonts w:ascii="GHEA Grapalat" w:eastAsiaTheme="minorHAnsi" w:hAnsi="GHEA Grapalat" w:cstheme="minorBidi"/>
          <w:bCs/>
        </w:rPr>
        <w:t xml:space="preserve"> </w:t>
      </w:r>
      <w:r w:rsidR="00E22D31" w:rsidRPr="00E22D31">
        <w:rPr>
          <w:rFonts w:ascii="GHEA Grapalat" w:eastAsiaTheme="minorHAnsi" w:hAnsi="GHEA Grapalat" w:cstheme="minorBidi"/>
          <w:bCs/>
        </w:rPr>
        <w:t>ЗАО «ААЭК»</w:t>
      </w:r>
      <w:r w:rsidR="00E22D31">
        <w:rPr>
          <w:rFonts w:ascii="GHEA Grapalat" w:eastAsiaTheme="minorHAnsi" w:hAnsi="GHEA Grapalat" w:cstheme="minorBidi"/>
          <w:bCs/>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22D31">
        <w:rPr>
          <w:rFonts w:ascii="GHEA Grapalat" w:eastAsiaTheme="minorHAnsi" w:hAnsi="GHEA Grapalat" w:cstheme="minorBidi"/>
        </w:rPr>
        <w:t xml:space="preserve"> </w:t>
      </w:r>
      <w:r w:rsidR="00E22D31">
        <w:rPr>
          <w:b/>
          <w:i/>
          <w:sz w:val="22"/>
          <w:szCs w:val="22"/>
        </w:rPr>
        <w:t>1930000199200100 в ЗАО “</w:t>
      </w:r>
      <w:proofErr w:type="spellStart"/>
      <w:r w:rsidR="00E22D31">
        <w:rPr>
          <w:b/>
          <w:i/>
          <w:sz w:val="22"/>
          <w:szCs w:val="22"/>
        </w:rPr>
        <w:t>Конверс</w:t>
      </w:r>
      <w:proofErr w:type="spellEnd"/>
      <w:r w:rsidR="00E22D31">
        <w:rPr>
          <w:b/>
          <w:i/>
          <w:sz w:val="22"/>
          <w:szCs w:val="22"/>
        </w:rPr>
        <w:t xml:space="preserve"> Банк”</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22D31" w:rsidRDefault="00FC7A38" w:rsidP="00E22D31">
      <w:pPr>
        <w:pStyle w:val="NormalWeb"/>
        <w:shd w:val="clear" w:color="auto" w:fill="FFFFFF"/>
        <w:ind w:firstLine="374"/>
        <w:contextualSpacing/>
        <w:jc w:val="both"/>
        <w:rPr>
          <w:rFonts w:ascii="GHEA Grapalat" w:hAnsi="GHEA Grapalat"/>
          <w:b/>
          <w:lang w:val="hy-AM"/>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 процедуре закупок под кодом</w:t>
      </w:r>
      <w:proofErr w:type="gramStart"/>
      <w:r w:rsidRPr="007C2C8F">
        <w:rPr>
          <w:rFonts w:ascii="GHEA Grapalat" w:eastAsiaTheme="minorHAnsi" w:hAnsi="GHEA Grapalat" w:cstheme="minorBidi"/>
        </w:rPr>
        <w:t xml:space="preserve">   </w:t>
      </w:r>
      <w:r w:rsidR="00E22D31">
        <w:rPr>
          <w:rFonts w:ascii="GHEA Grapalat" w:hAnsi="GHEA Grapalat"/>
          <w:b/>
          <w:lang w:val="hy-AM"/>
        </w:rPr>
        <w:t>«</w:t>
      </w:r>
      <w:proofErr w:type="gramEnd"/>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p>
    <w:p w:rsidR="003A7B6D" w:rsidRDefault="003A7B6D" w:rsidP="00E22D31">
      <w:pPr>
        <w:pStyle w:val="NormalWeb"/>
        <w:shd w:val="clear" w:color="auto" w:fill="FFFFFF"/>
        <w:ind w:firstLine="374"/>
        <w:contextualSpacing/>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E22D31">
        <w:rPr>
          <w:rFonts w:ascii="GHEA Grapalat" w:eastAsiaTheme="minorHAnsi" w:hAnsi="GHEA Grapalat" w:cstheme="minorBidi"/>
        </w:rPr>
        <w:t xml:space="preserve"> </w:t>
      </w:r>
      <w:hyperlink r:id="rId14" w:history="1">
        <w:r w:rsidR="00E22D31" w:rsidRPr="00C50301">
          <w:rPr>
            <w:rStyle w:val="Hyperlink"/>
            <w:rFonts w:ascii="GHEA Grapalat" w:eastAsiaTheme="minorHAnsi" w:hAnsi="GHEA Grapalat" w:cstheme="minorBidi"/>
            <w:lang w:val="en-US"/>
          </w:rPr>
          <w:t>Hripsime</w:t>
        </w:r>
        <w:r w:rsidR="00E22D31" w:rsidRPr="00C50301">
          <w:rPr>
            <w:rStyle w:val="Hyperlink"/>
            <w:rFonts w:ascii="GHEA Grapalat" w:eastAsiaTheme="minorHAnsi" w:hAnsi="GHEA Grapalat" w:cstheme="minorBidi"/>
          </w:rPr>
          <w:t>.</w:t>
        </w:r>
        <w:r w:rsidR="00E22D31" w:rsidRPr="00C50301">
          <w:rPr>
            <w:rStyle w:val="Hyperlink"/>
            <w:rFonts w:ascii="GHEA Grapalat" w:eastAsiaTheme="minorHAnsi" w:hAnsi="GHEA Grapalat" w:cstheme="minorBidi"/>
            <w:lang w:val="en-US"/>
          </w:rPr>
          <w:t>Ramazyan</w:t>
        </w:r>
        <w:r w:rsidR="00E22D31" w:rsidRPr="00C50301">
          <w:rPr>
            <w:rStyle w:val="Hyperlink"/>
            <w:rFonts w:ascii="GHEA Grapalat" w:eastAsiaTheme="minorHAnsi" w:hAnsi="GHEA Grapalat" w:cstheme="minorBidi"/>
          </w:rPr>
          <w:t>@</w:t>
        </w:r>
        <w:r w:rsidR="00E22D31" w:rsidRPr="00C50301">
          <w:rPr>
            <w:rStyle w:val="Hyperlink"/>
            <w:rFonts w:ascii="GHEA Grapalat" w:eastAsiaTheme="minorHAnsi" w:hAnsi="GHEA Grapalat" w:cstheme="minorBidi"/>
            <w:lang w:val="en-US"/>
          </w:rPr>
          <w:t>anpp</w:t>
        </w:r>
        <w:r w:rsidR="00E22D31" w:rsidRPr="00C50301">
          <w:rPr>
            <w:rStyle w:val="Hyperlink"/>
            <w:rFonts w:ascii="GHEA Grapalat" w:eastAsiaTheme="minorHAnsi" w:hAnsi="GHEA Grapalat" w:cstheme="minorBidi"/>
          </w:rPr>
          <w:t>.</w:t>
        </w:r>
        <w:r w:rsidR="00E22D31" w:rsidRPr="00C50301">
          <w:rPr>
            <w:rStyle w:val="Hyperlink"/>
            <w:rFonts w:ascii="GHEA Grapalat" w:eastAsiaTheme="minorHAnsi" w:hAnsi="GHEA Grapalat" w:cstheme="minorBidi"/>
            <w:lang w:val="en-US"/>
          </w:rPr>
          <w:t>am</w:t>
        </w:r>
      </w:hyperlink>
      <w:r w:rsidR="00E22D31" w:rsidRPr="00E22D31">
        <w:rPr>
          <w:rFonts w:ascii="GHEA Grapalat" w:eastAsiaTheme="minorHAnsi" w:hAnsi="GHEA Grapalat" w:cstheme="minorBidi"/>
        </w:rPr>
        <w:t xml:space="preserve"> </w:t>
      </w: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22D31">
        <w:rPr>
          <w:rFonts w:ascii="GHEA Grapalat" w:hAnsi="GHEA Grapalat"/>
          <w:b/>
          <w:lang w:val="hy-AM"/>
        </w:rPr>
        <w:t>«</w:t>
      </w:r>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E22D31"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rPr>
        <w:t>ЗАО «</w:t>
      </w:r>
      <w:proofErr w:type="gramStart"/>
      <w:r>
        <w:rPr>
          <w:rFonts w:ascii="GHEA Grapalat" w:hAnsi="GHEA Grapalat"/>
          <w:sz w:val="20"/>
          <w:szCs w:val="20"/>
          <w:u w:val="single"/>
        </w:rPr>
        <w:t>ААЭК»</w:t>
      </w:r>
      <w:r w:rsidR="005B3A59" w:rsidRPr="00B138F3">
        <w:rPr>
          <w:rFonts w:ascii="GHEA Grapalat" w:hAnsi="GHEA Grapalat"/>
          <w:sz w:val="20"/>
          <w:szCs w:val="20"/>
          <w:lang w:val="hy-AM"/>
        </w:rPr>
        <w:t xml:space="preserve"> </w:t>
      </w:r>
      <w:r w:rsidR="005B3A59" w:rsidRPr="00B138F3">
        <w:rPr>
          <w:rFonts w:ascii="GHEA Grapalat" w:eastAsiaTheme="minorHAnsi" w:hAnsi="GHEA Grapalat" w:cstheme="minorBidi"/>
        </w:rPr>
        <w:t xml:space="preserve">  </w:t>
      </w:r>
      <w:proofErr w:type="gramEnd"/>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22D31">
        <w:rPr>
          <w:rFonts w:ascii="GHEA Grapalat" w:eastAsiaTheme="minorHAnsi" w:hAnsi="GHEA Grapalat" w:cstheme="minorBidi"/>
        </w:rPr>
        <w:t xml:space="preserve"> </w:t>
      </w:r>
      <w:r w:rsidR="00E22D31">
        <w:rPr>
          <w:b/>
          <w:i/>
          <w:sz w:val="22"/>
          <w:szCs w:val="22"/>
        </w:rPr>
        <w:t>1930000199200100 в ЗАО “</w:t>
      </w:r>
      <w:proofErr w:type="spellStart"/>
      <w:r w:rsidR="00E22D31">
        <w:rPr>
          <w:b/>
          <w:i/>
          <w:sz w:val="22"/>
          <w:szCs w:val="22"/>
        </w:rPr>
        <w:t>Конверс</w:t>
      </w:r>
      <w:proofErr w:type="spellEnd"/>
      <w:r w:rsidR="00E22D31">
        <w:rPr>
          <w:b/>
          <w:i/>
          <w:sz w:val="22"/>
          <w:szCs w:val="22"/>
        </w:rPr>
        <w:t xml:space="preserve"> Банк”</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5" w:history="1">
        <w:r w:rsidR="00E22D31" w:rsidRPr="00C50301">
          <w:rPr>
            <w:rStyle w:val="Hyperlink"/>
            <w:rFonts w:ascii="GHEA Grapalat" w:eastAsiaTheme="minorHAnsi" w:hAnsi="GHEA Grapalat" w:cstheme="minorBidi"/>
            <w:lang w:val="en-US"/>
          </w:rPr>
          <w:t>Hripsime</w:t>
        </w:r>
        <w:r w:rsidR="00E22D31" w:rsidRPr="00C50301">
          <w:rPr>
            <w:rStyle w:val="Hyperlink"/>
            <w:rFonts w:ascii="GHEA Grapalat" w:eastAsiaTheme="minorHAnsi" w:hAnsi="GHEA Grapalat" w:cstheme="minorBidi"/>
          </w:rPr>
          <w:t>.</w:t>
        </w:r>
        <w:r w:rsidR="00E22D31" w:rsidRPr="00C50301">
          <w:rPr>
            <w:rStyle w:val="Hyperlink"/>
            <w:rFonts w:ascii="GHEA Grapalat" w:eastAsiaTheme="minorHAnsi" w:hAnsi="GHEA Grapalat" w:cstheme="minorBidi"/>
            <w:lang w:val="en-US"/>
          </w:rPr>
          <w:t>Ramazyan</w:t>
        </w:r>
        <w:r w:rsidR="00E22D31" w:rsidRPr="00C50301">
          <w:rPr>
            <w:rStyle w:val="Hyperlink"/>
            <w:rFonts w:ascii="GHEA Grapalat" w:eastAsiaTheme="minorHAnsi" w:hAnsi="GHEA Grapalat" w:cstheme="minorBidi"/>
          </w:rPr>
          <w:t>@</w:t>
        </w:r>
        <w:r w:rsidR="00E22D31" w:rsidRPr="00C50301">
          <w:rPr>
            <w:rStyle w:val="Hyperlink"/>
            <w:rFonts w:ascii="GHEA Grapalat" w:eastAsiaTheme="minorHAnsi" w:hAnsi="GHEA Grapalat" w:cstheme="minorBidi"/>
            <w:lang w:val="en-US"/>
          </w:rPr>
          <w:t>anpp</w:t>
        </w:r>
        <w:r w:rsidR="00E22D31" w:rsidRPr="00C50301">
          <w:rPr>
            <w:rStyle w:val="Hyperlink"/>
            <w:rFonts w:ascii="GHEA Grapalat" w:eastAsiaTheme="minorHAnsi" w:hAnsi="GHEA Grapalat" w:cstheme="minorBidi"/>
          </w:rPr>
          <w:t>.</w:t>
        </w:r>
        <w:r w:rsidR="00E22D31" w:rsidRPr="00C50301">
          <w:rPr>
            <w:rStyle w:val="Hyperlink"/>
            <w:rFonts w:ascii="GHEA Grapalat" w:eastAsiaTheme="minorHAnsi" w:hAnsi="GHEA Grapalat" w:cstheme="minorBidi"/>
            <w:lang w:val="en-US"/>
          </w:rPr>
          <w:t>am</w:t>
        </w:r>
      </w:hyperlink>
      <w:r w:rsidR="00E22D31">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E22D3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22D31" w:rsidRPr="00E22D31">
        <w:rPr>
          <w:rFonts w:ascii="GHEA Grapalat" w:hAnsi="GHEA Grapalat"/>
          <w:i/>
        </w:rPr>
        <w:t>«HAEK-BMTsDzB-5/26»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22D31" w:rsidRDefault="000A214C" w:rsidP="00E22D31">
      <w:pPr>
        <w:widowControl w:val="0"/>
        <w:tabs>
          <w:tab w:val="left" w:pos="567"/>
        </w:tabs>
        <w:jc w:val="both"/>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2D31">
        <w:rPr>
          <w:rFonts w:ascii="GHEA Grapalat" w:hAnsi="GHEA Grapalat"/>
          <w:spacing w:val="-6"/>
        </w:rPr>
        <w:t xml:space="preserve">ЗАО «ААЭК»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22D31">
        <w:rPr>
          <w:rFonts w:ascii="GHEA Grapalat" w:hAnsi="GHEA Grapalat"/>
          <w:b/>
          <w:lang w:val="hy-AM"/>
        </w:rPr>
        <w:t>«</w:t>
      </w:r>
      <w:r w:rsidR="00E22D31">
        <w:rPr>
          <w:rFonts w:ascii="GHEA Grapalat" w:hAnsi="GHEA Grapalat"/>
          <w:b/>
          <w:lang w:val="en-US"/>
        </w:rPr>
        <w:t>HAEK</w:t>
      </w:r>
      <w:r w:rsidR="00E22D31">
        <w:rPr>
          <w:rFonts w:ascii="GHEA Grapalat" w:hAnsi="GHEA Grapalat"/>
          <w:b/>
        </w:rPr>
        <w:t>-BMTsDzB-5/26</w:t>
      </w:r>
      <w:r w:rsidR="00E22D31">
        <w:rPr>
          <w:rFonts w:ascii="GHEA Grapalat" w:hAnsi="GHEA Grapalat"/>
          <w:b/>
          <w:lang w:val="hy-AM"/>
        </w:rPr>
        <w:t>»</w:t>
      </w:r>
      <w:r w:rsidR="00E22D31">
        <w:rPr>
          <w:rFonts w:ascii="GHEA Grapalat" w:hAnsi="GHEA Grapalat"/>
          <w:b/>
        </w:rPr>
        <w:t xml:space="preserve"> </w:t>
      </w:r>
    </w:p>
    <w:p w:rsidR="000A214C" w:rsidRPr="00B138F3" w:rsidRDefault="000A214C" w:rsidP="00E22D31">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lastRenderedPageBreak/>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F1A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бенефициара:</w:t>
            </w:r>
            <w:r w:rsidR="007F1A05">
              <w:rPr>
                <w:rFonts w:ascii="GHEA Grapalat" w:hAnsi="GHEA Grapalat"/>
              </w:rPr>
              <w:t xml:space="preserve">  </w:t>
            </w:r>
            <w:r w:rsidR="007F1A05">
              <w:t>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F1A05">
              <w:rPr>
                <w:rFonts w:ascii="GHEA Grapalat" w:hAnsi="GHEA Grapalat"/>
              </w:rPr>
              <w:t xml:space="preserve">    </w:t>
            </w:r>
            <w:r w:rsidR="007F1A05">
              <w:rPr>
                <w:b/>
                <w:sz w:val="20"/>
                <w:szCs w:val="20"/>
              </w:rPr>
              <w:t>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1A05">
              <w:rPr>
                <w:rFonts w:ascii="GHEA Grapalat" w:hAnsi="GHEA Grapalat"/>
              </w:rPr>
              <w:t xml:space="preserve">    </w:t>
            </w:r>
            <w:r w:rsidR="007F1A05">
              <w:rPr>
                <w:b/>
                <w:sz w:val="22"/>
                <w:szCs w:val="22"/>
              </w:rPr>
              <w:t>ЗАО “</w:t>
            </w:r>
            <w:proofErr w:type="spellStart"/>
            <w:r w:rsidR="007F1A05">
              <w:rPr>
                <w:b/>
                <w:sz w:val="22"/>
                <w:szCs w:val="22"/>
              </w:rPr>
              <w:t>Конверс</w:t>
            </w:r>
            <w:proofErr w:type="spellEnd"/>
            <w:r w:rsidR="007F1A05">
              <w:rPr>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F1A05" w:rsidRDefault="00E752B6" w:rsidP="007F1A05">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F1A05">
              <w:rPr>
                <w:rFonts w:ascii="GHEA Grapalat" w:hAnsi="GHEA Grapalat"/>
              </w:rPr>
              <w:t xml:space="preserve">   </w:t>
            </w:r>
            <w:r w:rsidR="007F1A05" w:rsidRPr="007F1A05">
              <w:rPr>
                <w:b/>
                <w:sz w:val="22"/>
                <w:szCs w:val="22"/>
              </w:rPr>
              <w:t xml:space="preserve"> 1</w:t>
            </w:r>
            <w:r w:rsidR="007F1A05">
              <w:rPr>
                <w:b/>
                <w:sz w:val="22"/>
                <w:szCs w:val="22"/>
              </w:rPr>
              <w:t>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7F1A05" w:rsidRPr="00B138F3" w:rsidRDefault="007F1A05" w:rsidP="00BF1257">
            <w:pPr>
              <w:widowControl w:val="0"/>
              <w:tabs>
                <w:tab w:val="left" w:pos="855"/>
              </w:tabs>
              <w:spacing w:after="160"/>
              <w:ind w:left="360"/>
              <w:rPr>
                <w:rFonts w:ascii="GHEA Grapalat" w:hAnsi="GHEA Grapalat"/>
              </w:rPr>
            </w:pPr>
            <w:r>
              <w:rPr>
                <w:rFonts w:ascii="GHEA Grapalat" w:hAnsi="GHEA Grapalat"/>
                <w:b/>
                <w:lang w:val="en-US"/>
              </w:rPr>
              <w:t>HAEK</w:t>
            </w:r>
            <w:r>
              <w:rPr>
                <w:rFonts w:ascii="GHEA Grapalat" w:hAnsi="GHEA Grapalat"/>
                <w:b/>
              </w:rPr>
              <w:t>-BMTsDzB-5/26</w:t>
            </w:r>
            <w:r>
              <w:rPr>
                <w:rFonts w:ascii="GHEA Grapalat" w:hAnsi="GHEA Grapalat"/>
                <w:b/>
                <w:lang w:val="hy-AM"/>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7F1A05">
        <w:rPr>
          <w:rFonts w:ascii="GHEA Grapalat" w:hAnsi="GHEA Grapalat"/>
          <w:b/>
          <w:lang w:val="hy-AM"/>
        </w:rPr>
        <w:t>«</w:t>
      </w:r>
      <w:r w:rsidR="007F1A05">
        <w:rPr>
          <w:rFonts w:ascii="GHEA Grapalat" w:hAnsi="GHEA Grapalat"/>
          <w:b/>
          <w:lang w:val="en-US"/>
        </w:rPr>
        <w:t>HAEK</w:t>
      </w:r>
      <w:r w:rsidR="007F1A05">
        <w:rPr>
          <w:rFonts w:ascii="GHEA Grapalat" w:hAnsi="GHEA Grapalat"/>
          <w:b/>
        </w:rPr>
        <w:t>-BMTsDzB-5/26</w:t>
      </w:r>
      <w:r w:rsidR="007F1A05">
        <w:rPr>
          <w:rFonts w:ascii="GHEA Grapalat" w:hAnsi="GHEA Grapalat"/>
          <w:b/>
          <w:lang w:val="hy-AM"/>
        </w:rPr>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7F1A05"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rPr>
        <w:t>ЗАО «</w:t>
      </w:r>
      <w:proofErr w:type="gramStart"/>
      <w:r>
        <w:rPr>
          <w:rFonts w:ascii="GHEA Grapalat" w:hAnsi="GHEA Grapalat"/>
          <w:sz w:val="20"/>
          <w:szCs w:val="20"/>
          <w:u w:val="single"/>
        </w:rPr>
        <w:t>ААЭК»</w:t>
      </w:r>
      <w:r w:rsidR="00FB2BBC" w:rsidRPr="009817A7">
        <w:rPr>
          <w:rFonts w:ascii="GHEA Grapalat" w:eastAsiaTheme="minorHAnsi" w:hAnsi="GHEA Grapalat" w:cstheme="minorBidi"/>
        </w:rPr>
        <w:t xml:space="preserve">  (</w:t>
      </w:r>
      <w:proofErr w:type="gramEnd"/>
      <w:r w:rsidR="00FB2BBC" w:rsidRPr="009817A7">
        <w:rPr>
          <w:rFonts w:ascii="GHEA Grapalat" w:eastAsiaTheme="minorHAnsi" w:hAnsi="GHEA Grapalat" w:cstheme="minorBidi"/>
        </w:rPr>
        <w:t>далее-бенефициар)   и</w:t>
      </w:r>
      <w:r w:rsidR="00FB2BBC" w:rsidRPr="009817A7">
        <w:rPr>
          <w:rStyle w:val="Strong"/>
          <w:rFonts w:ascii="GHEA Grapalat" w:hAnsi="GHEA Grapalat"/>
          <w:b w:val="0"/>
          <w:sz w:val="20"/>
          <w:szCs w:val="20"/>
        </w:rPr>
        <w:t xml:space="preserve">   </w:t>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FB2BBC"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 xml:space="preserve">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w:t>
      </w:r>
      <w:proofErr w:type="gramStart"/>
      <w:r w:rsidRPr="009817A7">
        <w:rPr>
          <w:rFonts w:ascii="GHEA Grapalat" w:eastAsiaTheme="minorHAnsi" w:hAnsi="GHEA Grapalat" w:cstheme="minorBidi"/>
          <w:sz w:val="18"/>
          <w:szCs w:val="18"/>
        </w:rPr>
        <w:t>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7F1A05">
      <w:pPr>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F1A05">
        <w:rPr>
          <w:rFonts w:ascii="GHEA Grapalat" w:eastAsiaTheme="minorHAnsi" w:hAnsi="GHEA Grapalat" w:cstheme="minorBidi"/>
        </w:rPr>
        <w:t xml:space="preserve"> </w:t>
      </w:r>
      <w:r w:rsidR="007F1A05">
        <w:rPr>
          <w:b/>
          <w:sz w:val="22"/>
          <w:szCs w:val="22"/>
        </w:rPr>
        <w:t>ЗАО “</w:t>
      </w:r>
      <w:proofErr w:type="spellStart"/>
      <w:r w:rsidR="007F1A05">
        <w:rPr>
          <w:b/>
          <w:sz w:val="22"/>
          <w:szCs w:val="22"/>
        </w:rPr>
        <w:t>Конверс</w:t>
      </w:r>
      <w:proofErr w:type="spellEnd"/>
      <w:r w:rsidR="007F1A05">
        <w:rPr>
          <w:b/>
          <w:sz w:val="22"/>
          <w:szCs w:val="22"/>
        </w:rPr>
        <w:t xml:space="preserve"> Банк”</w:t>
      </w:r>
      <w:r w:rsidR="007F1A05">
        <w:rPr>
          <w:b/>
          <w:sz w:val="22"/>
          <w:szCs w:val="22"/>
        </w:rPr>
        <w:t xml:space="preserve"> </w:t>
      </w:r>
      <w:proofErr w:type="gramStart"/>
      <w:r w:rsidR="007F1A05">
        <w:rPr>
          <w:b/>
          <w:sz w:val="22"/>
          <w:szCs w:val="22"/>
        </w:rPr>
        <w:t>1930000199200100</w:t>
      </w:r>
      <w:r w:rsidR="007F1A05">
        <w:rPr>
          <w:b/>
          <w:sz w:val="22"/>
          <w:szCs w:val="22"/>
        </w:rPr>
        <w:t xml:space="preserve"> </w:t>
      </w:r>
      <w:r w:rsidRPr="009817A7">
        <w:rPr>
          <w:rFonts w:ascii="GHEA Grapalat" w:eastAsiaTheme="minorHAnsi" w:hAnsi="GHEA Grapalat" w:cstheme="minorBidi"/>
        </w:rPr>
        <w:t xml:space="preserve"> бенефициара</w:t>
      </w:r>
      <w:proofErr w:type="gramEnd"/>
      <w:r w:rsidRPr="009817A7">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562F16">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w:t>
      </w:r>
      <w:bookmarkStart w:id="0" w:name="_GoBack"/>
      <w:bookmarkEnd w:id="0"/>
      <w:r w:rsidRPr="009817A7">
        <w:rPr>
          <w:rFonts w:ascii="GHEA Grapalat" w:eastAsiaTheme="minorHAnsi" w:hAnsi="GHEA Grapalat" w:cstheme="minorBidi"/>
        </w:rPr>
        <w:t>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007F1A05">
        <w:rPr>
          <w:rFonts w:ascii="GHEA Grapalat" w:eastAsiaTheme="minorHAnsi" w:hAnsi="GHEA Grapalat" w:cstheme="minorBidi"/>
        </w:rPr>
        <w:t xml:space="preserve"> </w:t>
      </w:r>
      <w:hyperlink r:id="rId17" w:history="1">
        <w:r w:rsidR="007F1A05">
          <w:rPr>
            <w:rStyle w:val="Hyperlink"/>
            <w:rFonts w:ascii="GHEA Grapalat" w:eastAsiaTheme="minorHAnsi" w:hAnsi="GHEA Grapalat" w:cstheme="minorBidi"/>
            <w:lang w:val="en-US"/>
          </w:rPr>
          <w:t>Hripsime</w:t>
        </w:r>
        <w:r w:rsidR="007F1A05">
          <w:rPr>
            <w:rStyle w:val="Hyperlink"/>
            <w:rFonts w:ascii="GHEA Grapalat" w:eastAsiaTheme="minorHAnsi" w:hAnsi="GHEA Grapalat" w:cstheme="minorBidi"/>
          </w:rPr>
          <w:t>.</w:t>
        </w:r>
        <w:r w:rsidR="007F1A05">
          <w:rPr>
            <w:rStyle w:val="Hyperlink"/>
            <w:rFonts w:ascii="GHEA Grapalat" w:eastAsiaTheme="minorHAnsi" w:hAnsi="GHEA Grapalat" w:cstheme="minorBidi"/>
            <w:lang w:val="en-US"/>
          </w:rPr>
          <w:t>Ramazyan</w:t>
        </w:r>
        <w:r w:rsidR="007F1A05">
          <w:rPr>
            <w:rStyle w:val="Hyperlink"/>
            <w:rFonts w:ascii="GHEA Grapalat" w:eastAsiaTheme="minorHAnsi" w:hAnsi="GHEA Grapalat" w:cstheme="minorBidi"/>
          </w:rPr>
          <w:t>@</w:t>
        </w:r>
        <w:r w:rsidR="007F1A05">
          <w:rPr>
            <w:rStyle w:val="Hyperlink"/>
            <w:rFonts w:ascii="GHEA Grapalat" w:eastAsiaTheme="minorHAnsi" w:hAnsi="GHEA Grapalat" w:cstheme="minorBidi"/>
            <w:lang w:val="en-US"/>
          </w:rPr>
          <w:t>anpp</w:t>
        </w:r>
        <w:r w:rsidR="007F1A05">
          <w:rPr>
            <w:rStyle w:val="Hyperlink"/>
            <w:rFonts w:ascii="GHEA Grapalat" w:eastAsiaTheme="minorHAnsi" w:hAnsi="GHEA Grapalat" w:cstheme="minorBidi"/>
          </w:rPr>
          <w:t>.</w:t>
        </w:r>
        <w:r w:rsidR="007F1A05">
          <w:rPr>
            <w:rStyle w:val="Hyperlink"/>
            <w:rFonts w:ascii="GHEA Grapalat" w:eastAsiaTheme="minorHAnsi" w:hAnsi="GHEA Grapalat" w:cstheme="minorBidi"/>
            <w:lang w:val="en-US"/>
          </w:rPr>
          <w:t>am</w:t>
        </w:r>
      </w:hyperlink>
      <w:r w:rsidR="007F1A05">
        <w:rPr>
          <w:rFonts w:ascii="GHEA Grapalat" w:eastAsiaTheme="minorHAnsi" w:hAnsi="GHEA Grapalat" w:cstheme="minorBidi"/>
        </w:rPr>
        <w:t xml:space="preserve"> </w:t>
      </w: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1A05">
        <w:rPr>
          <w:rFonts w:ascii="GHEA Grapalat" w:hAnsi="GHEA Grapalat"/>
          <w:b/>
          <w:lang w:val="hy-AM"/>
        </w:rPr>
        <w:t>«</w:t>
      </w:r>
      <w:r w:rsidR="007F1A05">
        <w:rPr>
          <w:rFonts w:ascii="GHEA Grapalat" w:hAnsi="GHEA Grapalat"/>
          <w:b/>
          <w:lang w:val="en-US"/>
        </w:rPr>
        <w:t>HAEK</w:t>
      </w:r>
      <w:r w:rsidR="007F1A05">
        <w:rPr>
          <w:rFonts w:ascii="GHEA Grapalat" w:hAnsi="GHEA Grapalat"/>
          <w:b/>
        </w:rPr>
        <w:t>-BMTsDzB-5/26</w:t>
      </w:r>
      <w:r w:rsidR="007F1A05">
        <w:rPr>
          <w:rFonts w:ascii="GHEA Grapalat" w:hAnsi="GHEA Grapalat"/>
          <w:b/>
          <w:lang w:val="hy-AM"/>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7F1A05">
        <w:rPr>
          <w:rFonts w:ascii="GHEA Grapalat" w:hAnsi="GHEA Grapalat"/>
          <w:b/>
        </w:rPr>
        <w:t xml:space="preserve">УСЛУГ ПО </w:t>
      </w:r>
      <w:r w:rsidR="007F1A05">
        <w:rPr>
          <w:rFonts w:ascii="GHEA Grapalat" w:hAnsi="GHEA Grapalat"/>
          <w:b/>
        </w:rPr>
        <w:t>«ПРОЕКТИРОВАНИЕ ХРАНИЛИША НИЗКО И СРЕДНЕАКТИВНЫХ РАДИОАКТИВНЫХ ОТХОДОВ НА АРМЯНСКОЙ АЭС» И «ПРОЕКТИРОВАНИЕ ПРОИЗВОДСТВЕННОГО УЧАСТКА ХАРАКТЕРИЗАЦИИ И КОНДИЦИОНИРОВАНИЯ РАДИОАКТИВНЫХ ОТХОДОВ НА АРМЯНСКОЙ АЭС»</w:t>
      </w:r>
      <w:r w:rsidRPr="00936B04">
        <w:rPr>
          <w:rFonts w:ascii="GHEA Grapalat" w:hAnsi="GHEA Grapalat"/>
          <w:b/>
        </w:rPr>
        <w:t xml:space="preserve"> ДЛЯ НУЖД </w:t>
      </w:r>
      <w:r w:rsidR="007F1A05">
        <w:rPr>
          <w:rFonts w:ascii="GHEA Grapalat" w:hAnsi="GHEA Grapalat"/>
          <w:b/>
        </w:rPr>
        <w:t>ЗАО «ААЭК»</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7F1A05" w:rsidP="003B2F27">
      <w:pPr>
        <w:widowControl w:val="0"/>
        <w:spacing w:after="160" w:line="336" w:lineRule="auto"/>
        <w:jc w:val="both"/>
        <w:rPr>
          <w:rFonts w:ascii="GHEA Grapalat" w:hAnsi="GHEA Grapalat"/>
        </w:rPr>
      </w:pPr>
      <w:r>
        <w:rPr>
          <w:rFonts w:ascii="GHEA Grapalat" w:hAnsi="GHEA Grapalat"/>
        </w:rPr>
        <w:t>ЗАО «ААЭК»</w:t>
      </w:r>
      <w:r w:rsidR="003B2F27" w:rsidRPr="00D04EA3">
        <w:rPr>
          <w:rFonts w:ascii="GHEA Grapalat" w:hAnsi="GHEA Grapalat"/>
        </w:rPr>
        <w:t xml:space="preserve">, в лице </w:t>
      </w:r>
      <w:r>
        <w:rPr>
          <w:rFonts w:ascii="GHEA Grapalat" w:hAnsi="GHEA Grapalat"/>
        </w:rPr>
        <w:t>ЗГД ДОВ С. Матевосяна</w:t>
      </w:r>
      <w:r w:rsidR="003B2F27" w:rsidRPr="00D04EA3">
        <w:rPr>
          <w:rFonts w:ascii="GHEA Grapalat" w:hAnsi="GHEA Grapalat"/>
        </w:rPr>
        <w:t xml:space="preserve">, действующего на </w:t>
      </w:r>
      <w:r>
        <w:rPr>
          <w:rFonts w:ascii="GHEA Grapalat" w:hAnsi="GHEA Grapalat"/>
        </w:rPr>
        <w:t>доверенности от 06.05.2026</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proofErr w:type="gramStart"/>
      <w:r w:rsidRPr="00AD29CE">
        <w:rPr>
          <w:rFonts w:ascii="GHEA Grapalat" w:hAnsi="GHEA Grapalat"/>
        </w:rPr>
        <w:t>предоставлению  услуг</w:t>
      </w:r>
      <w:proofErr w:type="gramEnd"/>
      <w:r w:rsidRPr="00AD29CE">
        <w:rPr>
          <w:rFonts w:ascii="GHEA Grapalat" w:hAnsi="GHEA Grapalat"/>
        </w:rPr>
        <w:t xml:space="preserve"> </w:t>
      </w:r>
      <w:r w:rsidR="007F1A05">
        <w:rPr>
          <w:rFonts w:ascii="GHEA Grapalat" w:hAnsi="GHEA Grapalat"/>
        </w:rPr>
        <w:t xml:space="preserve"> по </w:t>
      </w:r>
      <w:r w:rsidR="007F1A05" w:rsidRPr="00324670">
        <w:rPr>
          <w:rFonts w:ascii="GHEA Grapalat" w:hAnsi="GHEA Grapalat"/>
          <w:i/>
        </w:rPr>
        <w:t xml:space="preserve">«Проектирование </w:t>
      </w:r>
      <w:proofErr w:type="spellStart"/>
      <w:r w:rsidR="007F1A05" w:rsidRPr="00324670">
        <w:rPr>
          <w:rFonts w:ascii="GHEA Grapalat" w:hAnsi="GHEA Grapalat"/>
          <w:i/>
        </w:rPr>
        <w:t>хранилиша</w:t>
      </w:r>
      <w:proofErr w:type="spellEnd"/>
      <w:r w:rsidR="007F1A05" w:rsidRPr="00324670">
        <w:rPr>
          <w:rFonts w:ascii="GHEA Grapalat" w:hAnsi="GHEA Grapalat"/>
          <w:i/>
        </w:rPr>
        <w:t xml:space="preserve"> низко и </w:t>
      </w:r>
      <w:proofErr w:type="spellStart"/>
      <w:r w:rsidR="007F1A05" w:rsidRPr="00324670">
        <w:rPr>
          <w:rFonts w:ascii="GHEA Grapalat" w:hAnsi="GHEA Grapalat"/>
          <w:i/>
        </w:rPr>
        <w:t>среднеактивных</w:t>
      </w:r>
      <w:proofErr w:type="spellEnd"/>
      <w:r w:rsidR="007F1A05" w:rsidRPr="00324670">
        <w:rPr>
          <w:rFonts w:ascii="GHEA Grapalat" w:hAnsi="GHEA Grapalat"/>
          <w:i/>
        </w:rPr>
        <w:t xml:space="preserve"> радиоактивных отходов на Армянской АЭС» и «Проектирование производственного участка </w:t>
      </w:r>
      <w:proofErr w:type="spellStart"/>
      <w:r w:rsidR="007F1A05" w:rsidRPr="00324670">
        <w:rPr>
          <w:rFonts w:ascii="GHEA Grapalat" w:hAnsi="GHEA Grapalat"/>
          <w:i/>
        </w:rPr>
        <w:t>характеризации</w:t>
      </w:r>
      <w:proofErr w:type="spellEnd"/>
      <w:r w:rsidR="007F1A05" w:rsidRPr="00324670">
        <w:rPr>
          <w:rFonts w:ascii="GHEA Grapalat" w:hAnsi="GHEA Grapalat"/>
          <w:i/>
        </w:rPr>
        <w:t xml:space="preserve"> и кондиционирования радиоактивных отходов на Армянской АЭС»</w:t>
      </w:r>
      <w:r w:rsidR="007F1A05"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F1A05" w:rsidRDefault="003B2F27" w:rsidP="007F1A0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7F1A05">
      <w:pPr>
        <w:widowControl w:val="0"/>
        <w:tabs>
          <w:tab w:val="left" w:pos="1134"/>
        </w:tabs>
        <w:spacing w:after="160" w:line="360" w:lineRule="auto"/>
        <w:ind w:firstLine="567"/>
        <w:jc w:val="both"/>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7F1A05" w:rsidRPr="00AD29CE" w:rsidRDefault="007F1A05" w:rsidP="003B2F27">
      <w:pPr>
        <w:widowControl w:val="0"/>
        <w:tabs>
          <w:tab w:val="left" w:pos="1276"/>
        </w:tabs>
        <w:spacing w:after="160" w:line="360" w:lineRule="auto"/>
        <w:ind w:firstLine="567"/>
        <w:jc w:val="both"/>
        <w:rPr>
          <w:rFonts w:ascii="GHEA Grapalat" w:hAnsi="GHEA Grapalat" w:cs="Sylfaen"/>
        </w:rPr>
      </w:pPr>
      <w:r w:rsidRPr="00463A7F">
        <w:rPr>
          <w:b/>
          <w:szCs w:val="20"/>
        </w:rPr>
        <w:t>2</w:t>
      </w:r>
      <w:r w:rsidRPr="00463A7F">
        <w:rPr>
          <w:b/>
          <w:szCs w:val="20"/>
          <w:lang w:val="hy-AM"/>
        </w:rPr>
        <w:t>.</w:t>
      </w:r>
      <w:r w:rsidRPr="00463A7F">
        <w:rPr>
          <w:b/>
          <w:szCs w:val="20"/>
        </w:rPr>
        <w:t>2</w:t>
      </w:r>
      <w:r w:rsidRPr="00463A7F">
        <w:rPr>
          <w:b/>
          <w:szCs w:val="20"/>
          <w:lang w:val="hy-AM"/>
        </w:rPr>
        <w:t>.</w:t>
      </w:r>
      <w:r w:rsidRPr="00463A7F">
        <w:rPr>
          <w:b/>
          <w:szCs w:val="20"/>
        </w:rPr>
        <w:t>3</w:t>
      </w:r>
      <w:r w:rsidRPr="00463A7F">
        <w:rPr>
          <w:b/>
          <w:szCs w:val="20"/>
          <w:lang w:val="hy-AM"/>
        </w:rPr>
        <w:t xml:space="preserve"> </w:t>
      </w:r>
      <w:r w:rsidRPr="00463A7F">
        <w:rPr>
          <w:b/>
          <w:bCs/>
          <w:szCs w:val="20"/>
          <w:lang w:val="af-ZA"/>
        </w:rPr>
        <w:t xml:space="preserve">В разумные сроки </w:t>
      </w:r>
      <w:r w:rsidRPr="00463A7F">
        <w:rPr>
          <w:b/>
          <w:bCs/>
          <w:szCs w:val="20"/>
        </w:rPr>
        <w:t>осведомить</w:t>
      </w:r>
      <w:r w:rsidRPr="00463A7F">
        <w:rPr>
          <w:b/>
          <w:bCs/>
          <w:szCs w:val="20"/>
          <w:lang w:val="af-ZA"/>
        </w:rPr>
        <w:t xml:space="preserve"> о результатах проверки </w:t>
      </w:r>
      <w:r w:rsidRPr="00463A7F">
        <w:rPr>
          <w:b/>
          <w:bCs/>
          <w:szCs w:val="20"/>
        </w:rPr>
        <w:t>благо</w:t>
      </w:r>
      <w:r w:rsidRPr="00463A7F">
        <w:rPr>
          <w:b/>
          <w:bCs/>
          <w:szCs w:val="20"/>
          <w:lang w:val="af-ZA"/>
        </w:rPr>
        <w:t xml:space="preserve">надежности лиц, выполняющих работы </w:t>
      </w:r>
      <w:r w:rsidRPr="00463A7F">
        <w:rPr>
          <w:b/>
          <w:bCs/>
          <w:szCs w:val="20"/>
        </w:rPr>
        <w:t>на</w:t>
      </w:r>
      <w:r w:rsidRPr="00463A7F">
        <w:rPr>
          <w:b/>
          <w:bCs/>
          <w:szCs w:val="20"/>
          <w:lang w:val="af-ZA"/>
        </w:rPr>
        <w:t xml:space="preserve"> объектах, важных с точки зрения безопасности атомной энергии, проведенной СНБ </w:t>
      </w:r>
      <w:proofErr w:type="gramStart"/>
      <w:r w:rsidRPr="00463A7F">
        <w:rPr>
          <w:b/>
          <w:bCs/>
          <w:szCs w:val="20"/>
          <w:lang w:val="af-ZA"/>
        </w:rPr>
        <w:t>РА  на</w:t>
      </w:r>
      <w:proofErr w:type="gramEnd"/>
      <w:r w:rsidRPr="00463A7F">
        <w:rPr>
          <w:b/>
          <w:bCs/>
          <w:szCs w:val="20"/>
          <w:lang w:val="af-ZA"/>
        </w:rPr>
        <w:t xml:space="preserve"> основании решения правительства РА </w:t>
      </w:r>
      <w:r w:rsidRPr="00463A7F">
        <w:rPr>
          <w:b/>
          <w:bCs/>
          <w:szCs w:val="20"/>
          <w:lang w:val="af-ZA"/>
        </w:rPr>
        <w:lastRenderedPageBreak/>
        <w:t>№ 744-</w:t>
      </w:r>
      <w:r w:rsidRPr="00463A7F">
        <w:rPr>
          <w:rFonts w:ascii="Sylfaen" w:hAnsi="Sylfaen" w:cs="Sylfaen"/>
          <w:b/>
          <w:bCs/>
          <w:szCs w:val="20"/>
          <w:lang w:val="af-ZA"/>
        </w:rPr>
        <w:t>Ն</w:t>
      </w:r>
      <w:r w:rsidRPr="00463A7F">
        <w:rPr>
          <w:b/>
          <w:bCs/>
          <w:szCs w:val="20"/>
          <w:lang w:val="af-ZA"/>
        </w:rPr>
        <w:t xml:space="preserve"> от 09.06.2005г., и</w:t>
      </w:r>
      <w:r w:rsidRPr="00463A7F">
        <w:rPr>
          <w:b/>
          <w:bCs/>
          <w:szCs w:val="20"/>
        </w:rPr>
        <w:t xml:space="preserve"> при положительном заключении предоставить пропуск.</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7F1A05" w:rsidRPr="007F1A05" w:rsidRDefault="007F1A05" w:rsidP="007F1A05">
      <w:pPr>
        <w:widowControl w:val="0"/>
        <w:tabs>
          <w:tab w:val="left" w:pos="1276"/>
        </w:tabs>
        <w:spacing w:after="160" w:line="360" w:lineRule="auto"/>
        <w:ind w:firstLine="567"/>
        <w:jc w:val="both"/>
        <w:rPr>
          <w:b/>
        </w:rPr>
      </w:pPr>
      <w:r w:rsidRPr="007F1A05">
        <w:rPr>
          <w:b/>
        </w:rPr>
        <w:t xml:space="preserve">2.4.4 </w:t>
      </w:r>
      <w:r w:rsidRPr="007F1A05">
        <w:rPr>
          <w:b/>
        </w:rPr>
        <w:t xml:space="preserve">Во время </w:t>
      </w:r>
      <w:r w:rsidRPr="007F1A05">
        <w:rPr>
          <w:b/>
        </w:rPr>
        <w:t xml:space="preserve">разработки проектных документов </w:t>
      </w:r>
      <w:r w:rsidRPr="007F1A05">
        <w:rPr>
          <w:b/>
        </w:rPr>
        <w:t xml:space="preserve">технические характеристики материалов, используемых для выполнения строительной </w:t>
      </w:r>
      <w:proofErr w:type="gramStart"/>
      <w:r w:rsidRPr="007F1A05">
        <w:rPr>
          <w:b/>
        </w:rPr>
        <w:t>программы,  составлять</w:t>
      </w:r>
      <w:proofErr w:type="gramEnd"/>
      <w:r w:rsidRPr="007F1A05">
        <w:rPr>
          <w:b/>
        </w:rPr>
        <w:t xml:space="preserve"> в соответствии с требованиями статьи 13 закона Республики Армения "О закупках" и в соответствии с требованиями пункта 22 Приказа «Организация процесса закупки», утвержденного Решением № 526-Н, Правительства РА от 04.05.2017г.</w:t>
      </w:r>
    </w:p>
    <w:p w:rsidR="007F1A05" w:rsidRPr="00463A7F" w:rsidRDefault="007F1A05" w:rsidP="007F1A05">
      <w:pPr>
        <w:widowControl w:val="0"/>
        <w:tabs>
          <w:tab w:val="left" w:pos="1276"/>
        </w:tabs>
        <w:spacing w:after="160" w:line="360" w:lineRule="auto"/>
        <w:ind w:firstLine="567"/>
        <w:jc w:val="both"/>
        <w:rPr>
          <w:b/>
        </w:rPr>
      </w:pPr>
      <w:r w:rsidRPr="00463A7F">
        <w:rPr>
          <w:b/>
          <w:szCs w:val="20"/>
        </w:rPr>
        <w:t>2</w:t>
      </w:r>
      <w:r w:rsidRPr="00463A7F">
        <w:rPr>
          <w:b/>
          <w:szCs w:val="20"/>
          <w:lang w:val="hy-AM"/>
        </w:rPr>
        <w:t>.4.</w:t>
      </w:r>
      <w:r>
        <w:rPr>
          <w:b/>
          <w:szCs w:val="20"/>
        </w:rPr>
        <w:t>5</w:t>
      </w:r>
      <w:r w:rsidRPr="00463A7F">
        <w:rPr>
          <w:b/>
          <w:szCs w:val="20"/>
          <w:lang w:val="hy-AM"/>
        </w:rPr>
        <w:t xml:space="preserve"> </w:t>
      </w:r>
      <w:proofErr w:type="gramStart"/>
      <w:r w:rsidRPr="00463A7F">
        <w:rPr>
          <w:b/>
        </w:rPr>
        <w:t>В</w:t>
      </w:r>
      <w:proofErr w:type="gramEnd"/>
      <w:r w:rsidRPr="00463A7F">
        <w:rPr>
          <w:b/>
        </w:rPr>
        <w:t xml:space="preserve"> течение 5 рабочих дней после подписания договора представить Заказчику документы, необходимые для проверки благонадежности лиц, выполняющих работы на объектах, важных с точки зрения безопасности атомной энергии, проводимой СНБ РА на основании решения правительства РА № 744-</w:t>
      </w:r>
      <w:r w:rsidRPr="00463A7F">
        <w:rPr>
          <w:rFonts w:ascii="Sylfaen" w:hAnsi="Sylfaen" w:cs="Sylfaen"/>
          <w:b/>
        </w:rPr>
        <w:t>Ն</w:t>
      </w:r>
      <w:r w:rsidRPr="00463A7F">
        <w:rPr>
          <w:b/>
        </w:rPr>
        <w:t xml:space="preserve"> от 09.06.2005г. В случае нарушения данного </w:t>
      </w:r>
      <w:proofErr w:type="gramStart"/>
      <w:r w:rsidRPr="00463A7F">
        <w:rPr>
          <w:b/>
        </w:rPr>
        <w:t>срока  Исполнителем</w:t>
      </w:r>
      <w:proofErr w:type="gramEnd"/>
      <w:r w:rsidRPr="00463A7F">
        <w:rPr>
          <w:b/>
        </w:rPr>
        <w:t>, Заказчик не гарантирует выдачу пропусков в течение 50 дней.</w:t>
      </w:r>
    </w:p>
    <w:p w:rsidR="007F1A05" w:rsidRPr="00463A7F" w:rsidRDefault="007F1A05" w:rsidP="007F1A05">
      <w:pPr>
        <w:widowControl w:val="0"/>
        <w:tabs>
          <w:tab w:val="left" w:pos="1418"/>
        </w:tabs>
        <w:spacing w:after="160" w:line="360" w:lineRule="auto"/>
        <w:ind w:firstLine="567"/>
        <w:jc w:val="both"/>
        <w:rPr>
          <w:b/>
        </w:rPr>
      </w:pPr>
      <w:r w:rsidRPr="00463A7F">
        <w:rPr>
          <w:b/>
        </w:rPr>
        <w:t>2.4.</w:t>
      </w:r>
      <w:r>
        <w:rPr>
          <w:b/>
        </w:rPr>
        <w:t>6</w:t>
      </w:r>
      <w:r w:rsidRPr="00463A7F">
        <w:rPr>
          <w:b/>
        </w:rPr>
        <w:t>.</w:t>
      </w:r>
      <w:r w:rsidRPr="00463A7F">
        <w:rPr>
          <w:b/>
        </w:rPr>
        <w:tab/>
        <w:t xml:space="preserve">Соблюдать </w:t>
      </w:r>
      <w:proofErr w:type="gramStart"/>
      <w:r w:rsidRPr="00463A7F">
        <w:rPr>
          <w:b/>
        </w:rPr>
        <w:t>все требования внутристанционного и пропускного режима</w:t>
      </w:r>
      <w:proofErr w:type="gramEnd"/>
      <w:r w:rsidRPr="00463A7F">
        <w:rPr>
          <w:b/>
        </w:rPr>
        <w:t xml:space="preserve"> действующие в ЗАО «ААЭК».</w:t>
      </w:r>
    </w:p>
    <w:p w:rsidR="007F1A05" w:rsidRPr="00463A7F" w:rsidRDefault="007F1A05" w:rsidP="007F1A05">
      <w:pPr>
        <w:widowControl w:val="0"/>
        <w:tabs>
          <w:tab w:val="left" w:pos="1276"/>
        </w:tabs>
        <w:spacing w:after="160"/>
        <w:ind w:firstLine="567"/>
        <w:jc w:val="both"/>
      </w:pPr>
      <w:r w:rsidRPr="00463A7F">
        <w:rPr>
          <w:b/>
        </w:rPr>
        <w:t>2.4.</w:t>
      </w:r>
      <w:r>
        <w:rPr>
          <w:b/>
        </w:rPr>
        <w:t>7</w:t>
      </w:r>
      <w:r w:rsidRPr="00463A7F">
        <w:rPr>
          <w:b/>
        </w:rPr>
        <w:t xml:space="preserve">. в целях устранения двойного налогообложения Подрядчик обязуется предоставить подтверждение постоянного местонахождения - справку о </w:t>
      </w:r>
      <w:proofErr w:type="spellStart"/>
      <w:r w:rsidRPr="00463A7F">
        <w:rPr>
          <w:b/>
        </w:rPr>
        <w:t>резидентстве</w:t>
      </w:r>
      <w:proofErr w:type="spellEnd"/>
      <w:r w:rsidRPr="00463A7F">
        <w:rPr>
          <w:b/>
        </w:rPr>
        <w:t>, заверенное компетентным органом.</w:t>
      </w:r>
      <w:r w:rsidRPr="00463A7F">
        <w:t xml:space="preserve"> </w:t>
      </w:r>
    </w:p>
    <w:p w:rsidR="007F1A05" w:rsidRPr="00675CA2" w:rsidRDefault="007F1A05"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92529">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 xml:space="preserve">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r w:rsidR="00892529" w:rsidRPr="00463A7F">
        <w:t>согласно п. 113 Приложения 1 Постановления Правительства РА №526-Н от 04.05.2017г</w:t>
      </w:r>
      <w:r w:rsidRPr="00AD29CE">
        <w:rPr>
          <w:rFonts w:ascii="GHEA Grapalat" w:hAnsi="GHEA Grapalat"/>
        </w:rPr>
        <w:t xml:space="preserve">.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w:t>
      </w:r>
      <w:r w:rsidRPr="00844C3A">
        <w:rPr>
          <w:rFonts w:ascii="GHEA Grapalat" w:hAnsi="GHEA Grapalat"/>
          <w:spacing w:val="-4"/>
        </w:rPr>
        <w:lastRenderedPageBreak/>
        <w:t xml:space="preserve">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w:t>
      </w:r>
      <w:r w:rsidR="00933D66" w:rsidRPr="00933D66">
        <w:rPr>
          <w:rFonts w:ascii="GHEA Grapalat" w:hAnsi="GHEA Grapalat"/>
        </w:rPr>
        <w:lastRenderedPageBreak/>
        <w:t>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sidRPr="00AD29CE">
        <w:rPr>
          <w:rFonts w:ascii="GHEA Grapalat" w:hAnsi="GHEA Grapalat"/>
        </w:rPr>
        <w:lastRenderedPageBreak/>
        <w:t xml:space="preserve">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892529" w:rsidRDefault="00F65743" w:rsidP="00892529">
      <w:pPr>
        <w:widowControl w:val="0"/>
        <w:tabs>
          <w:tab w:val="left" w:pos="1276"/>
        </w:tabs>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892529" w:rsidRPr="00892529">
        <w:rPr>
          <w:rStyle w:val="ezkurwreuab5ozgtqnkl"/>
          <w:rFonts w:ascii="GHEA Grapalat" w:hAnsi="GHEA Grapalat"/>
        </w:rPr>
        <w:t>выдачи платежного</w:t>
      </w:r>
      <w:r w:rsidR="00892529" w:rsidRPr="00892529">
        <w:rPr>
          <w:rStyle w:val="ezkurwreuab5ozgtqnkl"/>
          <w:rFonts w:ascii="GHEA Grapalat" w:hAnsi="GHEA Grapalat"/>
        </w:rPr>
        <w:t xml:space="preserve"> </w:t>
      </w:r>
      <w:r w:rsidR="00892529" w:rsidRPr="00892529">
        <w:rPr>
          <w:rStyle w:val="ezkurwreuab5ozgtqnkl"/>
          <w:rFonts w:ascii="GHEA Grapalat" w:hAnsi="GHEA Grapalat"/>
        </w:rPr>
        <w:t>поручения</w:t>
      </w:r>
      <w:r w:rsidR="00892529" w:rsidRPr="00892529">
        <w:rPr>
          <w:rStyle w:val="ezkurwreuab5ozgtqnkl"/>
          <w:rFonts w:ascii="GHEA Grapalat" w:hAnsi="GHEA Grapalat"/>
        </w:rPr>
        <w:t xml:space="preserve"> </w:t>
      </w:r>
      <w:r w:rsidR="00892529" w:rsidRPr="00892529">
        <w:rPr>
          <w:rStyle w:val="ezkurwreuab5ozgtqnkl"/>
          <w:rFonts w:ascii="GHEA Grapalat" w:hAnsi="GHEA Grapalat"/>
        </w:rPr>
        <w:t>банку</w:t>
      </w:r>
      <w:r w:rsidR="00397DAB">
        <w:rPr>
          <w:rStyle w:val="ezkurwreuab5ozgtqnkl"/>
          <w:rFonts w:ascii="GHEA Grapalat" w:hAnsi="GHEA Grapalat"/>
        </w:rPr>
        <w:t>.</w:t>
      </w:r>
    </w:p>
    <w:p w:rsidR="003B2F27" w:rsidRPr="00AD29CE" w:rsidRDefault="003B2F27" w:rsidP="00892529">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r w:rsidR="00746ECF">
        <w:rPr>
          <w:rFonts w:ascii="GHEA Grapalat" w:hAnsi="GHEA Grapalat"/>
        </w:rPr>
        <w:t>15</w:t>
      </w:r>
      <w:proofErr w:type="gramEnd"/>
      <w:r w:rsidR="00746ECF">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A45B5">
        <w:rPr>
          <w:rStyle w:val="FootnoteReference"/>
          <w:rFonts w:ascii="GHEA Grapalat" w:hAnsi="GHEA Grapalat"/>
        </w:rPr>
        <w:t xml:space="preserve"> 26</w:t>
      </w:r>
    </w:p>
    <w:p w:rsidR="0062365A" w:rsidRPr="005376C0" w:rsidRDefault="0062365A" w:rsidP="0062365A">
      <w:pPr>
        <w:rPr>
          <w:rFonts w:ascii="GHEA Grapalat" w:hAnsi="GHEA Grapalat"/>
        </w:rPr>
      </w:pPr>
      <w:r>
        <w:rPr>
          <w:rFonts w:ascii="GHEA Grapalat" w:hAnsi="GHEA Grapalat"/>
        </w:rPr>
        <w:t xml:space="preserve">7.17 </w:t>
      </w:r>
      <w:r w:rsidRPr="005376C0">
        <w:rPr>
          <w:rFonts w:ascii="GHEA Grapalat" w:hAnsi="GHEA Grapalat"/>
        </w:rPr>
        <w:t>Подписанием настоящего договора Продавец подтверждает, что ознакомился с памяткой «ПАМЯТКА о процедуре сообщения о фактах и подозрениях коррупционного характера», опубликованной вместе с приглашением к процедуре закупки.</w:t>
      </w:r>
    </w:p>
    <w:p w:rsidR="0062365A" w:rsidRPr="00AD29CE" w:rsidRDefault="0062365A"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892529" w:rsidRDefault="00892529" w:rsidP="003B2F27">
      <w:pPr>
        <w:widowControl w:val="0"/>
        <w:autoSpaceDE w:val="0"/>
        <w:autoSpaceDN w:val="0"/>
        <w:adjustRightInd w:val="0"/>
        <w:spacing w:after="160" w:line="360" w:lineRule="auto"/>
        <w:jc w:val="right"/>
        <w:rPr>
          <w:rFonts w:ascii="GHEA Grapalat" w:hAnsi="GHEA Grapalat" w:cs="TimesArmenianPSMT"/>
        </w:rPr>
        <w:sectPr w:rsidR="00892529"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D29CE" w:rsidRDefault="00892529" w:rsidP="003B2F27">
      <w:pPr>
        <w:widowControl w:val="0"/>
        <w:spacing w:after="160" w:line="360" w:lineRule="auto"/>
        <w:jc w:val="right"/>
        <w:rPr>
          <w:rFonts w:ascii="GHEA Grapalat" w:hAnsi="GHEA Grapalat"/>
          <w:i/>
        </w:rPr>
      </w:pPr>
      <w:r>
        <w:rPr>
          <w:rFonts w:ascii="GHEA Grapalat" w:hAnsi="GHEA Grapalat"/>
          <w:i/>
        </w:rPr>
        <w:t>п</w:t>
      </w:r>
      <w:r w:rsidR="003B2F27" w:rsidRPr="00AD29CE">
        <w:rPr>
          <w:rFonts w:ascii="GHEA Grapalat" w:hAnsi="GHEA Grapalat"/>
          <w:i/>
        </w:rPr>
        <w:t>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39"/>
        <w:gridCol w:w="3815"/>
        <w:gridCol w:w="1258"/>
        <w:gridCol w:w="1452"/>
        <w:gridCol w:w="881"/>
        <w:gridCol w:w="1005"/>
        <w:gridCol w:w="2224"/>
      </w:tblGrid>
      <w:tr w:rsidR="003B2F27" w:rsidRPr="00E40AC8" w:rsidTr="00892529">
        <w:trPr>
          <w:trHeight w:val="422"/>
          <w:jc w:val="center"/>
        </w:trPr>
        <w:tc>
          <w:tcPr>
            <w:tcW w:w="1445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9252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9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1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9252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3914" w:type="dxa"/>
            <w:vMerge/>
            <w:vAlign w:val="center"/>
          </w:tcPr>
          <w:p w:rsidR="003B2F27" w:rsidRPr="00E40AC8" w:rsidRDefault="003B2F27" w:rsidP="005B7138">
            <w:pPr>
              <w:widowControl w:val="0"/>
              <w:spacing w:after="120"/>
              <w:jc w:val="center"/>
              <w:rPr>
                <w:rFonts w:ascii="GHEA Grapalat" w:hAnsi="GHEA Grapalat"/>
                <w:sz w:val="20"/>
              </w:rPr>
            </w:pPr>
          </w:p>
        </w:tc>
        <w:tc>
          <w:tcPr>
            <w:tcW w:w="1262" w:type="dxa"/>
            <w:vMerge/>
            <w:vAlign w:val="center"/>
          </w:tcPr>
          <w:p w:rsidR="003B2F27" w:rsidRPr="00E40AC8" w:rsidRDefault="003B2F27" w:rsidP="005B7138">
            <w:pPr>
              <w:widowControl w:val="0"/>
              <w:spacing w:after="120"/>
              <w:jc w:val="center"/>
              <w:rPr>
                <w:rFonts w:ascii="GHEA Grapalat" w:hAnsi="GHEA Grapalat"/>
                <w:sz w:val="20"/>
              </w:rPr>
            </w:pPr>
          </w:p>
        </w:tc>
        <w:tc>
          <w:tcPr>
            <w:tcW w:w="1456" w:type="dxa"/>
            <w:vMerge/>
            <w:vAlign w:val="center"/>
          </w:tcPr>
          <w:p w:rsidR="003B2F27" w:rsidRPr="00E40AC8" w:rsidRDefault="003B2F27" w:rsidP="005B7138">
            <w:pPr>
              <w:widowControl w:val="0"/>
              <w:spacing w:after="120"/>
              <w:jc w:val="center"/>
              <w:rPr>
                <w:rFonts w:ascii="GHEA Grapalat" w:hAnsi="GHEA Grapalat"/>
                <w:sz w:val="20"/>
              </w:rPr>
            </w:pPr>
          </w:p>
        </w:tc>
        <w:tc>
          <w:tcPr>
            <w:tcW w:w="884"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57" w:type="dxa"/>
            <w:vAlign w:val="center"/>
          </w:tcPr>
          <w:p w:rsidR="003B2F27" w:rsidRPr="00E40AC8" w:rsidRDefault="003B2F27" w:rsidP="00892529">
            <w:pPr>
              <w:widowControl w:val="0"/>
              <w:spacing w:after="120"/>
              <w:jc w:val="center"/>
              <w:rPr>
                <w:rFonts w:ascii="GHEA Grapalat" w:hAnsi="GHEA Grapalat"/>
                <w:sz w:val="20"/>
                <w:lang w:val="en-US"/>
              </w:rPr>
            </w:pPr>
            <w:r w:rsidRPr="00E40AC8">
              <w:rPr>
                <w:rFonts w:ascii="GHEA Grapalat" w:hAnsi="GHEA Grapalat"/>
                <w:sz w:val="20"/>
              </w:rPr>
              <w:t>срок</w:t>
            </w:r>
          </w:p>
        </w:tc>
      </w:tr>
      <w:tr w:rsidR="003B2F27" w:rsidRPr="00E40AC8" w:rsidTr="00892529">
        <w:trPr>
          <w:trHeight w:val="277"/>
          <w:jc w:val="center"/>
        </w:trPr>
        <w:tc>
          <w:tcPr>
            <w:tcW w:w="1880" w:type="dxa"/>
          </w:tcPr>
          <w:p w:rsidR="003B2F27" w:rsidRPr="00E40AC8" w:rsidRDefault="00892529" w:rsidP="005B7138">
            <w:pPr>
              <w:widowControl w:val="0"/>
              <w:spacing w:after="120"/>
              <w:jc w:val="center"/>
              <w:rPr>
                <w:rFonts w:ascii="GHEA Grapalat" w:hAnsi="GHEA Grapalat"/>
                <w:sz w:val="20"/>
              </w:rPr>
            </w:pPr>
            <w:r>
              <w:rPr>
                <w:rFonts w:ascii="GHEA Grapalat" w:hAnsi="GHEA Grapalat"/>
                <w:sz w:val="20"/>
              </w:rPr>
              <w:t>1</w:t>
            </w:r>
          </w:p>
        </w:tc>
        <w:tc>
          <w:tcPr>
            <w:tcW w:w="1943" w:type="dxa"/>
          </w:tcPr>
          <w:p w:rsidR="003B2F27" w:rsidRPr="00E40AC8" w:rsidRDefault="00892529" w:rsidP="005B7138">
            <w:pPr>
              <w:widowControl w:val="0"/>
              <w:spacing w:after="120"/>
              <w:jc w:val="center"/>
              <w:rPr>
                <w:rFonts w:ascii="GHEA Grapalat" w:hAnsi="GHEA Grapalat"/>
                <w:sz w:val="20"/>
              </w:rPr>
            </w:pPr>
            <w:r>
              <w:rPr>
                <w:rFonts w:ascii="GHEA Grapalat" w:hAnsi="GHEA Grapalat" w:cs="Arial CYR"/>
                <w:color w:val="000000"/>
                <w:sz w:val="21"/>
                <w:szCs w:val="21"/>
                <w:lang w:val="en-US"/>
              </w:rPr>
              <w:t>71241200</w:t>
            </w:r>
          </w:p>
        </w:tc>
        <w:tc>
          <w:tcPr>
            <w:tcW w:w="3914" w:type="dxa"/>
          </w:tcPr>
          <w:p w:rsidR="00892529" w:rsidRDefault="00892529" w:rsidP="00892529">
            <w:pPr>
              <w:jc w:val="center"/>
              <w:rPr>
                <w:rFonts w:ascii="GHEA Grapalat" w:hAnsi="GHEA Grapalat" w:cs="Arial CYR"/>
                <w:color w:val="000000"/>
                <w:sz w:val="21"/>
                <w:szCs w:val="21"/>
              </w:rPr>
            </w:pPr>
            <w:r>
              <w:rPr>
                <w:rFonts w:ascii="GHEA Grapalat" w:hAnsi="GHEA Grapalat" w:cs="Arial CYR"/>
                <w:color w:val="000000"/>
                <w:sz w:val="21"/>
                <w:szCs w:val="21"/>
              </w:rPr>
              <w:t>Оказать услуги в соответствии с техническим заданием № 589 от 09.02.2026 г., утверждённым генеральным директором ЗАО «ААЭС» от 19.01.2026 г.</w:t>
            </w:r>
          </w:p>
          <w:p w:rsidR="003B2F27" w:rsidRPr="00E40AC8" w:rsidRDefault="003B2F27" w:rsidP="005B7138">
            <w:pPr>
              <w:widowControl w:val="0"/>
              <w:spacing w:after="120"/>
              <w:jc w:val="center"/>
              <w:rPr>
                <w:rFonts w:ascii="GHEA Grapalat" w:hAnsi="GHEA Grapalat"/>
                <w:sz w:val="20"/>
              </w:rPr>
            </w:pPr>
          </w:p>
        </w:tc>
        <w:tc>
          <w:tcPr>
            <w:tcW w:w="1262" w:type="dxa"/>
          </w:tcPr>
          <w:p w:rsidR="003B2F27" w:rsidRPr="00E40AC8" w:rsidRDefault="00892529" w:rsidP="005B7138">
            <w:pPr>
              <w:widowControl w:val="0"/>
              <w:spacing w:after="120"/>
              <w:jc w:val="center"/>
              <w:rPr>
                <w:rFonts w:ascii="GHEA Grapalat" w:hAnsi="GHEA Grapalat"/>
                <w:sz w:val="20"/>
              </w:rPr>
            </w:pPr>
            <w:r>
              <w:rPr>
                <w:rFonts w:ascii="GHEA Grapalat" w:hAnsi="GHEA Grapalat"/>
                <w:sz w:val="20"/>
              </w:rPr>
              <w:t>Комп.</w:t>
            </w:r>
          </w:p>
        </w:tc>
        <w:tc>
          <w:tcPr>
            <w:tcW w:w="1456" w:type="dxa"/>
          </w:tcPr>
          <w:p w:rsidR="003B2F27" w:rsidRPr="00E40AC8" w:rsidRDefault="003B2F27" w:rsidP="005B7138">
            <w:pPr>
              <w:widowControl w:val="0"/>
              <w:spacing w:after="120"/>
              <w:jc w:val="center"/>
              <w:rPr>
                <w:rFonts w:ascii="GHEA Grapalat" w:hAnsi="GHEA Grapalat"/>
                <w:sz w:val="20"/>
              </w:rPr>
            </w:pPr>
          </w:p>
        </w:tc>
        <w:tc>
          <w:tcPr>
            <w:tcW w:w="884" w:type="dxa"/>
          </w:tcPr>
          <w:p w:rsidR="003B2F27" w:rsidRPr="00E40AC8" w:rsidRDefault="00892529" w:rsidP="005B7138">
            <w:pPr>
              <w:widowControl w:val="0"/>
              <w:spacing w:after="120"/>
              <w:jc w:val="center"/>
              <w:rPr>
                <w:rFonts w:ascii="GHEA Grapalat" w:hAnsi="GHEA Grapalat"/>
                <w:sz w:val="20"/>
              </w:rPr>
            </w:pPr>
            <w:r>
              <w:rPr>
                <w:rFonts w:ascii="GHEA Grapalat" w:hAnsi="GHEA Grapalat"/>
                <w:sz w:val="20"/>
              </w:rPr>
              <w:t>1</w:t>
            </w:r>
          </w:p>
        </w:tc>
        <w:tc>
          <w:tcPr>
            <w:tcW w:w="858" w:type="dxa"/>
          </w:tcPr>
          <w:p w:rsidR="003B2F27" w:rsidRPr="00E40AC8" w:rsidRDefault="00892529" w:rsidP="005B7138">
            <w:pPr>
              <w:widowControl w:val="0"/>
              <w:spacing w:after="120"/>
              <w:jc w:val="center"/>
              <w:rPr>
                <w:rFonts w:ascii="GHEA Grapalat" w:hAnsi="GHEA Grapalat"/>
                <w:sz w:val="20"/>
              </w:rPr>
            </w:pPr>
            <w:r w:rsidRPr="00463A7F">
              <w:rPr>
                <w:sz w:val="20"/>
                <w:szCs w:val="20"/>
              </w:rPr>
              <w:t xml:space="preserve">РА, г. </w:t>
            </w:r>
            <w:proofErr w:type="spellStart"/>
            <w:r w:rsidRPr="00463A7F">
              <w:rPr>
                <w:sz w:val="20"/>
                <w:szCs w:val="20"/>
              </w:rPr>
              <w:t>Мецамор</w:t>
            </w:r>
            <w:proofErr w:type="spellEnd"/>
            <w:r w:rsidRPr="00463A7F">
              <w:rPr>
                <w:sz w:val="20"/>
                <w:szCs w:val="20"/>
              </w:rPr>
              <w:t xml:space="preserve"> ЗАО «ААЭК»</w:t>
            </w:r>
          </w:p>
        </w:tc>
        <w:tc>
          <w:tcPr>
            <w:tcW w:w="2257" w:type="dxa"/>
          </w:tcPr>
          <w:p w:rsidR="003B2F27" w:rsidRPr="00892529" w:rsidRDefault="00892529" w:rsidP="00892529">
            <w:pPr>
              <w:widowControl w:val="0"/>
              <w:spacing w:after="120"/>
              <w:jc w:val="center"/>
              <w:rPr>
                <w:rFonts w:ascii="GHEA Grapalat" w:hAnsi="GHEA Grapalat"/>
                <w:sz w:val="20"/>
              </w:rPr>
            </w:pPr>
            <w:r w:rsidRPr="00843E3E">
              <w:rPr>
                <w:rFonts w:ascii="GHEA Grapalat" w:hAnsi="GHEA Grapalat"/>
                <w:i/>
                <w:sz w:val="16"/>
                <w:szCs w:val="18"/>
                <w:lang w:val="hy-AM"/>
              </w:rPr>
              <w:t xml:space="preserve">В случае предусмотрения финансовых средств  в течение </w:t>
            </w:r>
            <w:r>
              <w:rPr>
                <w:rFonts w:ascii="GHEA Grapalat" w:hAnsi="GHEA Grapalat"/>
                <w:i/>
                <w:sz w:val="16"/>
                <w:szCs w:val="18"/>
              </w:rPr>
              <w:t>11</w:t>
            </w:r>
            <w:r w:rsidRPr="00843E3E">
              <w:rPr>
                <w:rFonts w:ascii="GHEA Grapalat" w:hAnsi="GHEA Grapalat"/>
                <w:i/>
                <w:sz w:val="16"/>
                <w:szCs w:val="18"/>
                <w:lang w:val="hy-AM"/>
              </w:rPr>
              <w:t xml:space="preserve"> месяцев с момента вступления в силу заключаемого </w:t>
            </w:r>
            <w:r>
              <w:rPr>
                <w:rFonts w:ascii="GHEA Grapalat" w:hAnsi="GHEA Grapalat"/>
                <w:i/>
                <w:sz w:val="16"/>
                <w:szCs w:val="18"/>
              </w:rPr>
              <w:t xml:space="preserve">дополнительного соглашения </w:t>
            </w:r>
          </w:p>
        </w:tc>
      </w:tr>
      <w:tr w:rsidR="003B2F27" w:rsidRPr="00E40AC8" w:rsidTr="00892529">
        <w:trPr>
          <w:trHeight w:val="439"/>
          <w:jc w:val="center"/>
        </w:trPr>
        <w:tc>
          <w:tcPr>
            <w:tcW w:w="1880" w:type="dxa"/>
          </w:tcPr>
          <w:p w:rsidR="003B2F27" w:rsidRPr="00E40AC8" w:rsidRDefault="00892529" w:rsidP="005B7138">
            <w:pPr>
              <w:widowControl w:val="0"/>
              <w:spacing w:after="120"/>
              <w:jc w:val="center"/>
              <w:rPr>
                <w:rFonts w:ascii="GHEA Grapalat" w:hAnsi="GHEA Grapalat"/>
                <w:sz w:val="20"/>
              </w:rPr>
            </w:pPr>
            <w:r>
              <w:rPr>
                <w:rFonts w:ascii="GHEA Grapalat" w:hAnsi="GHEA Grapalat"/>
                <w:sz w:val="20"/>
              </w:rPr>
              <w:t>2</w:t>
            </w:r>
          </w:p>
        </w:tc>
        <w:tc>
          <w:tcPr>
            <w:tcW w:w="1943" w:type="dxa"/>
          </w:tcPr>
          <w:p w:rsidR="003B2F27" w:rsidRPr="00E40AC8" w:rsidRDefault="00892529" w:rsidP="005B7138">
            <w:pPr>
              <w:widowControl w:val="0"/>
              <w:spacing w:after="120"/>
              <w:jc w:val="center"/>
              <w:rPr>
                <w:rFonts w:ascii="GHEA Grapalat" w:hAnsi="GHEA Grapalat"/>
                <w:sz w:val="20"/>
              </w:rPr>
            </w:pPr>
            <w:r>
              <w:rPr>
                <w:rFonts w:ascii="GHEA Grapalat" w:hAnsi="GHEA Grapalat" w:cs="Arial CYR"/>
                <w:color w:val="000000"/>
                <w:sz w:val="21"/>
                <w:szCs w:val="21"/>
                <w:lang w:val="en-US"/>
              </w:rPr>
              <w:t>71241200</w:t>
            </w:r>
          </w:p>
        </w:tc>
        <w:tc>
          <w:tcPr>
            <w:tcW w:w="3914" w:type="dxa"/>
          </w:tcPr>
          <w:p w:rsidR="003B2F27" w:rsidRPr="00E40AC8" w:rsidRDefault="00892529" w:rsidP="005B7138">
            <w:pPr>
              <w:widowControl w:val="0"/>
              <w:spacing w:after="120"/>
              <w:jc w:val="center"/>
              <w:rPr>
                <w:rFonts w:ascii="GHEA Grapalat" w:hAnsi="GHEA Grapalat"/>
                <w:sz w:val="20"/>
              </w:rPr>
            </w:pPr>
            <w:r w:rsidRPr="00892529">
              <w:rPr>
                <w:rFonts w:ascii="GHEA Grapalat" w:hAnsi="GHEA Grapalat"/>
                <w:sz w:val="20"/>
              </w:rPr>
              <w:t xml:space="preserve">Оказать услуги в соответствии с техническим заданием № 587 от </w:t>
            </w:r>
            <w:r w:rsidRPr="00892529">
              <w:rPr>
                <w:rFonts w:ascii="GHEA Grapalat" w:hAnsi="GHEA Grapalat"/>
                <w:sz w:val="20"/>
              </w:rPr>
              <w:lastRenderedPageBreak/>
              <w:t>08.01.2026 г., утверждённым генеральным директором ЗАО «ААЭС» от 04.12.2025 г.</w:t>
            </w:r>
          </w:p>
        </w:tc>
        <w:tc>
          <w:tcPr>
            <w:tcW w:w="1262" w:type="dxa"/>
          </w:tcPr>
          <w:p w:rsidR="003B2F27" w:rsidRPr="00E40AC8" w:rsidRDefault="00892529" w:rsidP="005B7138">
            <w:pPr>
              <w:widowControl w:val="0"/>
              <w:spacing w:after="120"/>
              <w:jc w:val="center"/>
              <w:rPr>
                <w:rFonts w:ascii="GHEA Grapalat" w:hAnsi="GHEA Grapalat"/>
                <w:sz w:val="20"/>
              </w:rPr>
            </w:pPr>
            <w:r>
              <w:rPr>
                <w:rFonts w:ascii="GHEA Grapalat" w:hAnsi="GHEA Grapalat"/>
                <w:sz w:val="20"/>
              </w:rPr>
              <w:lastRenderedPageBreak/>
              <w:t>Комп.</w:t>
            </w:r>
          </w:p>
        </w:tc>
        <w:tc>
          <w:tcPr>
            <w:tcW w:w="1456" w:type="dxa"/>
          </w:tcPr>
          <w:p w:rsidR="003B2F27" w:rsidRPr="00E40AC8" w:rsidRDefault="003B2F27" w:rsidP="005B7138">
            <w:pPr>
              <w:widowControl w:val="0"/>
              <w:spacing w:after="120"/>
              <w:jc w:val="center"/>
              <w:rPr>
                <w:rFonts w:ascii="GHEA Grapalat" w:hAnsi="GHEA Grapalat"/>
                <w:sz w:val="20"/>
              </w:rPr>
            </w:pPr>
          </w:p>
        </w:tc>
        <w:tc>
          <w:tcPr>
            <w:tcW w:w="884" w:type="dxa"/>
          </w:tcPr>
          <w:p w:rsidR="003B2F27" w:rsidRPr="00E40AC8" w:rsidRDefault="00892529" w:rsidP="005B7138">
            <w:pPr>
              <w:widowControl w:val="0"/>
              <w:spacing w:after="120"/>
              <w:jc w:val="center"/>
              <w:rPr>
                <w:rFonts w:ascii="GHEA Grapalat" w:hAnsi="GHEA Grapalat"/>
                <w:sz w:val="20"/>
              </w:rPr>
            </w:pPr>
            <w:r>
              <w:rPr>
                <w:rFonts w:ascii="GHEA Grapalat" w:hAnsi="GHEA Grapalat"/>
                <w:sz w:val="20"/>
              </w:rPr>
              <w:t>1</w:t>
            </w:r>
          </w:p>
        </w:tc>
        <w:tc>
          <w:tcPr>
            <w:tcW w:w="858" w:type="dxa"/>
          </w:tcPr>
          <w:p w:rsidR="003B2F27" w:rsidRPr="00E40AC8" w:rsidRDefault="00892529" w:rsidP="005B7138">
            <w:pPr>
              <w:widowControl w:val="0"/>
              <w:spacing w:after="120"/>
              <w:jc w:val="center"/>
              <w:rPr>
                <w:rFonts w:ascii="GHEA Grapalat" w:hAnsi="GHEA Grapalat"/>
                <w:sz w:val="20"/>
              </w:rPr>
            </w:pPr>
            <w:r w:rsidRPr="00463A7F">
              <w:rPr>
                <w:sz w:val="20"/>
                <w:szCs w:val="20"/>
              </w:rPr>
              <w:t xml:space="preserve">РА, г. </w:t>
            </w:r>
            <w:proofErr w:type="spellStart"/>
            <w:r w:rsidRPr="00463A7F">
              <w:rPr>
                <w:sz w:val="20"/>
                <w:szCs w:val="20"/>
              </w:rPr>
              <w:t>Мецамор</w:t>
            </w:r>
            <w:proofErr w:type="spellEnd"/>
            <w:r w:rsidRPr="00463A7F">
              <w:rPr>
                <w:sz w:val="20"/>
                <w:szCs w:val="20"/>
              </w:rPr>
              <w:t xml:space="preserve"> ЗАО </w:t>
            </w:r>
            <w:r w:rsidRPr="00463A7F">
              <w:rPr>
                <w:sz w:val="20"/>
                <w:szCs w:val="20"/>
              </w:rPr>
              <w:lastRenderedPageBreak/>
              <w:t>«ААЭК»</w:t>
            </w:r>
          </w:p>
        </w:tc>
        <w:tc>
          <w:tcPr>
            <w:tcW w:w="2257" w:type="dxa"/>
          </w:tcPr>
          <w:p w:rsidR="003B2F27" w:rsidRPr="00E40AC8" w:rsidRDefault="00892529" w:rsidP="005B7138">
            <w:pPr>
              <w:widowControl w:val="0"/>
              <w:spacing w:after="120"/>
              <w:jc w:val="center"/>
              <w:rPr>
                <w:rFonts w:ascii="GHEA Grapalat" w:hAnsi="GHEA Grapalat"/>
                <w:sz w:val="20"/>
              </w:rPr>
            </w:pPr>
            <w:r w:rsidRPr="00843E3E">
              <w:rPr>
                <w:rFonts w:ascii="GHEA Grapalat" w:hAnsi="GHEA Grapalat"/>
                <w:i/>
                <w:sz w:val="16"/>
                <w:szCs w:val="18"/>
                <w:lang w:val="hy-AM"/>
              </w:rPr>
              <w:lastRenderedPageBreak/>
              <w:t xml:space="preserve">В случае предусмотрения финансовых средств  в течение </w:t>
            </w:r>
            <w:r>
              <w:rPr>
                <w:rFonts w:ascii="GHEA Grapalat" w:hAnsi="GHEA Grapalat"/>
                <w:i/>
                <w:sz w:val="16"/>
                <w:szCs w:val="18"/>
              </w:rPr>
              <w:t>11</w:t>
            </w:r>
            <w:r w:rsidRPr="00843E3E">
              <w:rPr>
                <w:rFonts w:ascii="GHEA Grapalat" w:hAnsi="GHEA Grapalat"/>
                <w:i/>
                <w:sz w:val="16"/>
                <w:szCs w:val="18"/>
                <w:lang w:val="hy-AM"/>
              </w:rPr>
              <w:t xml:space="preserve"> месяцев с </w:t>
            </w:r>
            <w:r w:rsidRPr="00843E3E">
              <w:rPr>
                <w:rFonts w:ascii="GHEA Grapalat" w:hAnsi="GHEA Grapalat"/>
                <w:i/>
                <w:sz w:val="16"/>
                <w:szCs w:val="18"/>
                <w:lang w:val="hy-AM"/>
              </w:rPr>
              <w:lastRenderedPageBreak/>
              <w:t xml:space="preserve">момента вступления в силу заключаемого </w:t>
            </w:r>
            <w:r>
              <w:rPr>
                <w:rFonts w:ascii="GHEA Grapalat" w:hAnsi="GHEA Grapalat"/>
                <w:i/>
                <w:sz w:val="16"/>
                <w:szCs w:val="18"/>
              </w:rPr>
              <w:t>дополнительного соглашения</w:t>
            </w:r>
          </w:p>
        </w:tc>
      </w:tr>
    </w:tbl>
    <w:p w:rsidR="003B2F27" w:rsidRDefault="003B2F27" w:rsidP="003B2F27">
      <w:pPr>
        <w:widowControl w:val="0"/>
        <w:spacing w:after="160" w:line="360" w:lineRule="auto"/>
        <w:jc w:val="center"/>
        <w:rPr>
          <w:rFonts w:ascii="GHEA Grapalat" w:hAnsi="GHEA Grapalat"/>
        </w:rPr>
      </w:pPr>
    </w:p>
    <w:p w:rsidR="00892529" w:rsidRPr="000F1017" w:rsidRDefault="00892529" w:rsidP="00892529">
      <w:pPr>
        <w:pStyle w:val="ListParagraph"/>
        <w:numPr>
          <w:ilvl w:val="0"/>
          <w:numId w:val="39"/>
        </w:numPr>
        <w:spacing w:line="276" w:lineRule="auto"/>
        <w:ind w:left="284"/>
        <w:contextualSpacing/>
        <w:rPr>
          <w:rFonts w:ascii="GHEA Grapalat" w:hAnsi="GHEA Grapalat" w:cs="Sylfaen"/>
          <w:bCs/>
          <w:sz w:val="20"/>
          <w:szCs w:val="20"/>
        </w:rPr>
      </w:pPr>
      <w:r w:rsidRPr="000F1017">
        <w:rPr>
          <w:rFonts w:ascii="GHEA Grapalat" w:hAnsi="GHEA Grapalat" w:cs="Sylfaen"/>
          <w:bCs/>
          <w:sz w:val="20"/>
          <w:szCs w:val="20"/>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w:t>
      </w:r>
      <w:proofErr w:type="spellStart"/>
      <w:r w:rsidRPr="000F1017">
        <w:rPr>
          <w:rFonts w:ascii="GHEA Grapalat" w:hAnsi="GHEA Grapalat" w:cs="Sylfaen"/>
          <w:bCs/>
          <w:sz w:val="20"/>
          <w:szCs w:val="20"/>
        </w:rPr>
        <w:t>Email</w:t>
      </w:r>
      <w:proofErr w:type="spellEnd"/>
      <w:r w:rsidRPr="000F1017">
        <w:rPr>
          <w:rFonts w:ascii="GHEA Grapalat" w:hAnsi="GHEA Grapalat" w:cs="Sylfaen"/>
          <w:bCs/>
          <w:sz w:val="20"/>
          <w:szCs w:val="20"/>
        </w:rPr>
        <w:t xml:space="preserve">: </w:t>
      </w:r>
      <w:hyperlink r:id="rId20" w:history="1">
        <w:r w:rsidRPr="000F1017">
          <w:rPr>
            <w:rStyle w:val="Hyperlink"/>
            <w:rFonts w:ascii="GHEA Grapalat" w:hAnsi="GHEA Grapalat" w:cs="Sylfaen"/>
            <w:bCs/>
            <w:sz w:val="20"/>
            <w:szCs w:val="20"/>
            <w:lang w:val="pt-BR"/>
          </w:rPr>
          <w:t>garik.markosyan@anpp.am</w:t>
        </w:r>
      </w:hyperlink>
    </w:p>
    <w:p w:rsidR="00892529" w:rsidRDefault="00892529" w:rsidP="00892529">
      <w:pPr>
        <w:pStyle w:val="ListParagraph"/>
        <w:numPr>
          <w:ilvl w:val="0"/>
          <w:numId w:val="39"/>
        </w:numPr>
        <w:spacing w:line="276" w:lineRule="auto"/>
        <w:contextualSpacing/>
        <w:rPr>
          <w:rFonts w:ascii="GHEA Grapalat" w:hAnsi="GHEA Grapalat" w:cs="Sylfaen"/>
          <w:bCs/>
          <w:sz w:val="20"/>
          <w:szCs w:val="20"/>
        </w:rPr>
      </w:pPr>
      <w:r w:rsidRPr="00892529">
        <w:rPr>
          <w:rFonts w:ascii="GHEA Grapalat" w:hAnsi="GHEA Grapalat" w:cs="Sylfaen"/>
          <w:bCs/>
          <w:sz w:val="20"/>
          <w:szCs w:val="20"/>
        </w:rPr>
        <w:t>В проектных работах должен участвовать инженер-проектировщик, имеющий лицензию, соответствующую классу риска строительных объектов, указанному в технических требованиях № 589 и 587.</w:t>
      </w:r>
    </w:p>
    <w:p w:rsidR="00892529" w:rsidRDefault="00892529" w:rsidP="003B2F27">
      <w:pPr>
        <w:widowControl w:val="0"/>
        <w:spacing w:after="160" w:line="360" w:lineRule="auto"/>
        <w:jc w:val="center"/>
        <w:rPr>
          <w:rFonts w:ascii="GHEA Grapalat" w:hAnsi="GHEA Grapalat"/>
        </w:rPr>
      </w:pPr>
    </w:p>
    <w:p w:rsidR="00892529" w:rsidRDefault="00892529" w:rsidP="003B2F27">
      <w:pPr>
        <w:widowControl w:val="0"/>
        <w:spacing w:after="160" w:line="360" w:lineRule="auto"/>
        <w:jc w:val="center"/>
        <w:rPr>
          <w:rFonts w:ascii="GHEA Grapalat" w:hAnsi="GHEA Grapalat"/>
        </w:rPr>
      </w:pPr>
    </w:p>
    <w:p w:rsidR="00892529" w:rsidRPr="00AD29CE" w:rsidRDefault="00892529"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92529">
          <w:footnotePr>
            <w:pos w:val="beneathText"/>
          </w:footnotePr>
          <w:pgSz w:w="16840" w:h="11907" w:orient="landscape" w:code="9"/>
          <w:pgMar w:top="1418"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C70" w:rsidRDefault="00661C70">
      <w:r>
        <w:separator/>
      </w:r>
    </w:p>
  </w:endnote>
  <w:endnote w:type="continuationSeparator" w:id="0">
    <w:p w:rsidR="00661C70" w:rsidRDefault="00661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24670" w:rsidRPr="00305BEC" w:rsidRDefault="0032467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2F16">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C70" w:rsidRDefault="00661C70">
      <w:r>
        <w:separator/>
      </w:r>
    </w:p>
  </w:footnote>
  <w:footnote w:type="continuationSeparator" w:id="0">
    <w:p w:rsidR="00661C70" w:rsidRDefault="00661C70">
      <w:r>
        <w:continuationSeparator/>
      </w:r>
    </w:p>
  </w:footnote>
  <w:footnote w:id="1">
    <w:p w:rsidR="00324670" w:rsidRPr="00FE2D42" w:rsidRDefault="00324670" w:rsidP="00FE2D4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rsidR="00324670" w:rsidRPr="00A31673" w:rsidRDefault="0032467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24670" w:rsidRDefault="00324670" w:rsidP="006B3E56">
      <w:pPr>
        <w:jc w:val="both"/>
      </w:pPr>
    </w:p>
    <w:p w:rsidR="00324670" w:rsidRPr="008444F1" w:rsidRDefault="00324670" w:rsidP="006B3E56">
      <w:pPr>
        <w:jc w:val="both"/>
        <w:rPr>
          <w:i/>
        </w:rPr>
      </w:pPr>
    </w:p>
    <w:p w:rsidR="00324670" w:rsidRPr="00B1013B" w:rsidRDefault="0032467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24670" w:rsidRPr="00B1013B" w:rsidRDefault="0032467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24670" w:rsidRPr="00B1013B" w:rsidRDefault="0032467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24670" w:rsidRDefault="00324670" w:rsidP="006B3E56">
      <w:pPr>
        <w:jc w:val="both"/>
        <w:rPr>
          <w:rFonts w:ascii="GHEA Grapalat" w:hAnsi="GHEA Grapalat"/>
          <w:sz w:val="20"/>
          <w:szCs w:val="20"/>
          <w:lang w:val="af-ZA"/>
        </w:rPr>
      </w:pPr>
    </w:p>
    <w:p w:rsidR="00324670" w:rsidRDefault="00324670" w:rsidP="006B3E56">
      <w:pPr>
        <w:pStyle w:val="FootnoteText"/>
        <w:rPr>
          <w:rFonts w:asciiTheme="minorHAnsi" w:hAnsiTheme="minorHAnsi"/>
          <w:lang w:val="af-ZA"/>
        </w:rPr>
      </w:pPr>
    </w:p>
  </w:footnote>
  <w:footnote w:id="4">
    <w:p w:rsidR="00324670" w:rsidRPr="00D3436F" w:rsidRDefault="0032467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24670" w:rsidRPr="00D3436F" w:rsidRDefault="00324670">
      <w:pPr>
        <w:pStyle w:val="FootnoteText"/>
        <w:rPr>
          <w:lang w:val="es-ES"/>
        </w:rPr>
      </w:pPr>
    </w:p>
  </w:footnote>
  <w:footnote w:id="5">
    <w:p w:rsidR="00324670" w:rsidRPr="008842CE" w:rsidRDefault="00324670" w:rsidP="000A214C">
      <w:pPr>
        <w:pStyle w:val="FootnoteText"/>
        <w:jc w:val="both"/>
      </w:pPr>
    </w:p>
  </w:footnote>
  <w:footnote w:id="6">
    <w:p w:rsidR="00324670" w:rsidRPr="006F5F33" w:rsidRDefault="0032467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324670" w:rsidRPr="006F5F33" w:rsidRDefault="0032467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rsidR="00324670" w:rsidRPr="00615130" w:rsidRDefault="0032467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24670" w:rsidRPr="00615130" w:rsidRDefault="0032467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24670" w:rsidRPr="00576D9C" w:rsidRDefault="00324670" w:rsidP="003B2F27">
      <w:pPr>
        <w:pStyle w:val="FootnoteText"/>
        <w:jc w:val="both"/>
        <w:rPr>
          <w:rFonts w:ascii="GHEA Grapalat" w:hAnsi="GHEA Grapalat"/>
          <w:lang w:val="hy-AM"/>
        </w:rPr>
      </w:pPr>
    </w:p>
  </w:footnote>
  <w:footnote w:id="9">
    <w:p w:rsidR="00324670" w:rsidRPr="006F5F33" w:rsidRDefault="0032467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324670" w:rsidRPr="006F5F33" w:rsidRDefault="0032467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324670" w:rsidRPr="00CA2754" w:rsidRDefault="0032467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24670" w:rsidRPr="00CA2754" w:rsidRDefault="00324670" w:rsidP="003B2F27">
      <w:pPr>
        <w:pStyle w:val="FootnoteText"/>
        <w:jc w:val="both"/>
        <w:rPr>
          <w:sz w:val="2"/>
          <w:szCs w:val="2"/>
        </w:rPr>
      </w:pPr>
    </w:p>
  </w:footnote>
  <w:footnote w:id="12">
    <w:p w:rsidR="00324670" w:rsidRPr="00CA2754" w:rsidRDefault="0032467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D1"/>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670"/>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2F16"/>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65A"/>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70"/>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EC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7C2F"/>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05"/>
    <w:rsid w:val="007F281F"/>
    <w:rsid w:val="007F2BA8"/>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529"/>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77E"/>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796"/>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D31"/>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2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3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5B8"/>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42"/>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5334"/>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7F1A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76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69007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72339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8622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08175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2532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ripsime.Ramaz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Hripsime.Ramaz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garik.markos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Hripsime.Ramazyan@anpp.am" TargetMode="External"/><Relationship Id="rId10" Type="http://schemas.openxmlformats.org/officeDocument/2006/relationships/hyperlink" Target="mailto:Hripsime.Ramaz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Hripsime.Ramaz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FFB3F-47F5-48C1-AFC8-9AF64DB2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89</Pages>
  <Words>21603</Words>
  <Characters>123138</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Hripsime Rramazyan</cp:lastModifiedBy>
  <cp:revision>9</cp:revision>
  <cp:lastPrinted>2018-02-16T07:12:00Z</cp:lastPrinted>
  <dcterms:created xsi:type="dcterms:W3CDTF">2026-05-14T09:10:00Z</dcterms:created>
  <dcterms:modified xsi:type="dcterms:W3CDTF">2026-05-14T11:55:00Z</dcterms:modified>
</cp:coreProperties>
</file>