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D9DC28" w:rsidR="00642EFE" w:rsidRPr="0093002B" w:rsidRDefault="00B306EB" w:rsidP="004C3555">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44D652E"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C23A9A">
        <w:rPr>
          <w:rFonts w:ascii="GHEA Grapalat" w:hAnsi="GHEA Grapalat"/>
          <w:i w:val="0"/>
          <w:color w:val="FF0000"/>
          <w:lang w:val="hy-AM"/>
        </w:rPr>
        <w:t>հունիսի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C23A9A">
        <w:rPr>
          <w:rFonts w:ascii="GHEA Grapalat" w:hAnsi="GHEA Grapalat"/>
          <w:i w:val="0"/>
          <w:color w:val="FF0000"/>
          <w:lang w:val="hy-AM"/>
        </w:rPr>
        <w:t>09</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0BD1869E"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C23A9A">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3C48E0">
        <w:rPr>
          <w:rFonts w:ascii="GHEA Grapalat" w:hAnsi="GHEA Grapalat"/>
          <w:i w:val="0"/>
          <w:color w:val="FF0000"/>
          <w:lang w:val="hy-AM"/>
        </w:rPr>
        <w:t>5</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D969221"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B306EB">
        <w:rPr>
          <w:rFonts w:ascii="GHEA Grapalat" w:hAnsi="GHEA Grapalat"/>
          <w:i w:val="0"/>
          <w:sz w:val="18"/>
          <w:szCs w:val="18"/>
          <w:lang w:val="hy-AM"/>
        </w:rPr>
        <w:t>գնանաշման հարցում</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6E4D24DD" w:rsidR="00C23A9A" w:rsidRPr="00C23A9A" w:rsidRDefault="00A20B69" w:rsidP="00C23A9A">
      <w:pPr>
        <w:pStyle w:val="a3"/>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 xml:space="preserve">&lt;&lt; </w:t>
      </w:r>
      <w:r w:rsidR="003C48E0" w:rsidRPr="003C48E0">
        <w:rPr>
          <w:rFonts w:ascii="GHEA Grapalat" w:hAnsi="GHEA Grapalat"/>
          <w:b/>
          <w:i w:val="0"/>
          <w:color w:val="FF0000"/>
          <w:sz w:val="18"/>
          <w:szCs w:val="18"/>
          <w:lang w:val="af-ZA"/>
        </w:rPr>
        <w:t xml:space="preserve">ՀՀ Կոտայքի մարզի Ակունք  համայնքի Զովաշեն բնակավայրի 2-րդ փողոց 2-րդ փակուղու  և 5-րդ փողոցների  ասֆալտապատման աշխատանքների </w:t>
      </w:r>
      <w:r w:rsidR="00C23A9A" w:rsidRPr="00C23A9A">
        <w:rPr>
          <w:rFonts w:ascii="GHEA Grapalat" w:hAnsi="GHEA Grapalat"/>
          <w:b/>
          <w:i w:val="0"/>
          <w:color w:val="FF0000"/>
          <w:sz w:val="18"/>
          <w:szCs w:val="18"/>
          <w:lang w:val="af-ZA"/>
        </w:rPr>
        <w:t>&gt;&gt;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a3"/>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0" w:name="_Hlk23167512"/>
      <w:r w:rsidR="00496E18" w:rsidRPr="002A5EE4">
        <w:rPr>
          <w:rFonts w:ascii="GHEA Grapalat" w:hAnsi="GHEA Grapalat"/>
          <w:i w:val="0"/>
          <w:sz w:val="18"/>
          <w:szCs w:val="18"/>
          <w:lang w:val="af-ZA"/>
        </w:rPr>
        <w:t xml:space="preserve">ոչ գնային պայմաններով բավարար գնահատված </w:t>
      </w:r>
      <w:bookmarkEnd w:id="0"/>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6FD9BA41"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7</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3C48E0">
        <w:rPr>
          <w:rFonts w:ascii="GHEA Grapalat" w:hAnsi="GHEA Grapalat"/>
          <w:b/>
          <w:i w:val="0"/>
          <w:color w:val="FF0000"/>
          <w:sz w:val="18"/>
          <w:szCs w:val="18"/>
          <w:u w:val="single"/>
          <w:lang w:val="hy-AM"/>
        </w:rPr>
        <w:t>7</w:t>
      </w:r>
      <w:r w:rsidR="006E42F4" w:rsidRPr="002A5EE4">
        <w:rPr>
          <w:rFonts w:ascii="GHEA Grapalat" w:hAnsi="GHEA Grapalat"/>
          <w:b/>
          <w:i w:val="0"/>
          <w:color w:val="FF0000"/>
          <w:sz w:val="18"/>
          <w:szCs w:val="18"/>
          <w:u w:val="single"/>
          <w:lang w:val="af-ZA"/>
        </w:rPr>
        <w:t>:</w:t>
      </w:r>
      <w:r w:rsidR="0003736B">
        <w:rPr>
          <w:rFonts w:ascii="GHEA Grapalat" w:hAnsi="GHEA Grapalat"/>
          <w:b/>
          <w:i w:val="0"/>
          <w:color w:val="FF0000"/>
          <w:sz w:val="18"/>
          <w:szCs w:val="18"/>
          <w:u w:val="single"/>
          <w:lang w:val="hy-AM"/>
        </w:rPr>
        <w:t>45</w:t>
      </w:r>
      <w:bookmarkStart w:id="1" w:name="_GoBack"/>
      <w:bookmarkEnd w:id="1"/>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73B4A49E"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C23A9A">
        <w:rPr>
          <w:rFonts w:ascii="GHEA Grapalat" w:hAnsi="GHEA Grapalat"/>
          <w:b/>
          <w:i w:val="0"/>
          <w:color w:val="FF0000"/>
          <w:sz w:val="18"/>
          <w:szCs w:val="18"/>
          <w:lang w:val="hy-AM"/>
        </w:rPr>
        <w:t>7</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3C48E0">
        <w:rPr>
          <w:rFonts w:ascii="GHEA Grapalat" w:hAnsi="GHEA Grapalat"/>
          <w:b/>
          <w:i w:val="0"/>
          <w:color w:val="FF0000"/>
          <w:sz w:val="18"/>
          <w:szCs w:val="18"/>
          <w:u w:val="single"/>
          <w:lang w:val="hy-AM"/>
        </w:rPr>
        <w:t>7</w:t>
      </w:r>
      <w:r w:rsidR="006E42F4" w:rsidRPr="002A5EE4">
        <w:rPr>
          <w:rFonts w:ascii="GHEA Grapalat" w:hAnsi="GHEA Grapalat"/>
          <w:b/>
          <w:i w:val="0"/>
          <w:color w:val="FF0000"/>
          <w:sz w:val="18"/>
          <w:szCs w:val="18"/>
          <w:u w:val="single"/>
          <w:lang w:val="af-ZA"/>
        </w:rPr>
        <w:t>:</w:t>
      </w:r>
      <w:r w:rsidR="0003736B">
        <w:rPr>
          <w:rFonts w:ascii="GHEA Grapalat" w:hAnsi="GHEA Grapalat"/>
          <w:b/>
          <w:i w:val="0"/>
          <w:color w:val="FF0000"/>
          <w:sz w:val="18"/>
          <w:szCs w:val="18"/>
          <w:u w:val="single"/>
          <w:lang w:val="hy-AM"/>
        </w:rPr>
        <w:t>45</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lastRenderedPageBreak/>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E63AF1"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C23A9A">
        <w:rPr>
          <w:rFonts w:ascii="GHEA Grapalat" w:hAnsi="GHEA Grapalat"/>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3C48E0">
        <w:rPr>
          <w:rFonts w:ascii="GHEA Grapalat" w:hAnsi="GHEA Grapalat"/>
          <w:i/>
          <w:color w:val="FF0000"/>
          <w:sz w:val="16"/>
          <w:szCs w:val="16"/>
          <w:lang w:val="hy-AM"/>
        </w:rPr>
        <w:t>5</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25DFBC94" w:rsidR="00096865" w:rsidRPr="004A6540" w:rsidRDefault="00B306EB"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գնանաշման հարցման</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103CC20F"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6C5CD4">
        <w:rPr>
          <w:rFonts w:ascii="GHEA Grapalat" w:hAnsi="GHEA Grapalat" w:cs="Times Armenian"/>
          <w:i/>
          <w:sz w:val="16"/>
          <w:szCs w:val="16"/>
          <w:u w:val="single"/>
          <w:lang w:val="hy-AM"/>
        </w:rPr>
        <w:t>հունիսի</w:t>
      </w:r>
      <w:r w:rsidR="00B264FE">
        <w:rPr>
          <w:rFonts w:ascii="GHEA Grapalat" w:hAnsi="GHEA Grapalat" w:cs="Times Armenian"/>
          <w:i/>
          <w:sz w:val="16"/>
          <w:szCs w:val="16"/>
          <w:u w:val="single"/>
          <w:lang w:val="hy-AM"/>
        </w:rPr>
        <w:t xml:space="preserve"> </w:t>
      </w:r>
      <w:r w:rsidR="006C5CD4">
        <w:rPr>
          <w:rFonts w:ascii="GHEA Grapalat" w:hAnsi="GHEA Grapalat" w:cs="Times Armenian"/>
          <w:i/>
          <w:sz w:val="16"/>
          <w:szCs w:val="16"/>
          <w:u w:val="single"/>
          <w:lang w:val="hy-AM"/>
        </w:rPr>
        <w:t>09</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22A7D56" w14:textId="3E74C6E1" w:rsidR="00CE0D95" w:rsidRPr="003C48E0" w:rsidRDefault="00793CBE" w:rsidP="003C48E0">
      <w:pPr>
        <w:pStyle w:val="aa"/>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B306EB" w:rsidRPr="00B306EB">
        <w:rPr>
          <w:rFonts w:ascii="GHEA Grapalat" w:hAnsi="GHEA Grapalat" w:cs="Times Armenian"/>
          <w:lang w:val="hy-AM"/>
        </w:rPr>
        <w:t>ԳՆԱՆԱՇՄԱՆ ՀԱՐՑՄԱՆ</w:t>
      </w: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0631E022" w:rsidR="00A324B2" w:rsidRDefault="00A324B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003C48E0" w:rsidRPr="008A6FE4">
        <w:rPr>
          <w:rFonts w:ascii="GHEA Grapalat" w:hAnsi="GHEA Grapalat" w:cs="Times Armenian"/>
          <w:color w:val="FF0000"/>
          <w:lang w:val="hy-AM"/>
        </w:rPr>
        <w:t>&lt;&lt;</w:t>
      </w:r>
      <w:r w:rsidR="003C48E0"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13996577"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B306EB" w:rsidRPr="00B306EB">
        <w:rPr>
          <w:rFonts w:ascii="GHEA Grapalat" w:hAnsi="GHEA Grapalat" w:cs="Sylfaen"/>
          <w:b/>
          <w:i/>
          <w:sz w:val="20"/>
          <w:szCs w:val="20"/>
          <w:lang w:val="hy-AM"/>
        </w:rPr>
        <w:t>ԳՆԱՆԱՇՄԱՆ ՀԱՐՑՄԱՆ</w:t>
      </w:r>
      <w:r w:rsidR="00B306EB" w:rsidRPr="004A6540">
        <w:rPr>
          <w:rFonts w:ascii="GHEA Grapalat" w:hAnsi="GHEA Grapalat" w:cs="Times Armenian"/>
          <w:i/>
          <w:sz w:val="16"/>
          <w:szCs w:val="16"/>
          <w:lang w:val="af-ZA"/>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B996E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6EB" w:rsidRPr="00B306EB">
        <w:rPr>
          <w:rFonts w:ascii="GHEA Grapalat" w:hAnsi="GHEA Grapalat" w:cs="Times Armenian"/>
          <w:b/>
          <w:sz w:val="20"/>
          <w:lang w:val="hy-AM"/>
        </w:rPr>
        <w:t xml:space="preserve">ԳՆԱՆԱՇՄԱՆ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B4E438"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3C48E0">
        <w:rPr>
          <w:rFonts w:ascii="GHEA Grapalat" w:hAnsi="GHEA Grapalat"/>
          <w:i/>
          <w:color w:val="FF0000"/>
          <w:lang w:val="hy-AM"/>
        </w:rPr>
        <w:t>5</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r w:rsidR="00B306EB" w:rsidRPr="00B306EB">
        <w:rPr>
          <w:rFonts w:ascii="GHEA Grapalat" w:hAnsi="GHEA Grapalat" w:cs="Sylfaen"/>
          <w:sz w:val="20"/>
        </w:rPr>
        <w:t>գնանաշման</w:t>
      </w:r>
      <w:r w:rsidR="00B306EB" w:rsidRPr="00B306EB">
        <w:rPr>
          <w:rFonts w:ascii="GHEA Grapalat" w:hAnsi="GHEA Grapalat" w:cs="Sylfaen"/>
          <w:sz w:val="20"/>
          <w:lang w:val="af-ZA"/>
        </w:rPr>
        <w:t xml:space="preserve"> </w:t>
      </w:r>
      <w:r w:rsidR="00B306EB" w:rsidRPr="00B306EB">
        <w:rPr>
          <w:rFonts w:ascii="GHEA Grapalat" w:hAnsi="GHEA Grapalat" w:cs="Sylfaen"/>
          <w:sz w:val="20"/>
        </w:rPr>
        <w:t>հարցման</w:t>
      </w:r>
      <w:r w:rsidR="00B306EB" w:rsidRPr="00B306E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C6868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 xml:space="preserve">&lt; </w:t>
      </w:r>
      <w:r w:rsidR="003C48E0" w:rsidRPr="003C48E0">
        <w:rPr>
          <w:rFonts w:ascii="GHEA Grapalat" w:hAnsi="GHEA Grapalat"/>
          <w:color w:val="FF0000"/>
          <w:lang w:val="hy-AM"/>
        </w:rPr>
        <w:t>ՀՀ Կոտայքի մարզի Ակունք  համայնքի Զովաշեն բնակավայրի 2-րդ փողոց 2-րդ փակուղու  և 5-րդ փողոցների  ասֆալտապատման աշխատանքների</w:t>
      </w:r>
      <w:r w:rsidR="00C23A9A" w:rsidRPr="003C48E0">
        <w:rPr>
          <w:rFonts w:ascii="GHEA Grapalat" w:hAnsi="GHEA Grapalat"/>
          <w:color w:val="FF0000"/>
          <w:lang w:val="hy-AM"/>
        </w:rPr>
        <w:t xml:space="preserve">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736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676154" w:rsidR="000812F9" w:rsidRPr="003C48E0" w:rsidRDefault="003C48E0" w:rsidP="000812F9">
            <w:pPr>
              <w:pStyle w:val="23"/>
              <w:spacing w:line="240" w:lineRule="auto"/>
              <w:ind w:firstLine="0"/>
              <w:jc w:val="center"/>
              <w:rPr>
                <w:rFonts w:ascii="GHEA Grapalat" w:hAnsi="GHEA Grapalat"/>
                <w:sz w:val="16"/>
                <w:lang w:val="hy-AM"/>
              </w:rPr>
            </w:pPr>
            <w:r>
              <w:rPr>
                <w:rFonts w:ascii="GHEA Grapalat" w:hAnsi="GHEA Grapalat"/>
                <w:color w:val="FF0000"/>
                <w:sz w:val="16"/>
                <w:lang w:val="hy-AM"/>
              </w:rPr>
              <w:t>58</w:t>
            </w:r>
            <w:r>
              <w:rPr>
                <w:rFonts w:ascii="Calibri" w:hAnsi="Calibri" w:cs="Calibri"/>
                <w:color w:val="FF0000"/>
                <w:sz w:val="16"/>
                <w:lang w:val="hy-AM"/>
              </w:rPr>
              <w:t> </w:t>
            </w:r>
            <w:r>
              <w:rPr>
                <w:rFonts w:ascii="GHEA Grapalat" w:hAnsi="GHEA Grapalat"/>
                <w:color w:val="FF0000"/>
                <w:sz w:val="16"/>
                <w:lang w:val="hy-AM"/>
              </w:rPr>
              <w:t>879 781</w:t>
            </w:r>
          </w:p>
        </w:tc>
        <w:tc>
          <w:tcPr>
            <w:tcW w:w="6948" w:type="dxa"/>
            <w:vAlign w:val="center"/>
          </w:tcPr>
          <w:p w14:paraId="30ABAB0F" w14:textId="6CC56434" w:rsidR="00EB2DAA" w:rsidRPr="0093002B" w:rsidRDefault="003C48E0" w:rsidP="004C3555">
            <w:pPr>
              <w:pStyle w:val="23"/>
              <w:spacing w:line="240" w:lineRule="auto"/>
              <w:ind w:firstLine="0"/>
              <w:rPr>
                <w:rFonts w:ascii="GHEA Grapalat" w:hAnsi="GHEA Grapalat"/>
                <w:u w:val="single"/>
                <w:vertAlign w:val="subscript"/>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6A7C3CF5" w:rsidR="00C23A9A" w:rsidRPr="00A666EE" w:rsidRDefault="003C48E0" w:rsidP="00C23A9A">
      <w:pPr>
        <w:spacing w:line="276" w:lineRule="auto"/>
        <w:rPr>
          <w:rFonts w:ascii="GHEA Grapalat" w:hAnsi="GHEA Grapalat" w:cs="Sylfaen"/>
          <w:b/>
          <w:color w:val="FF0000"/>
          <w:sz w:val="20"/>
          <w:szCs w:val="20"/>
          <w:lang w:val="hy-AM"/>
        </w:rPr>
      </w:pPr>
      <w:r w:rsidRPr="003C48E0">
        <w:rPr>
          <w:b/>
          <w:bCs/>
          <w:color w:val="FF0000"/>
          <w:lang w:val="hy-AM"/>
        </w:rPr>
        <w:t>ՀՀ Կոտայքի մարզի Ակունք  համայնքի Զովաշեն բնակավայրի 2-րդ փողոց 2-րդ փակուղու  և 5-րդ փողոցների  ասֆալտապատման աշխատանքներ</w:t>
      </w:r>
      <w:r>
        <w:rPr>
          <w:b/>
          <w:bCs/>
          <w:color w:val="FF0000"/>
          <w:lang w:val="hy-AM"/>
        </w:rPr>
        <w:t xml:space="preserve">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01D919E" w14:textId="77777777" w:rsidTr="003C48E0">
        <w:trPr>
          <w:trHeight w:val="801"/>
        </w:trPr>
        <w:tc>
          <w:tcPr>
            <w:tcW w:w="8647" w:type="dxa"/>
            <w:vAlign w:val="center"/>
          </w:tcPr>
          <w:p w14:paraId="7890F4BF" w14:textId="35E9ABB7"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03736B"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24F266A0" w:rsidR="00EB2DAA" w:rsidRPr="00610651"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03736B"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37828751"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C23A9A">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5E9324EE" w:rsidR="00A324B2" w:rsidRPr="0013656D" w:rsidRDefault="00A324B2"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sidR="00C23A9A">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03CC749E" w14:textId="77777777"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lastRenderedPageBreak/>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D91C5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6EB" w:rsidRPr="00B306EB">
        <w:rPr>
          <w:rFonts w:ascii="GHEA Grapalat" w:hAnsi="GHEA Grapalat" w:cs="Sylfaen"/>
          <w:szCs w:val="24"/>
          <w:lang w:val="hy-AM"/>
        </w:rPr>
        <w:t xml:space="preserve">գնանաշման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7D506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23A9A">
        <w:rPr>
          <w:rFonts w:ascii="GHEA Grapalat" w:hAnsi="GHEA Grapalat"/>
          <w:b/>
          <w:i/>
          <w:color w:val="FF0000"/>
          <w:lang w:val="hy-AM"/>
        </w:rPr>
        <w:t>7</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3C48E0">
        <w:rPr>
          <w:rFonts w:ascii="GHEA Grapalat" w:hAnsi="GHEA Grapalat"/>
          <w:b/>
          <w:i/>
          <w:color w:val="FF0000"/>
          <w:u w:val="single"/>
          <w:lang w:val="hy-AM"/>
        </w:rPr>
        <w:t>7</w:t>
      </w:r>
      <w:r w:rsidR="006E42F4" w:rsidRPr="006E42F4">
        <w:rPr>
          <w:rFonts w:ascii="GHEA Grapalat" w:hAnsi="GHEA Grapalat"/>
          <w:b/>
          <w:i/>
          <w:color w:val="FF0000"/>
          <w:u w:val="single"/>
          <w:lang w:val="hy-AM"/>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4F3CC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3A9A">
        <w:rPr>
          <w:rFonts w:ascii="GHEA Grapalat" w:hAnsi="GHEA Grapalat"/>
          <w:b/>
          <w:i/>
          <w:color w:val="FF0000"/>
          <w:lang w:val="hy-AM"/>
        </w:rPr>
        <w:t>7</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3C48E0">
        <w:rPr>
          <w:rFonts w:ascii="GHEA Grapalat" w:hAnsi="GHEA Grapalat"/>
          <w:b/>
          <w:i/>
          <w:color w:val="FF0000"/>
          <w:u w:val="single"/>
          <w:lang w:val="hy-AM"/>
        </w:rPr>
        <w:t>7</w:t>
      </w:r>
      <w:r w:rsidR="006E42F4" w:rsidRPr="006E42F4">
        <w:rPr>
          <w:rFonts w:ascii="GHEA Grapalat" w:hAnsi="GHEA Grapalat"/>
          <w:b/>
          <w:i/>
          <w:color w:val="FF0000"/>
          <w:u w:val="single"/>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F14B05" w:rsidR="00096865" w:rsidRPr="0093002B" w:rsidRDefault="006C5CD4" w:rsidP="00EF3662">
      <w:pPr>
        <w:pStyle w:val="aa"/>
        <w:ind w:right="-7"/>
        <w:jc w:val="center"/>
        <w:rPr>
          <w:rFonts w:ascii="GHEA Grapalat" w:hAnsi="GHEA Grapalat"/>
          <w:b/>
          <w:szCs w:val="22"/>
          <w:lang w:val="af-ZA"/>
        </w:rPr>
      </w:pPr>
      <w:r w:rsidRPr="006C5CD4">
        <w:rPr>
          <w:rFonts w:ascii="GHEA Grapalat" w:hAnsi="GHEA Grapalat" w:cs="Sylfaen"/>
          <w:b/>
          <w:szCs w:val="22"/>
          <w:lang w:val="hy-AM"/>
        </w:rPr>
        <w:t xml:space="preserve">ԳՆԱՆԱՇՄԱՆ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9239B67"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D0926BC" w14:textId="77777777" w:rsidTr="003C48E0">
        <w:trPr>
          <w:trHeight w:val="801"/>
        </w:trPr>
        <w:tc>
          <w:tcPr>
            <w:tcW w:w="9640" w:type="dxa"/>
            <w:vAlign w:val="center"/>
          </w:tcPr>
          <w:p w14:paraId="06A61C7F" w14:textId="6264C258"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03736B"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77777777" w:rsidR="00C23A9A" w:rsidRPr="00A666EE" w:rsidRDefault="00C23A9A" w:rsidP="00C23A9A">
      <w:pPr>
        <w:spacing w:line="276" w:lineRule="auto"/>
        <w:rPr>
          <w:rFonts w:ascii="GHEA Grapalat" w:hAnsi="GHEA Grapalat" w:cs="Sylfaen"/>
          <w:b/>
          <w:color w:val="FF0000"/>
          <w:sz w:val="20"/>
          <w:szCs w:val="20"/>
          <w:lang w:val="hy-AM"/>
        </w:rPr>
      </w:pPr>
      <w:r w:rsidRPr="00A666EE">
        <w:rPr>
          <w:b/>
          <w:bCs/>
          <w:color w:val="FF0000"/>
          <w:lang w:val="hy-AM"/>
        </w:rPr>
        <w:lastRenderedPageBreak/>
        <w:t xml:space="preserve">ՀՀ Կոտայքի մարզի Ակունք  համայնքի Հատիս բնակավայրի 4-րդ և 5-րդ փողոցների  ասֆալտապատման </w:t>
      </w:r>
      <w:r w:rsidRPr="00A666EE">
        <w:rPr>
          <w:rFonts w:ascii="GHEA Grapalat" w:hAnsi="GHEA Grapalat" w:cs="Calibri"/>
          <w:b/>
          <w:color w:val="FF0000"/>
          <w:sz w:val="20"/>
          <w:szCs w:val="20"/>
          <w:lang w:val="hy-AM"/>
        </w:rPr>
        <w:t>աշխատանքների</w:t>
      </w:r>
      <w:r w:rsidRPr="00A666EE">
        <w:rPr>
          <w:rFonts w:ascii="GHEA Grapalat" w:hAnsi="GHEA Grapalat" w:cs="Calibri"/>
          <w:b/>
          <w:color w:val="FF0000"/>
          <w:sz w:val="20"/>
          <w:szCs w:val="20"/>
          <w:lang w:val="af-ZA"/>
        </w:rPr>
        <w:t xml:space="preserve"> </w:t>
      </w:r>
      <w:r w:rsidRPr="00A666EE">
        <w:rPr>
          <w:rFonts w:ascii="GHEA Grapalat" w:hAnsi="GHEA Grapalat" w:cs="Sylfaen"/>
          <w:b/>
          <w:color w:val="FF0000"/>
          <w:sz w:val="20"/>
          <w:szCs w:val="20"/>
          <w:lang w:val="hy-AM"/>
        </w:rPr>
        <w:t>ֆինանսավորումն իրականացվում է համայնքային /</w:t>
      </w:r>
      <w:r>
        <w:rPr>
          <w:rFonts w:ascii="GHEA Grapalat" w:hAnsi="GHEA Grapalat" w:cs="Sylfaen"/>
          <w:b/>
          <w:color w:val="FF0000"/>
          <w:sz w:val="20"/>
          <w:szCs w:val="20"/>
          <w:lang w:val="hy-AM"/>
        </w:rPr>
        <w:t>5</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4</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03736B"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77777777"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72011B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3C48E0">
        <w:rPr>
          <w:rFonts w:ascii="GHEA Grapalat" w:hAnsi="GHEA Grapalat"/>
          <w:i/>
          <w:color w:val="FF0000"/>
          <w:lang w:val="hy-AM"/>
        </w:rPr>
        <w:t>-26/05</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0356D0A9" w:rsidR="00B2572B" w:rsidRPr="0093002B" w:rsidRDefault="00B306EB" w:rsidP="00EF3662">
      <w:pPr>
        <w:pStyle w:val="31"/>
        <w:spacing w:line="240" w:lineRule="auto"/>
        <w:jc w:val="right"/>
        <w:rPr>
          <w:rFonts w:ascii="GHEA Grapalat" w:hAnsi="GHEA Grapalat" w:cs="Arial"/>
          <w:b/>
          <w:lang w:val="es-ES"/>
        </w:rPr>
      </w:pPr>
      <w:r w:rsidRPr="00B306EB">
        <w:rPr>
          <w:rFonts w:ascii="GHEA Grapalat" w:hAnsi="GHEA Grapalat" w:cs="Sylfaen"/>
          <w:b/>
          <w:lang w:val="hy-AM"/>
        </w:rPr>
        <w:t xml:space="preserve">գնանաշման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37D940" w:rsidR="00B2572B" w:rsidRPr="00B306EB" w:rsidRDefault="00B306EB" w:rsidP="00EF3662">
      <w:pPr>
        <w:pStyle w:val="6"/>
        <w:jc w:val="center"/>
        <w:rPr>
          <w:rFonts w:ascii="GHEA Grapalat" w:hAnsi="GHEA Grapalat" w:cs="Arial"/>
          <w:color w:val="auto"/>
          <w:sz w:val="20"/>
          <w:lang w:val="es-ES"/>
        </w:rPr>
      </w:pPr>
      <w:r w:rsidRPr="00B306EB">
        <w:rPr>
          <w:rFonts w:ascii="GHEA Grapalat" w:hAnsi="GHEA Grapalat" w:cs="Sylfaen"/>
          <w:i/>
          <w:sz w:val="20"/>
          <w:lang w:val="hy-AM"/>
        </w:rPr>
        <w:t>ԳՆԱՆԱՇՄԱՆ ՀԱՐՑՄԱՆ</w:t>
      </w:r>
      <w:r w:rsidRPr="00B306EB">
        <w:rPr>
          <w:rFonts w:ascii="GHEA Grapalat" w:hAnsi="GHEA Grapalat" w:cs="Times Armenian"/>
          <w:i/>
          <w:sz w:val="20"/>
          <w:lang w:val="hy-AM"/>
        </w:rPr>
        <w:t xml:space="preserve">Ը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B64A8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C23A9A">
        <w:rPr>
          <w:rFonts w:ascii="GHEA Grapalat" w:hAnsi="GHEA Grapalat"/>
          <w:i/>
          <w:color w:val="FF0000"/>
          <w:sz w:val="20"/>
          <w:szCs w:val="20"/>
          <w:lang w:val="hy-AM"/>
        </w:rPr>
        <w:t>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D7CFBD" w:rsidR="00B2572B" w:rsidRPr="0093002B" w:rsidRDefault="00B306EB" w:rsidP="00EF3662">
      <w:pPr>
        <w:jc w:val="both"/>
        <w:rPr>
          <w:rFonts w:ascii="GHEA Grapalat" w:hAnsi="GHEA Grapalat" w:cs="Sylfaen"/>
          <w:sz w:val="20"/>
          <w:szCs w:val="20"/>
          <w:lang w:val="es-ES"/>
        </w:rPr>
      </w:pPr>
      <w:r w:rsidRPr="00B306EB">
        <w:rPr>
          <w:rFonts w:ascii="GHEA Grapalat" w:hAnsi="GHEA Grapalat" w:cs="Sylfaen"/>
          <w:sz w:val="20"/>
          <w:szCs w:val="20"/>
          <w:lang w:val="es-ES"/>
        </w:rPr>
        <w:t>գնանաշման հարցման</w:t>
      </w:r>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F31B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ծածկագրով </w:t>
      </w:r>
      <w:r w:rsidR="006C5CD4" w:rsidRPr="006C5CD4">
        <w:rPr>
          <w:rFonts w:ascii="GHEA Grapalat" w:hAnsi="GHEA Grapalat" w:cs="Arial"/>
          <w:sz w:val="20"/>
          <w:szCs w:val="20"/>
          <w:lang w:val="es-ES"/>
        </w:rPr>
        <w:t xml:space="preserve">գնանաշման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41C9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EB85F7" w:rsidR="000B1088" w:rsidRPr="00AD3BB8"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D5598B8" w:rsidR="000B1088" w:rsidRPr="00AD3BB8" w:rsidRDefault="006C5CD4" w:rsidP="000B1088">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E3C7ED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CA66EC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5CD4" w:rsidRPr="006C5CD4">
        <w:rPr>
          <w:rFonts w:ascii="GHEA Grapalat" w:hAnsi="GHEA Grapalat" w:cs="Arial"/>
          <w:sz w:val="20"/>
          <w:szCs w:val="20"/>
          <w:lang w:val="es-ES"/>
        </w:rPr>
        <w:t xml:space="preserve">գնանաշման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FF25D72" w:rsidR="000E20A1" w:rsidRPr="0093002B" w:rsidRDefault="003063DA">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925E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6C5CD4" w:rsidRPr="006C5CD4">
        <w:rPr>
          <w:rFonts w:ascii="GHEA Grapalat" w:hAnsi="GHEA Grapalat" w:cs="Sylfaen"/>
          <w:b/>
          <w:lang w:val="hy-AM"/>
        </w:rPr>
        <w:t xml:space="preserve">գնանաշման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1E6845"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1E6845"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6F0683">
        <w:rPr>
          <w:rFonts w:ascii="GHEA Grapalat" w:eastAsia="GHEA Grapalat" w:hAnsi="GHEA Grapalat" w:cs="GHEA Grapalat"/>
          <w:sz w:val="14"/>
          <w:szCs w:val="14"/>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8" w:name="_heading=h.gjdgxs" w:colFirst="0" w:colLast="0"/>
      <w:bookmarkEnd w:id="18"/>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454F17FB" w:rsidR="00927C52" w:rsidRDefault="00927C52" w:rsidP="000E20A1">
      <w:pPr>
        <w:pStyle w:val="31"/>
        <w:spacing w:line="240" w:lineRule="auto"/>
        <w:ind w:firstLine="0"/>
        <w:jc w:val="left"/>
        <w:rPr>
          <w:rFonts w:ascii="GHEA Grapalat" w:hAnsi="GHEA Grapalat" w:cs="Sylfaen"/>
          <w:b/>
          <w:lang w:val="hy-AM"/>
        </w:rPr>
      </w:pPr>
    </w:p>
    <w:p w14:paraId="0657C909" w14:textId="70C8115E" w:rsidR="00FF3FA9" w:rsidRDefault="00FF3FA9" w:rsidP="000E20A1">
      <w:pPr>
        <w:pStyle w:val="31"/>
        <w:spacing w:line="240" w:lineRule="auto"/>
        <w:ind w:firstLine="0"/>
        <w:jc w:val="left"/>
        <w:rPr>
          <w:rFonts w:ascii="GHEA Grapalat" w:hAnsi="GHEA Grapalat" w:cs="Sylfaen"/>
          <w:b/>
          <w:lang w:val="hy-AM"/>
        </w:rPr>
      </w:pPr>
    </w:p>
    <w:p w14:paraId="464F3EB5" w14:textId="69256D75" w:rsidR="00FF3FA9" w:rsidRDefault="00FF3FA9" w:rsidP="000E20A1">
      <w:pPr>
        <w:pStyle w:val="31"/>
        <w:spacing w:line="240" w:lineRule="auto"/>
        <w:ind w:firstLine="0"/>
        <w:jc w:val="left"/>
        <w:rPr>
          <w:rFonts w:ascii="GHEA Grapalat" w:hAnsi="GHEA Grapalat" w:cs="Sylfaen"/>
          <w:b/>
          <w:lang w:val="hy-AM"/>
        </w:rPr>
      </w:pPr>
    </w:p>
    <w:p w14:paraId="5BE51B30" w14:textId="7F50D9AC" w:rsidR="00FF3FA9" w:rsidRDefault="00FF3FA9" w:rsidP="000E20A1">
      <w:pPr>
        <w:pStyle w:val="31"/>
        <w:spacing w:line="240" w:lineRule="auto"/>
        <w:ind w:firstLine="0"/>
        <w:jc w:val="left"/>
        <w:rPr>
          <w:rFonts w:ascii="GHEA Grapalat" w:hAnsi="GHEA Grapalat" w:cs="Sylfaen"/>
          <w:b/>
          <w:lang w:val="hy-AM"/>
        </w:rPr>
      </w:pPr>
    </w:p>
    <w:p w14:paraId="5BBBA880" w14:textId="493C0AA5" w:rsidR="00FF3FA9" w:rsidRDefault="00FF3FA9" w:rsidP="000E20A1">
      <w:pPr>
        <w:pStyle w:val="31"/>
        <w:spacing w:line="240" w:lineRule="auto"/>
        <w:ind w:firstLine="0"/>
        <w:jc w:val="left"/>
        <w:rPr>
          <w:rFonts w:ascii="GHEA Grapalat" w:hAnsi="GHEA Grapalat" w:cs="Sylfaen"/>
          <w:b/>
          <w:lang w:val="hy-AM"/>
        </w:rPr>
      </w:pPr>
    </w:p>
    <w:p w14:paraId="1F71351C" w14:textId="550F2C7E" w:rsidR="00FF3FA9" w:rsidRDefault="00FF3FA9" w:rsidP="000E20A1">
      <w:pPr>
        <w:pStyle w:val="31"/>
        <w:spacing w:line="240" w:lineRule="auto"/>
        <w:ind w:firstLine="0"/>
        <w:jc w:val="left"/>
        <w:rPr>
          <w:rFonts w:ascii="GHEA Grapalat" w:hAnsi="GHEA Grapalat" w:cs="Sylfaen"/>
          <w:b/>
          <w:lang w:val="hy-AM"/>
        </w:rPr>
      </w:pPr>
    </w:p>
    <w:p w14:paraId="422AB5E4" w14:textId="7B90B6AE" w:rsidR="00FF3FA9" w:rsidRDefault="00FF3FA9" w:rsidP="000E20A1">
      <w:pPr>
        <w:pStyle w:val="31"/>
        <w:spacing w:line="240" w:lineRule="auto"/>
        <w:ind w:firstLine="0"/>
        <w:jc w:val="left"/>
        <w:rPr>
          <w:rFonts w:ascii="GHEA Grapalat" w:hAnsi="GHEA Grapalat" w:cs="Sylfaen"/>
          <w:b/>
          <w:lang w:val="hy-AM"/>
        </w:rPr>
      </w:pPr>
    </w:p>
    <w:p w14:paraId="79BD1CA8" w14:textId="67014527" w:rsidR="00FF3FA9" w:rsidRDefault="00FF3FA9" w:rsidP="000E20A1">
      <w:pPr>
        <w:pStyle w:val="31"/>
        <w:spacing w:line="240" w:lineRule="auto"/>
        <w:ind w:firstLine="0"/>
        <w:jc w:val="left"/>
        <w:rPr>
          <w:rFonts w:ascii="GHEA Grapalat" w:hAnsi="GHEA Grapalat" w:cs="Sylfaen"/>
          <w:b/>
          <w:lang w:val="hy-AM"/>
        </w:rPr>
      </w:pPr>
    </w:p>
    <w:p w14:paraId="36C6C734" w14:textId="02D4EE29" w:rsidR="00FF3FA9" w:rsidRDefault="00FF3FA9" w:rsidP="000E20A1">
      <w:pPr>
        <w:pStyle w:val="31"/>
        <w:spacing w:line="240" w:lineRule="auto"/>
        <w:ind w:firstLine="0"/>
        <w:jc w:val="left"/>
        <w:rPr>
          <w:rFonts w:ascii="GHEA Grapalat" w:hAnsi="GHEA Grapalat" w:cs="Sylfaen"/>
          <w:b/>
          <w:lang w:val="hy-AM"/>
        </w:rPr>
      </w:pPr>
    </w:p>
    <w:p w14:paraId="3DC14D52" w14:textId="77777777" w:rsidR="00FF3FA9" w:rsidRDefault="00FF3FA9"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C217B2" w:rsidR="00B2572B" w:rsidRPr="0093002B" w:rsidRDefault="003063DA" w:rsidP="006F0683">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A24816F" w:rsidR="00B2572B" w:rsidRPr="0093002B" w:rsidRDefault="006C5CD4" w:rsidP="006F0683">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27DD67"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ծածկագրով</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3736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48E0" w:rsidRPr="0003736B" w14:paraId="5E2D7255" w14:textId="77777777" w:rsidTr="003C48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48E0" w:rsidRPr="0093002B" w:rsidRDefault="003C48E0" w:rsidP="003C48E0">
            <w:pPr>
              <w:jc w:val="center"/>
              <w:rPr>
                <w:rFonts w:ascii="GHEA Grapalat" w:hAnsi="GHEA Grapalat"/>
                <w:b/>
                <w:bCs/>
                <w:sz w:val="18"/>
                <w:lang w:val="es-ES"/>
              </w:rPr>
            </w:pPr>
            <w:r w:rsidRPr="0093002B">
              <w:rPr>
                <w:rFonts w:ascii="GHEA Grapalat" w:hAnsi="GHEA Grapalat"/>
                <w:b/>
                <w:bCs/>
                <w:sz w:val="18"/>
                <w:lang w:val="es-ES"/>
              </w:rPr>
              <w:t>1</w:t>
            </w:r>
          </w:p>
        </w:tc>
        <w:tc>
          <w:tcPr>
            <w:tcW w:w="3259" w:type="dxa"/>
            <w:vAlign w:val="center"/>
          </w:tcPr>
          <w:p w14:paraId="6FEF011A" w14:textId="2926CD36" w:rsidR="003C48E0" w:rsidRPr="00E85B95" w:rsidRDefault="003C48E0" w:rsidP="003C48E0">
            <w:pPr>
              <w:rPr>
                <w:rFonts w:ascii="GHEA Grapalat" w:hAnsi="GHEA Grapalat"/>
                <w:sz w:val="18"/>
                <w:lang w:val="es-ES"/>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48E0" w:rsidRPr="0093002B" w:rsidRDefault="003C48E0" w:rsidP="003C48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48E0" w:rsidRPr="0093002B" w:rsidRDefault="003C48E0" w:rsidP="003C48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48E0" w:rsidRPr="0093002B" w:rsidRDefault="003C48E0" w:rsidP="003C48E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E14FFE" w:rsidR="00B2572B" w:rsidRPr="0093002B"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0D8A68C" w:rsidR="00B2572B" w:rsidRPr="0093002B" w:rsidRDefault="006C5CD4" w:rsidP="000B1088">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6E7E775F"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3C48E0">
        <w:rPr>
          <w:rStyle w:val="af6"/>
          <w:rFonts w:ascii="GHEA Grapalat" w:hAnsi="GHEA Grapalat"/>
          <w:bCs w:val="0"/>
          <w:color w:val="FF0000"/>
          <w:sz w:val="20"/>
          <w:szCs w:val="20"/>
          <w:u w:val="single"/>
          <w:lang w:val="hy-AM"/>
        </w:rPr>
        <w:t xml:space="preserve">2943989/ </w:t>
      </w:r>
      <w:r w:rsidR="00EC6732">
        <w:rPr>
          <w:rStyle w:val="af6"/>
          <w:rFonts w:ascii="GHEA Grapalat" w:hAnsi="GHEA Grapalat"/>
          <w:bCs w:val="0"/>
          <w:color w:val="FF0000"/>
          <w:sz w:val="20"/>
          <w:szCs w:val="20"/>
          <w:u w:val="single"/>
          <w:lang w:val="hy-AM"/>
        </w:rPr>
        <w:t xml:space="preserve">երկու </w:t>
      </w:r>
      <w:r w:rsidR="002771B4">
        <w:rPr>
          <w:rStyle w:val="af6"/>
          <w:rFonts w:ascii="GHEA Grapalat" w:hAnsi="GHEA Grapalat"/>
          <w:bCs w:val="0"/>
          <w:color w:val="FF0000"/>
          <w:sz w:val="20"/>
          <w:szCs w:val="20"/>
          <w:u w:val="single"/>
          <w:lang w:val="hy-AM"/>
        </w:rPr>
        <w:t xml:space="preserve">միլիոն </w:t>
      </w:r>
      <w:r w:rsidR="003C48E0">
        <w:rPr>
          <w:rStyle w:val="af6"/>
          <w:rFonts w:ascii="GHEA Grapalat" w:hAnsi="GHEA Grapalat"/>
          <w:bCs w:val="0"/>
          <w:color w:val="FF0000"/>
          <w:sz w:val="20"/>
          <w:szCs w:val="20"/>
          <w:u w:val="single"/>
          <w:lang w:val="hy-AM"/>
        </w:rPr>
        <w:t>ինը</w:t>
      </w:r>
      <w:r w:rsidR="00EC6732">
        <w:rPr>
          <w:rStyle w:val="af6"/>
          <w:rFonts w:ascii="GHEA Grapalat" w:hAnsi="GHEA Grapalat"/>
          <w:bCs w:val="0"/>
          <w:color w:val="FF0000"/>
          <w:sz w:val="20"/>
          <w:szCs w:val="20"/>
          <w:u w:val="single"/>
          <w:lang w:val="hy-AM"/>
        </w:rPr>
        <w:t xml:space="preserve"> </w:t>
      </w:r>
      <w:r w:rsidR="007A4B5A">
        <w:rPr>
          <w:rStyle w:val="af6"/>
          <w:rFonts w:ascii="GHEA Grapalat" w:hAnsi="GHEA Grapalat"/>
          <w:bCs w:val="0"/>
          <w:color w:val="FF0000"/>
          <w:sz w:val="20"/>
          <w:szCs w:val="20"/>
          <w:u w:val="single"/>
          <w:lang w:val="hy-AM"/>
        </w:rPr>
        <w:t xml:space="preserve"> հարյուր </w:t>
      </w:r>
      <w:r w:rsidR="003C48E0">
        <w:rPr>
          <w:rStyle w:val="af6"/>
          <w:rFonts w:ascii="GHEA Grapalat" w:hAnsi="GHEA Grapalat"/>
          <w:bCs w:val="0"/>
          <w:color w:val="FF0000"/>
          <w:sz w:val="20"/>
          <w:szCs w:val="20"/>
          <w:u w:val="single"/>
          <w:lang w:val="hy-AM"/>
        </w:rPr>
        <w:t>քառասուներեք հազար ինը հարյուր ութսունինը</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F3F1CF"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3C48E0" w:rsidRPr="00F16023">
        <w:rPr>
          <w:rStyle w:val="af6"/>
          <w:rFonts w:ascii="GHEA Grapalat" w:hAnsi="GHEA Grapalat"/>
          <w:b w:val="0"/>
          <w:bCs w:val="0"/>
          <w:color w:val="FF0000"/>
          <w:sz w:val="20"/>
          <w:szCs w:val="20"/>
          <w:u w:val="single"/>
          <w:lang w:val="hy-AM"/>
        </w:rPr>
        <w:tab/>
        <w:t>900105203062</w:t>
      </w:r>
      <w:r w:rsidR="000C0396" w:rsidRPr="0093002B">
        <w:rPr>
          <w:rStyle w:val="af6"/>
          <w:rFonts w:ascii="GHEA Grapalat" w:hAnsi="GHEA Grapalat"/>
          <w:b w:val="0"/>
          <w:bCs w:val="0"/>
          <w:sz w:val="20"/>
          <w:szCs w:val="20"/>
          <w:u w:val="single"/>
          <w:lang w:val="hy-AM"/>
        </w:rPr>
        <w:tab/>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9DD2F99" w:rsidR="009C370D" w:rsidRPr="0093002B" w:rsidRDefault="003063DA" w:rsidP="009C370D">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43F1FF37" w:rsidR="009C370D" w:rsidRPr="0093002B" w:rsidRDefault="006C5CD4" w:rsidP="009C370D">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7CD064D7" w14:textId="77777777" w:rsidR="003C48E0" w:rsidRPr="003C48E0" w:rsidRDefault="00091EBC" w:rsidP="003C48E0">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3C48E0"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3C48E0" w:rsidRPr="00F16023">
        <w:rPr>
          <w:rStyle w:val="af6"/>
          <w:rFonts w:ascii="GHEA Grapalat" w:hAnsi="GHEA Grapalat"/>
          <w:b w:val="0"/>
          <w:bCs w:val="0"/>
          <w:color w:val="FF0000"/>
          <w:sz w:val="20"/>
          <w:szCs w:val="20"/>
          <w:lang w:val="hy-AM"/>
        </w:rPr>
        <w:t>/</w:t>
      </w:r>
    </w:p>
    <w:p w14:paraId="08E23169" w14:textId="190C02B4" w:rsidR="00091EBC" w:rsidRPr="0093002B" w:rsidRDefault="00091EBC" w:rsidP="003C48E0">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af6"/>
          <w:rFonts w:ascii="GHEA Grapalat" w:hAnsi="GHEA Grapalat"/>
          <w:b w:val="0"/>
          <w:bCs w:val="0"/>
          <w:color w:val="FF0000"/>
          <w:sz w:val="20"/>
          <w:szCs w:val="20"/>
          <w:u w:val="single"/>
          <w:lang w:val="hy-AM"/>
        </w:rPr>
        <w:tab/>
      </w:r>
      <w:r w:rsidR="00F16023" w:rsidRPr="00F16023">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E8D1854" w:rsidR="005326E7" w:rsidRPr="0093002B" w:rsidRDefault="003063DA" w:rsidP="005326E7">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DDE1BE4" w:rsidR="005326E7" w:rsidRPr="0093002B" w:rsidRDefault="006C5CD4" w:rsidP="005326E7">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4A7B6220" w:rsidR="00CC6724" w:rsidRPr="003C48E0" w:rsidRDefault="0030675A"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EC6732"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EC6732" w:rsidRPr="00F16023">
        <w:rPr>
          <w:rStyle w:val="af6"/>
          <w:rFonts w:ascii="GHEA Grapalat" w:hAnsi="GHEA Grapalat"/>
          <w:b w:val="0"/>
          <w:bCs w:val="0"/>
          <w:color w:val="FF0000"/>
          <w:sz w:val="20"/>
          <w:szCs w:val="20"/>
          <w:lang w:val="hy-AM"/>
        </w:rPr>
        <w:t>/</w:t>
      </w:r>
    </w:p>
    <w:p w14:paraId="0E0E1902" w14:textId="2EA63E17" w:rsidR="0030675A" w:rsidRPr="0093002B" w:rsidRDefault="0030675A"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564255A"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w:t>
      </w:r>
      <w:r w:rsidR="00EC6732">
        <w:rPr>
          <w:rFonts w:ascii="GHEA Grapalat" w:hAnsi="GHEA Grapalat"/>
          <w:sz w:val="20"/>
          <w:szCs w:val="20"/>
          <w:lang w:val="hy-AM"/>
        </w:rPr>
        <w:t>1095 օրվանից հաշված</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8AE6FF" w:rsidR="00091EBC" w:rsidRPr="007A4207" w:rsidRDefault="003063DA" w:rsidP="007A4207">
      <w:pPr>
        <w:pStyle w:val="31"/>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AF3243C" w:rsidR="00091EBC" w:rsidRPr="0093002B" w:rsidRDefault="006C5CD4" w:rsidP="00091EBC">
      <w:pPr>
        <w:pStyle w:val="31"/>
        <w:spacing w:line="240" w:lineRule="auto"/>
        <w:jc w:val="right"/>
        <w:rPr>
          <w:rFonts w:ascii="GHEA Grapalat" w:hAnsi="GHEA Grapalat" w:cs="Sylfaen"/>
          <w:b/>
          <w:lang w:val="hy-AM"/>
        </w:rPr>
      </w:pPr>
      <w:r w:rsidRPr="006C5CD4">
        <w:rPr>
          <w:rFonts w:ascii="GHEA Grapalat" w:hAnsi="GHEA Grapalat" w:cs="Sylfaen"/>
          <w:b/>
          <w:lang w:val="hy-AM"/>
        </w:rPr>
        <w:t>գնանաշման հարցման</w:t>
      </w:r>
      <w:r w:rsidR="00091EBC" w:rsidRPr="006C5CD4">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5D27A561" w:rsidR="00CC6724" w:rsidRPr="003C48E0" w:rsidRDefault="00091EBC"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5887978</w:t>
      </w:r>
      <w:r w:rsidR="003C48E0">
        <w:rPr>
          <w:rStyle w:val="af6"/>
          <w:rFonts w:ascii="GHEA Grapalat" w:hAnsi="GHEA Grapalat"/>
          <w:b w:val="0"/>
          <w:bCs w:val="0"/>
          <w:color w:val="FF0000"/>
          <w:sz w:val="20"/>
          <w:szCs w:val="20"/>
          <w:lang w:val="hy-AM"/>
        </w:rPr>
        <w:t>/ հինգ միլիոն ութ</w:t>
      </w:r>
      <w:r w:rsidR="00F16023"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յոթանասունինը հազար ինը</w:t>
      </w:r>
      <w:r w:rsidR="00F16023" w:rsidRPr="00F16023">
        <w:rPr>
          <w:rStyle w:val="af6"/>
          <w:rFonts w:ascii="GHEA Grapalat" w:hAnsi="GHEA Grapalat"/>
          <w:b w:val="0"/>
          <w:bCs w:val="0"/>
          <w:color w:val="FF0000"/>
          <w:sz w:val="20"/>
          <w:szCs w:val="20"/>
          <w:lang w:val="hy-AM"/>
        </w:rPr>
        <w:t xml:space="preserve"> հարյուր յոթանասուն</w:t>
      </w:r>
      <w:r w:rsidR="003C48E0">
        <w:rPr>
          <w:rStyle w:val="af6"/>
          <w:rFonts w:ascii="GHEA Grapalat" w:hAnsi="GHEA Grapalat"/>
          <w:b w:val="0"/>
          <w:bCs w:val="0"/>
          <w:color w:val="FF0000"/>
          <w:sz w:val="20"/>
          <w:szCs w:val="20"/>
          <w:lang w:val="hy-AM"/>
        </w:rPr>
        <w:t>ութ</w:t>
      </w:r>
      <w:r w:rsidR="00F16023" w:rsidRPr="00F16023">
        <w:rPr>
          <w:rStyle w:val="af6"/>
          <w:rFonts w:ascii="GHEA Grapalat" w:hAnsi="GHEA Grapalat"/>
          <w:b w:val="0"/>
          <w:bCs w:val="0"/>
          <w:color w:val="FF0000"/>
          <w:sz w:val="20"/>
          <w:szCs w:val="20"/>
          <w:lang w:val="hy-AM"/>
        </w:rPr>
        <w:t>/</w:t>
      </w:r>
    </w:p>
    <w:p w14:paraId="4DC82879" w14:textId="0B21E552" w:rsidR="00091EBC" w:rsidRPr="0093002B" w:rsidRDefault="00091EBC"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0FD718E8" w:rsidR="007A4B5A" w:rsidRDefault="007A4B5A" w:rsidP="002A5EE4">
      <w:pPr>
        <w:pStyle w:val="31"/>
        <w:spacing w:line="240" w:lineRule="auto"/>
        <w:ind w:firstLine="0"/>
        <w:rPr>
          <w:rFonts w:ascii="GHEA Grapalat" w:hAnsi="GHEA Grapalat" w:cs="Sylfaen"/>
          <w:b/>
          <w:lang w:val="hy-AM"/>
        </w:rPr>
      </w:pPr>
    </w:p>
    <w:p w14:paraId="49E333E1" w14:textId="2C4A270A" w:rsidR="00FF3FA9" w:rsidRDefault="00FF3FA9" w:rsidP="002A5EE4">
      <w:pPr>
        <w:pStyle w:val="31"/>
        <w:spacing w:line="240" w:lineRule="auto"/>
        <w:ind w:firstLine="0"/>
        <w:rPr>
          <w:rFonts w:ascii="GHEA Grapalat" w:hAnsi="GHEA Grapalat" w:cs="Sylfaen"/>
          <w:b/>
          <w:lang w:val="hy-AM"/>
        </w:rPr>
      </w:pPr>
    </w:p>
    <w:p w14:paraId="33C87E7B" w14:textId="2DA8F1FA" w:rsidR="00FF3FA9" w:rsidRDefault="00FF3FA9" w:rsidP="002A5EE4">
      <w:pPr>
        <w:pStyle w:val="31"/>
        <w:spacing w:line="240" w:lineRule="auto"/>
        <w:ind w:firstLine="0"/>
        <w:rPr>
          <w:rFonts w:ascii="GHEA Grapalat" w:hAnsi="GHEA Grapalat" w:cs="Sylfaen"/>
          <w:b/>
          <w:lang w:val="hy-AM"/>
        </w:rPr>
      </w:pPr>
    </w:p>
    <w:p w14:paraId="4557CDA0" w14:textId="77777777" w:rsidR="00FF3FA9" w:rsidRDefault="00FF3FA9"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66805287" w:rsidR="00F02279" w:rsidRPr="0093002B" w:rsidRDefault="00FF306F" w:rsidP="00F02279">
      <w:pPr>
        <w:pStyle w:val="31"/>
        <w:spacing w:line="240" w:lineRule="auto"/>
        <w:jc w:val="right"/>
        <w:rPr>
          <w:rFonts w:ascii="GHEA Grapalat" w:hAnsi="GHEA Grapalat" w:cs="Sylfaen"/>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402FE8DC" w:rsidR="00F02279" w:rsidRPr="0093002B" w:rsidRDefault="006C5CD4" w:rsidP="00F02279">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7F76C601" w14:textId="77777777" w:rsidR="003C48E0" w:rsidRDefault="003C48E0" w:rsidP="00F02279">
      <w:pPr>
        <w:ind w:left="-142" w:firstLine="142"/>
        <w:jc w:val="center"/>
        <w:rPr>
          <w:rFonts w:ascii="GHEA Grapalat" w:hAnsi="GHEA Grapalat" w:cs="Sylfaen"/>
          <w:b/>
          <w:sz w:val="20"/>
          <w:szCs w:val="20"/>
          <w:lang w:val="hy-AM"/>
        </w:rPr>
      </w:pPr>
      <w:r w:rsidRPr="003C48E0">
        <w:rPr>
          <w:rFonts w:ascii="GHEA Grapalat" w:hAnsi="GHEA Grapalat" w:cs="Sylfaen"/>
          <w:b/>
          <w:sz w:val="20"/>
          <w:szCs w:val="20"/>
          <w:lang w:val="hy-AM"/>
        </w:rPr>
        <w:t>ՀՀ ԿՈՏԱՅՔԻ ՄԱՐԶԻ ԱԿՈՒՆՔ  ՀԱՄԱՅՆՔԻ ԶՈՎԱՇԵՆ ԲՆԱԿԱՎԱՅՐԻ 2-ՐԴ ՓՈՂՈՑ 2-ՐԴ ՓԱԿՈՒՂՈՒ  և 5-ՐԴ ՓՈՂՈՑՆԵՐԻ  ԱՍՖԱԼՏԱՊԱՏՄԱՆ ԱՇԽԱՏԱՆՔՆԵՐԻ</w:t>
      </w:r>
      <w:r>
        <w:rPr>
          <w:rFonts w:ascii="GHEA Grapalat" w:hAnsi="GHEA Grapalat" w:cs="Sylfaen"/>
          <w:b/>
          <w:sz w:val="20"/>
          <w:szCs w:val="20"/>
          <w:lang w:val="hy-AM"/>
        </w:rPr>
        <w:t xml:space="preserve"> ԿԱՏԱՐՄԱՆ</w:t>
      </w:r>
    </w:p>
    <w:p w14:paraId="7B025988" w14:textId="4EF09AFD" w:rsidR="00F02279" w:rsidRPr="00927C6D" w:rsidRDefault="003C48E0" w:rsidP="00F02279">
      <w:pPr>
        <w:ind w:left="-142" w:firstLine="142"/>
        <w:jc w:val="center"/>
        <w:rPr>
          <w:rFonts w:ascii="GHEA Grapalat" w:hAnsi="GHEA Grapalat" w:cs="Times Armenian"/>
          <w:b/>
          <w:sz w:val="20"/>
          <w:szCs w:val="20"/>
          <w:lang w:val="es-ES"/>
        </w:rPr>
      </w:pPr>
      <w:r w:rsidRPr="003C48E0">
        <w:rPr>
          <w:rFonts w:ascii="GHEA Grapalat" w:hAnsi="GHEA Grapalat" w:cs="Sylfaen"/>
          <w:b/>
          <w:sz w:val="20"/>
          <w:szCs w:val="20"/>
          <w:lang w:val="hy-AM"/>
        </w:rPr>
        <w:t xml:space="preserve"> </w:t>
      </w:r>
      <w:r w:rsidR="00927C6D" w:rsidRPr="00927C6D">
        <w:rPr>
          <w:rFonts w:ascii="GHEA Grapalat" w:hAnsi="GHEA Grapalat" w:cs="Sylfaen"/>
          <w:b/>
          <w:sz w:val="20"/>
          <w:szCs w:val="20"/>
          <w:lang w:val="pt-BR"/>
        </w:rPr>
        <w:t>ՊԵՏԱԿԱՆ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ԳՆՄԱՆ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ՊԱՅՄԱՆԱԳԻՐ</w:t>
      </w:r>
      <w:r w:rsidR="00927C6D"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32737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6C5CD4">
        <w:rPr>
          <w:rFonts w:ascii="GHEA Grapalat" w:hAnsi="GHEA Grapalat"/>
          <w:b/>
          <w:sz w:val="18"/>
          <w:szCs w:val="18"/>
          <w:lang w:val="hy-AM"/>
        </w:rPr>
        <w:t>5</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6147B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C6732" w:rsidRPr="00EC6732">
        <w:rPr>
          <w:rFonts w:ascii="GHEA Grapalat" w:hAnsi="GHEA Grapalat" w:cs="Sylfaen"/>
          <w:color w:val="FF0000"/>
          <w:sz w:val="20"/>
          <w:szCs w:val="20"/>
          <w:lang w:val="hy-AM"/>
        </w:rPr>
        <w:t>1095</w:t>
      </w:r>
      <w:r w:rsidRPr="00EC6732">
        <w:rPr>
          <w:rFonts w:ascii="GHEA Grapalat" w:hAnsi="GHEA Grapalat" w:cs="Sylfaen"/>
          <w:color w:val="FF0000"/>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03736B"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03736B"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4BF91A" w14:textId="77777777" w:rsidR="00FF3FA9" w:rsidRDefault="00FF3FA9" w:rsidP="00FF3FA9">
      <w:pPr>
        <w:ind w:firstLine="567"/>
        <w:jc w:val="right"/>
        <w:rPr>
          <w:rFonts w:ascii="GHEA Grapalat" w:hAnsi="GHEA Grapalat" w:cs="Sylfaen"/>
          <w:i/>
          <w:sz w:val="20"/>
          <w:szCs w:val="20"/>
          <w:lang w:val="pt-BR"/>
        </w:rPr>
      </w:pPr>
    </w:p>
    <w:tbl>
      <w:tblPr>
        <w:tblW w:w="10669" w:type="dxa"/>
        <w:tblInd w:w="-176" w:type="dxa"/>
        <w:tblLook w:val="04A0" w:firstRow="1" w:lastRow="0" w:firstColumn="1" w:lastColumn="0" w:noHBand="0" w:noVBand="1"/>
      </w:tblPr>
      <w:tblGrid>
        <w:gridCol w:w="1134"/>
        <w:gridCol w:w="2444"/>
        <w:gridCol w:w="2127"/>
        <w:gridCol w:w="953"/>
        <w:gridCol w:w="1154"/>
        <w:gridCol w:w="1011"/>
        <w:gridCol w:w="851"/>
        <w:gridCol w:w="170"/>
        <w:gridCol w:w="1078"/>
      </w:tblGrid>
      <w:tr w:rsidR="003C48E0" w14:paraId="07C8E6F4" w14:textId="77777777" w:rsidTr="001F276C">
        <w:trPr>
          <w:trHeight w:val="345"/>
        </w:trPr>
        <w:tc>
          <w:tcPr>
            <w:tcW w:w="9674" w:type="dxa"/>
            <w:gridSpan w:val="7"/>
            <w:tcBorders>
              <w:top w:val="nil"/>
              <w:left w:val="nil"/>
              <w:bottom w:val="nil"/>
              <w:right w:val="nil"/>
            </w:tcBorders>
            <w:shd w:val="clear" w:color="auto" w:fill="auto"/>
            <w:noWrap/>
            <w:vAlign w:val="center"/>
            <w:hideMark/>
          </w:tcPr>
          <w:p w14:paraId="4CF52777" w14:textId="77777777" w:rsidR="003C48E0" w:rsidRDefault="003C48E0" w:rsidP="003C48E0">
            <w:pPr>
              <w:jc w:val="center"/>
              <w:rPr>
                <w:rFonts w:ascii="GHEA Grapalat" w:hAnsi="GHEA Grapalat" w:cs="Calibri"/>
                <w:b/>
                <w:bCs/>
                <w:lang w:val="ru-RU"/>
              </w:rPr>
            </w:pPr>
            <w:r>
              <w:rPr>
                <w:rFonts w:ascii="GHEA Grapalat" w:hAnsi="GHEA Grapalat" w:cs="Calibri"/>
                <w:b/>
                <w:bCs/>
              </w:rPr>
              <w:t>ԾԱՎԱԼԱԹԵՐԹ / ВЕДОМОСТЬ ОБЪЕМОВ</w:t>
            </w:r>
          </w:p>
        </w:tc>
        <w:tc>
          <w:tcPr>
            <w:tcW w:w="995" w:type="dxa"/>
            <w:gridSpan w:val="2"/>
            <w:tcBorders>
              <w:top w:val="nil"/>
              <w:left w:val="nil"/>
              <w:bottom w:val="nil"/>
              <w:right w:val="nil"/>
            </w:tcBorders>
            <w:shd w:val="clear" w:color="auto" w:fill="auto"/>
            <w:noWrap/>
            <w:vAlign w:val="bottom"/>
            <w:hideMark/>
          </w:tcPr>
          <w:p w14:paraId="73F7E2E8" w14:textId="77777777" w:rsidR="003C48E0" w:rsidRDefault="003C48E0" w:rsidP="003C48E0">
            <w:pPr>
              <w:jc w:val="center"/>
              <w:rPr>
                <w:rFonts w:ascii="GHEA Grapalat" w:hAnsi="GHEA Grapalat" w:cs="Calibri"/>
                <w:b/>
                <w:bCs/>
              </w:rPr>
            </w:pPr>
          </w:p>
        </w:tc>
      </w:tr>
      <w:tr w:rsidR="003C48E0" w14:paraId="0FCDDAF0" w14:textId="77777777" w:rsidTr="001F276C">
        <w:trPr>
          <w:trHeight w:val="345"/>
        </w:trPr>
        <w:tc>
          <w:tcPr>
            <w:tcW w:w="9674" w:type="dxa"/>
            <w:gridSpan w:val="7"/>
            <w:tcBorders>
              <w:top w:val="nil"/>
              <w:left w:val="nil"/>
              <w:bottom w:val="nil"/>
              <w:right w:val="nil"/>
            </w:tcBorders>
            <w:shd w:val="clear" w:color="auto" w:fill="auto"/>
            <w:noWrap/>
            <w:vAlign w:val="center"/>
          </w:tcPr>
          <w:p w14:paraId="4150DE1B" w14:textId="77777777" w:rsidR="003C48E0" w:rsidRDefault="003C48E0" w:rsidP="003C48E0">
            <w:pPr>
              <w:jc w:val="center"/>
              <w:rPr>
                <w:rFonts w:ascii="GHEA Grapalat" w:hAnsi="GHEA Grapalat" w:cs="Calibri"/>
                <w:b/>
                <w:bCs/>
              </w:rPr>
            </w:pPr>
          </w:p>
        </w:tc>
        <w:tc>
          <w:tcPr>
            <w:tcW w:w="995" w:type="dxa"/>
            <w:gridSpan w:val="2"/>
            <w:tcBorders>
              <w:top w:val="nil"/>
              <w:left w:val="nil"/>
              <w:bottom w:val="nil"/>
              <w:right w:val="nil"/>
            </w:tcBorders>
            <w:shd w:val="clear" w:color="auto" w:fill="auto"/>
            <w:noWrap/>
            <w:vAlign w:val="bottom"/>
          </w:tcPr>
          <w:p w14:paraId="566585E1" w14:textId="77777777" w:rsidR="003C48E0" w:rsidRDefault="003C48E0" w:rsidP="003C48E0">
            <w:pPr>
              <w:jc w:val="center"/>
              <w:rPr>
                <w:rFonts w:ascii="GHEA Grapalat" w:hAnsi="GHEA Grapalat" w:cs="Calibri"/>
                <w:b/>
                <w:bCs/>
              </w:rPr>
            </w:pPr>
          </w:p>
        </w:tc>
      </w:tr>
      <w:tr w:rsidR="003C48E0" w14:paraId="3F20863B" w14:textId="77777777" w:rsidTr="001F276C">
        <w:trPr>
          <w:gridAfter w:val="2"/>
          <w:wAfter w:w="995" w:type="dxa"/>
          <w:trHeight w:val="795"/>
        </w:trPr>
        <w:tc>
          <w:tcPr>
            <w:tcW w:w="9674" w:type="dxa"/>
            <w:gridSpan w:val="7"/>
            <w:tcBorders>
              <w:top w:val="nil"/>
              <w:left w:val="single" w:sz="8" w:space="0" w:color="auto"/>
              <w:bottom w:val="single" w:sz="4" w:space="0" w:color="auto"/>
              <w:right w:val="nil"/>
            </w:tcBorders>
            <w:shd w:val="clear" w:color="auto" w:fill="auto"/>
            <w:vAlign w:val="center"/>
            <w:hideMark/>
          </w:tcPr>
          <w:p w14:paraId="6754E6A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Ակունք համայնքի փողոցների ասֆալտապատում / Асфальтирование улиц общины Акунк</w:t>
            </w:r>
            <w:r w:rsidRPr="00E80CE3">
              <w:rPr>
                <w:rFonts w:ascii="GHEA Grapalat" w:hAnsi="GHEA Grapalat" w:cs="Calibri"/>
                <w:sz w:val="18"/>
                <w:szCs w:val="18"/>
              </w:rPr>
              <w:br/>
              <w:t>Զովաշեն բնակավայրի 2-րդ փողոց 2-րդ փակուղի / 2-ой тупик 2-ой улицы населенного пункта Зовашен</w:t>
            </w:r>
          </w:p>
        </w:tc>
      </w:tr>
      <w:tr w:rsidR="003C48E0" w:rsidRPr="003C48E0" w14:paraId="3B253FC0" w14:textId="77777777" w:rsidTr="001F276C">
        <w:trPr>
          <w:trHeight w:val="18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CA53C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NN</w:t>
            </w:r>
          </w:p>
        </w:tc>
        <w:tc>
          <w:tcPr>
            <w:tcW w:w="2444" w:type="dxa"/>
            <w:tcBorders>
              <w:top w:val="nil"/>
              <w:left w:val="nil"/>
              <w:bottom w:val="single" w:sz="4" w:space="0" w:color="auto"/>
              <w:right w:val="single" w:sz="4" w:space="0" w:color="auto"/>
            </w:tcBorders>
            <w:shd w:val="clear" w:color="auto" w:fill="auto"/>
            <w:vAlign w:val="center"/>
            <w:hideMark/>
          </w:tcPr>
          <w:p w14:paraId="35FE05E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Աշխատանքների  անվանումը</w:t>
            </w:r>
          </w:p>
        </w:tc>
        <w:tc>
          <w:tcPr>
            <w:tcW w:w="2127" w:type="dxa"/>
            <w:tcBorders>
              <w:top w:val="nil"/>
              <w:left w:val="nil"/>
              <w:bottom w:val="single" w:sz="4" w:space="0" w:color="auto"/>
              <w:right w:val="single" w:sz="4" w:space="0" w:color="auto"/>
            </w:tcBorders>
            <w:shd w:val="clear" w:color="auto" w:fill="auto"/>
            <w:noWrap/>
            <w:vAlign w:val="center"/>
            <w:hideMark/>
          </w:tcPr>
          <w:p w14:paraId="6D34BF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Наименование работ</w:t>
            </w:r>
          </w:p>
        </w:tc>
        <w:tc>
          <w:tcPr>
            <w:tcW w:w="953" w:type="dxa"/>
            <w:tcBorders>
              <w:top w:val="nil"/>
              <w:left w:val="nil"/>
              <w:bottom w:val="single" w:sz="4" w:space="0" w:color="auto"/>
              <w:right w:val="single" w:sz="4" w:space="0" w:color="auto"/>
            </w:tcBorders>
            <w:shd w:val="clear" w:color="auto" w:fill="auto"/>
            <w:vAlign w:val="center"/>
            <w:hideMark/>
          </w:tcPr>
          <w:p w14:paraId="1BA5D8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չափման </w:t>
            </w:r>
            <w:r w:rsidRPr="00E80CE3">
              <w:rPr>
                <w:rFonts w:ascii="GHEA Grapalat" w:hAnsi="GHEA Grapalat" w:cs="Calibri"/>
                <w:b/>
                <w:bCs/>
                <w:sz w:val="18"/>
                <w:szCs w:val="18"/>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448089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единица </w:t>
            </w:r>
            <w:r w:rsidRPr="00E80CE3">
              <w:rPr>
                <w:rFonts w:ascii="GHEA Grapalat" w:hAnsi="GHEA Grapalat" w:cs="Calibri"/>
                <w:b/>
                <w:bCs/>
                <w:sz w:val="18"/>
                <w:szCs w:val="18"/>
              </w:rPr>
              <w:br/>
              <w:t>измерения</w:t>
            </w:r>
          </w:p>
        </w:tc>
        <w:tc>
          <w:tcPr>
            <w:tcW w:w="1011" w:type="dxa"/>
            <w:tcBorders>
              <w:top w:val="nil"/>
              <w:left w:val="nil"/>
              <w:bottom w:val="single" w:sz="4" w:space="0" w:color="auto"/>
              <w:right w:val="single" w:sz="4" w:space="0" w:color="auto"/>
            </w:tcBorders>
            <w:shd w:val="clear" w:color="auto" w:fill="auto"/>
            <w:vAlign w:val="center"/>
            <w:hideMark/>
          </w:tcPr>
          <w:p w14:paraId="122673F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Ծավալը</w:t>
            </w:r>
            <w:r w:rsidRPr="00E80CE3">
              <w:rPr>
                <w:rFonts w:ascii="GHEA Grapalat" w:hAnsi="GHEA Grapalat" w:cs="Calibri"/>
                <w:b/>
                <w:bCs/>
                <w:sz w:val="18"/>
                <w:szCs w:val="18"/>
              </w:rPr>
              <w:br/>
              <w:t>Օбъем</w:t>
            </w:r>
          </w:p>
        </w:tc>
        <w:tc>
          <w:tcPr>
            <w:tcW w:w="1021" w:type="dxa"/>
            <w:gridSpan w:val="2"/>
            <w:tcBorders>
              <w:top w:val="nil"/>
              <w:left w:val="nil"/>
              <w:bottom w:val="single" w:sz="4" w:space="0" w:color="auto"/>
              <w:right w:val="single" w:sz="4" w:space="0" w:color="auto"/>
            </w:tcBorders>
            <w:shd w:val="clear" w:color="auto" w:fill="auto"/>
            <w:vAlign w:val="center"/>
            <w:hideMark/>
          </w:tcPr>
          <w:p w14:paraId="683CC857" w14:textId="77777777" w:rsidR="003C48E0" w:rsidRPr="00E80CE3" w:rsidRDefault="003C48E0" w:rsidP="003C48E0">
            <w:pPr>
              <w:jc w:val="center"/>
              <w:rPr>
                <w:rFonts w:ascii="Sylfaen" w:hAnsi="Sylfaen" w:cs="Calibri"/>
                <w:b/>
                <w:bCs/>
                <w:sz w:val="18"/>
                <w:szCs w:val="18"/>
              </w:rPr>
            </w:pPr>
            <w:r w:rsidRPr="00E80CE3">
              <w:rPr>
                <w:rFonts w:ascii="Sylfaen" w:hAnsi="Sylfaen" w:cs="Calibri"/>
                <w:b/>
                <w:bCs/>
                <w:sz w:val="18"/>
                <w:szCs w:val="18"/>
              </w:rPr>
              <w:t>Միավորի</w:t>
            </w:r>
            <w:r w:rsidRPr="00E80CE3">
              <w:rPr>
                <w:rFonts w:ascii="Sylfaen" w:hAnsi="Sylfaen" w:cs="Calibri"/>
                <w:b/>
                <w:bCs/>
                <w:sz w:val="18"/>
                <w:szCs w:val="18"/>
              </w:rPr>
              <w:br/>
              <w:t>արժեքը</w:t>
            </w:r>
            <w:r w:rsidRPr="00E80CE3">
              <w:rPr>
                <w:rFonts w:ascii="Sylfaen" w:hAnsi="Sylfaen" w:cs="Calibri"/>
                <w:b/>
                <w:bCs/>
                <w:sz w:val="18"/>
                <w:szCs w:val="18"/>
              </w:rPr>
              <w:br/>
              <w:t xml:space="preserve">Стимость </w:t>
            </w:r>
            <w:r w:rsidRPr="00E80CE3">
              <w:rPr>
                <w:rFonts w:ascii="Sylfaen" w:hAnsi="Sylfaen" w:cs="Calibri"/>
                <w:b/>
                <w:bCs/>
                <w:sz w:val="18"/>
                <w:szCs w:val="18"/>
              </w:rPr>
              <w:br/>
              <w:t>единицы</w:t>
            </w:r>
          </w:p>
        </w:tc>
        <w:tc>
          <w:tcPr>
            <w:tcW w:w="236" w:type="dxa"/>
            <w:tcBorders>
              <w:top w:val="nil"/>
              <w:left w:val="nil"/>
              <w:bottom w:val="single" w:sz="4" w:space="0" w:color="auto"/>
              <w:right w:val="single" w:sz="4" w:space="0" w:color="auto"/>
            </w:tcBorders>
            <w:shd w:val="clear" w:color="auto" w:fill="auto"/>
            <w:vAlign w:val="center"/>
            <w:hideMark/>
          </w:tcPr>
          <w:p w14:paraId="7EDE8F1D" w14:textId="77777777" w:rsidR="003C48E0" w:rsidRPr="003C48E0" w:rsidRDefault="003C48E0" w:rsidP="003C48E0">
            <w:pPr>
              <w:jc w:val="center"/>
              <w:rPr>
                <w:rFonts w:ascii="Sylfaen" w:hAnsi="Sylfaen" w:cs="Calibri"/>
                <w:b/>
                <w:bCs/>
                <w:sz w:val="16"/>
                <w:szCs w:val="16"/>
              </w:rPr>
            </w:pPr>
            <w:r w:rsidRPr="003C48E0">
              <w:rPr>
                <w:rFonts w:ascii="Sylfaen" w:hAnsi="Sylfaen" w:cs="Calibri"/>
                <w:b/>
                <w:bCs/>
                <w:sz w:val="16"/>
                <w:szCs w:val="16"/>
              </w:rPr>
              <w:t>Ընդամենը</w:t>
            </w:r>
            <w:r w:rsidRPr="003C48E0">
              <w:rPr>
                <w:rFonts w:ascii="Sylfaen" w:hAnsi="Sylfaen" w:cs="Calibri"/>
                <w:b/>
                <w:bCs/>
                <w:sz w:val="16"/>
                <w:szCs w:val="16"/>
              </w:rPr>
              <w:br/>
              <w:t>Итого</w:t>
            </w:r>
            <w:r w:rsidRPr="003C48E0">
              <w:rPr>
                <w:rFonts w:ascii="Sylfaen" w:hAnsi="Sylfaen" w:cs="Calibri"/>
                <w:b/>
                <w:bCs/>
                <w:sz w:val="16"/>
                <w:szCs w:val="16"/>
              </w:rPr>
              <w:br/>
              <w:t>(հազար դրամ/</w:t>
            </w:r>
            <w:r w:rsidRPr="003C48E0">
              <w:rPr>
                <w:rFonts w:ascii="Sylfaen" w:hAnsi="Sylfaen" w:cs="Calibri"/>
                <w:b/>
                <w:bCs/>
                <w:sz w:val="16"/>
                <w:szCs w:val="16"/>
              </w:rPr>
              <w:br/>
              <w:t>тысяча драм)</w:t>
            </w:r>
          </w:p>
        </w:tc>
      </w:tr>
      <w:tr w:rsidR="003C48E0" w:rsidRPr="003C48E0" w14:paraId="0728A1B2"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0B781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noWrap/>
            <w:vAlign w:val="center"/>
            <w:hideMark/>
          </w:tcPr>
          <w:p w14:paraId="160B3EA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127" w:type="dxa"/>
            <w:tcBorders>
              <w:top w:val="nil"/>
              <w:left w:val="nil"/>
              <w:bottom w:val="single" w:sz="4" w:space="0" w:color="auto"/>
              <w:right w:val="single" w:sz="4" w:space="0" w:color="auto"/>
            </w:tcBorders>
            <w:shd w:val="clear" w:color="auto" w:fill="auto"/>
            <w:noWrap/>
            <w:vAlign w:val="center"/>
            <w:hideMark/>
          </w:tcPr>
          <w:p w14:paraId="486EA7B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953" w:type="dxa"/>
            <w:tcBorders>
              <w:top w:val="nil"/>
              <w:left w:val="nil"/>
              <w:bottom w:val="single" w:sz="4" w:space="0" w:color="auto"/>
              <w:right w:val="single" w:sz="4" w:space="0" w:color="auto"/>
            </w:tcBorders>
            <w:shd w:val="clear" w:color="auto" w:fill="auto"/>
            <w:noWrap/>
            <w:vAlign w:val="center"/>
            <w:hideMark/>
          </w:tcPr>
          <w:p w14:paraId="5825E42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1154" w:type="dxa"/>
            <w:tcBorders>
              <w:top w:val="nil"/>
              <w:left w:val="nil"/>
              <w:bottom w:val="single" w:sz="4" w:space="0" w:color="auto"/>
              <w:right w:val="single" w:sz="4" w:space="0" w:color="auto"/>
            </w:tcBorders>
            <w:shd w:val="clear" w:color="auto" w:fill="auto"/>
            <w:noWrap/>
            <w:vAlign w:val="center"/>
            <w:hideMark/>
          </w:tcPr>
          <w:p w14:paraId="40AEE55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1011" w:type="dxa"/>
            <w:tcBorders>
              <w:top w:val="nil"/>
              <w:left w:val="nil"/>
              <w:bottom w:val="single" w:sz="4" w:space="0" w:color="auto"/>
              <w:right w:val="single" w:sz="4" w:space="0" w:color="auto"/>
            </w:tcBorders>
            <w:shd w:val="clear" w:color="auto" w:fill="auto"/>
            <w:noWrap/>
            <w:vAlign w:val="center"/>
            <w:hideMark/>
          </w:tcPr>
          <w:p w14:paraId="10A027E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2763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7</w:t>
            </w:r>
          </w:p>
        </w:tc>
        <w:tc>
          <w:tcPr>
            <w:tcW w:w="236" w:type="dxa"/>
            <w:tcBorders>
              <w:top w:val="nil"/>
              <w:left w:val="nil"/>
              <w:bottom w:val="single" w:sz="4" w:space="0" w:color="auto"/>
              <w:right w:val="single" w:sz="4" w:space="0" w:color="auto"/>
            </w:tcBorders>
            <w:shd w:val="clear" w:color="auto" w:fill="auto"/>
            <w:noWrap/>
            <w:vAlign w:val="center"/>
            <w:hideMark/>
          </w:tcPr>
          <w:p w14:paraId="611BEB8E" w14:textId="77777777" w:rsidR="003C48E0" w:rsidRPr="003C48E0" w:rsidRDefault="003C48E0" w:rsidP="003C48E0">
            <w:pPr>
              <w:jc w:val="center"/>
              <w:rPr>
                <w:rFonts w:ascii="GHEA Grapalat" w:hAnsi="GHEA Grapalat" w:cs="Calibri"/>
                <w:b/>
                <w:bCs/>
                <w:sz w:val="16"/>
                <w:szCs w:val="16"/>
              </w:rPr>
            </w:pPr>
            <w:r w:rsidRPr="003C48E0">
              <w:rPr>
                <w:rFonts w:ascii="GHEA Grapalat" w:hAnsi="GHEA Grapalat" w:cs="Calibri"/>
                <w:b/>
                <w:bCs/>
                <w:sz w:val="16"/>
                <w:szCs w:val="16"/>
              </w:rPr>
              <w:t>8</w:t>
            </w:r>
          </w:p>
        </w:tc>
      </w:tr>
      <w:tr w:rsidR="003C48E0" w:rsidRPr="003C48E0" w14:paraId="05CB64FC"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CCFEDD9"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noWrap/>
            <w:vAlign w:val="center"/>
            <w:hideMark/>
          </w:tcPr>
          <w:p w14:paraId="0FE482E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Հողային աշխատանքներ</w:t>
            </w:r>
          </w:p>
        </w:tc>
        <w:tc>
          <w:tcPr>
            <w:tcW w:w="2127" w:type="dxa"/>
            <w:tcBorders>
              <w:top w:val="nil"/>
              <w:left w:val="nil"/>
              <w:bottom w:val="single" w:sz="4" w:space="0" w:color="auto"/>
              <w:right w:val="single" w:sz="4" w:space="0" w:color="auto"/>
            </w:tcBorders>
            <w:shd w:val="clear" w:color="auto" w:fill="auto"/>
            <w:noWrap/>
            <w:vAlign w:val="center"/>
            <w:hideMark/>
          </w:tcPr>
          <w:p w14:paraId="4C7EFFC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Земляные Работы</w:t>
            </w:r>
          </w:p>
        </w:tc>
        <w:tc>
          <w:tcPr>
            <w:tcW w:w="953" w:type="dxa"/>
            <w:tcBorders>
              <w:top w:val="nil"/>
              <w:left w:val="nil"/>
              <w:bottom w:val="single" w:sz="4" w:space="0" w:color="auto"/>
              <w:right w:val="single" w:sz="4" w:space="0" w:color="auto"/>
            </w:tcBorders>
            <w:shd w:val="clear" w:color="auto" w:fill="auto"/>
            <w:noWrap/>
            <w:vAlign w:val="center"/>
            <w:hideMark/>
          </w:tcPr>
          <w:p w14:paraId="3F268A85"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9CF06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BE6778"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A94433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4E30F36"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76DD712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66EDCD4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BE8B2F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3926CB4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205248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FBFB5A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8A928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C8D407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71EEF29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268,158</w:t>
            </w:r>
          </w:p>
        </w:tc>
      </w:tr>
      <w:tr w:rsidR="003C48E0" w:rsidRPr="003C48E0" w14:paraId="4B1B593B"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849FC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3979906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բուլդոզերով, տեղափոխում 30 մ կուտակումով,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07A68E8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на 30 м с окучиванием, погрузка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B5835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1D7D6FD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03831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35,85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6D182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2,038</w:t>
            </w:r>
          </w:p>
        </w:tc>
        <w:tc>
          <w:tcPr>
            <w:tcW w:w="236" w:type="dxa"/>
            <w:tcBorders>
              <w:top w:val="nil"/>
              <w:left w:val="nil"/>
              <w:bottom w:val="single" w:sz="4" w:space="0" w:color="auto"/>
              <w:right w:val="single" w:sz="4" w:space="0" w:color="auto"/>
            </w:tcBorders>
            <w:shd w:val="clear" w:color="auto" w:fill="auto"/>
            <w:noWrap/>
            <w:vAlign w:val="center"/>
            <w:hideMark/>
          </w:tcPr>
          <w:p w14:paraId="1E80B7E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73,0623</w:t>
            </w:r>
          </w:p>
        </w:tc>
      </w:tr>
      <w:tr w:rsidR="003C48E0" w:rsidRPr="003C48E0" w14:paraId="2FBF2207"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33AF72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827D73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տեղափոխում լիցք 30 մ բուլդոզերով</w:t>
            </w:r>
            <w:r w:rsidRPr="00E80CE3">
              <w:rPr>
                <w:rFonts w:ascii="GHEA Grapalat" w:hAnsi="GHEA Grapalat" w:cs="Calibri"/>
                <w:sz w:val="18"/>
                <w:szCs w:val="18"/>
              </w:rPr>
              <w:br/>
              <w:t>(հարթում, ջրում, խտացում)</w:t>
            </w:r>
          </w:p>
        </w:tc>
        <w:tc>
          <w:tcPr>
            <w:tcW w:w="2127" w:type="dxa"/>
            <w:tcBorders>
              <w:top w:val="nil"/>
              <w:left w:val="nil"/>
              <w:bottom w:val="single" w:sz="4" w:space="0" w:color="auto"/>
              <w:right w:val="single" w:sz="4" w:space="0" w:color="auto"/>
            </w:tcBorders>
            <w:shd w:val="clear" w:color="auto" w:fill="auto"/>
            <w:vAlign w:val="center"/>
            <w:hideMark/>
          </w:tcPr>
          <w:p w14:paraId="6B7899E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в насыпь на 30 м (планировка, поливка, укатка)</w:t>
            </w:r>
          </w:p>
        </w:tc>
        <w:tc>
          <w:tcPr>
            <w:tcW w:w="953" w:type="dxa"/>
            <w:tcBorders>
              <w:top w:val="nil"/>
              <w:left w:val="nil"/>
              <w:bottom w:val="single" w:sz="4" w:space="0" w:color="auto"/>
              <w:right w:val="single" w:sz="4" w:space="0" w:color="auto"/>
            </w:tcBorders>
            <w:shd w:val="clear" w:color="auto" w:fill="auto"/>
            <w:noWrap/>
            <w:vAlign w:val="center"/>
            <w:hideMark/>
          </w:tcPr>
          <w:p w14:paraId="0CB5C2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3E0A7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8520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A3AB9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1,202</w:t>
            </w:r>
          </w:p>
        </w:tc>
        <w:tc>
          <w:tcPr>
            <w:tcW w:w="236" w:type="dxa"/>
            <w:tcBorders>
              <w:top w:val="nil"/>
              <w:left w:val="nil"/>
              <w:bottom w:val="single" w:sz="4" w:space="0" w:color="auto"/>
              <w:right w:val="single" w:sz="4" w:space="0" w:color="auto"/>
            </w:tcBorders>
            <w:shd w:val="clear" w:color="auto" w:fill="auto"/>
            <w:noWrap/>
            <w:vAlign w:val="center"/>
            <w:hideMark/>
          </w:tcPr>
          <w:p w14:paraId="29F1791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8,1736</w:t>
            </w:r>
          </w:p>
        </w:tc>
      </w:tr>
      <w:tr w:rsidR="003C48E0" w:rsidRPr="003C48E0" w14:paraId="1CB09466"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8922A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720294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Կողնակներ</w:t>
            </w:r>
          </w:p>
        </w:tc>
        <w:tc>
          <w:tcPr>
            <w:tcW w:w="2127" w:type="dxa"/>
            <w:tcBorders>
              <w:top w:val="nil"/>
              <w:left w:val="nil"/>
              <w:bottom w:val="single" w:sz="4" w:space="0" w:color="auto"/>
              <w:right w:val="single" w:sz="4" w:space="0" w:color="auto"/>
            </w:tcBorders>
            <w:shd w:val="clear" w:color="auto" w:fill="auto"/>
            <w:vAlign w:val="center"/>
            <w:hideMark/>
          </w:tcPr>
          <w:p w14:paraId="680C3D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Обочины</w:t>
            </w:r>
          </w:p>
        </w:tc>
        <w:tc>
          <w:tcPr>
            <w:tcW w:w="953" w:type="dxa"/>
            <w:tcBorders>
              <w:top w:val="nil"/>
              <w:left w:val="nil"/>
              <w:bottom w:val="single" w:sz="4" w:space="0" w:color="auto"/>
              <w:right w:val="single" w:sz="4" w:space="0" w:color="auto"/>
            </w:tcBorders>
            <w:shd w:val="clear" w:color="auto" w:fill="auto"/>
            <w:noWrap/>
            <w:vAlign w:val="center"/>
            <w:hideMark/>
          </w:tcPr>
          <w:p w14:paraId="3895AD0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11B4F3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BAC5D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45F4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5C188F8"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424469CD"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39BB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AE3FB5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Կողնակների իրականացում ավազակոպճային նյութով h = 10 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472EA6A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Устройства обочин гравийно песчаным материалом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63BC3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5BE3D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E5CC2C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98,30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7A99B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1,703</w:t>
            </w:r>
          </w:p>
        </w:tc>
        <w:tc>
          <w:tcPr>
            <w:tcW w:w="236" w:type="dxa"/>
            <w:tcBorders>
              <w:top w:val="nil"/>
              <w:left w:val="nil"/>
              <w:bottom w:val="single" w:sz="4" w:space="0" w:color="auto"/>
              <w:right w:val="single" w:sz="4" w:space="0" w:color="auto"/>
            </w:tcBorders>
            <w:shd w:val="clear" w:color="auto" w:fill="auto"/>
            <w:noWrap/>
            <w:vAlign w:val="center"/>
            <w:hideMark/>
          </w:tcPr>
          <w:p w14:paraId="00CC8C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167,4049</w:t>
            </w:r>
          </w:p>
        </w:tc>
      </w:tr>
      <w:tr w:rsidR="003C48E0" w:rsidRPr="003C48E0" w14:paraId="5CB8922B"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59BB8C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20DD2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Երթևեկելի մաս</w:t>
            </w:r>
          </w:p>
        </w:tc>
        <w:tc>
          <w:tcPr>
            <w:tcW w:w="2127" w:type="dxa"/>
            <w:tcBorders>
              <w:top w:val="nil"/>
              <w:left w:val="nil"/>
              <w:bottom w:val="single" w:sz="4" w:space="0" w:color="auto"/>
              <w:right w:val="single" w:sz="4" w:space="0" w:color="auto"/>
            </w:tcBorders>
            <w:shd w:val="clear" w:color="auto" w:fill="auto"/>
            <w:vAlign w:val="center"/>
            <w:hideMark/>
          </w:tcPr>
          <w:p w14:paraId="77559C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Проезжая часть</w:t>
            </w:r>
          </w:p>
        </w:tc>
        <w:tc>
          <w:tcPr>
            <w:tcW w:w="953" w:type="dxa"/>
            <w:tcBorders>
              <w:top w:val="nil"/>
              <w:left w:val="nil"/>
              <w:bottom w:val="single" w:sz="4" w:space="0" w:color="auto"/>
              <w:right w:val="single" w:sz="4" w:space="0" w:color="auto"/>
            </w:tcBorders>
            <w:shd w:val="clear" w:color="auto" w:fill="auto"/>
            <w:noWrap/>
            <w:vAlign w:val="center"/>
            <w:hideMark/>
          </w:tcPr>
          <w:p w14:paraId="2A69DD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62E97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A43B8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8C58B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55349157"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F25EB4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FCC541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CC3A3D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4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0872527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4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24D3734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5EF9696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14D06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0FBDF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5,083</w:t>
            </w:r>
          </w:p>
        </w:tc>
        <w:tc>
          <w:tcPr>
            <w:tcW w:w="236" w:type="dxa"/>
            <w:tcBorders>
              <w:top w:val="nil"/>
              <w:left w:val="nil"/>
              <w:bottom w:val="single" w:sz="4" w:space="0" w:color="auto"/>
              <w:right w:val="single" w:sz="4" w:space="0" w:color="auto"/>
            </w:tcBorders>
            <w:shd w:val="clear" w:color="auto" w:fill="auto"/>
            <w:noWrap/>
            <w:vAlign w:val="center"/>
            <w:hideMark/>
          </w:tcPr>
          <w:p w14:paraId="2DF8717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4337,8322</w:t>
            </w:r>
          </w:p>
        </w:tc>
      </w:tr>
      <w:tr w:rsidR="003C48E0" w:rsidRPr="003C48E0" w14:paraId="7E650CF9"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CBFBE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30518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Խոշորահատիկ ծակոտկեն ա/բ h = 6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357B57B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Крупнозернистый пористый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6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57E019D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B4CF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BBE74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A5B67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6,89</w:t>
            </w:r>
          </w:p>
        </w:tc>
        <w:tc>
          <w:tcPr>
            <w:tcW w:w="236" w:type="dxa"/>
            <w:tcBorders>
              <w:top w:val="nil"/>
              <w:left w:val="nil"/>
              <w:bottom w:val="single" w:sz="4" w:space="0" w:color="auto"/>
              <w:right w:val="single" w:sz="4" w:space="0" w:color="auto"/>
            </w:tcBorders>
            <w:shd w:val="clear" w:color="auto" w:fill="auto"/>
            <w:noWrap/>
            <w:vAlign w:val="center"/>
            <w:hideMark/>
          </w:tcPr>
          <w:p w14:paraId="7054C06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5879,926</w:t>
            </w:r>
          </w:p>
        </w:tc>
      </w:tr>
      <w:tr w:rsidR="003C48E0" w:rsidRPr="003C48E0" w14:paraId="57D99F0F"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05AF99A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CA581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3478B23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1559794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248EE42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8D35E9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E0D0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6EA8ABF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1095,7656</w:t>
            </w:r>
          </w:p>
        </w:tc>
      </w:tr>
      <w:tr w:rsidR="003C48E0" w:rsidRPr="003C48E0" w14:paraId="5C89AF5B"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B7E0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3204D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3956A74A"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4C5CA3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8FF8C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EB13E8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0B903B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24D00C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261,9938</w:t>
            </w:r>
          </w:p>
        </w:tc>
      </w:tr>
      <w:tr w:rsidR="003C48E0" w:rsidRPr="003C48E0" w14:paraId="533F4F13"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9191DB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lastRenderedPageBreak/>
              <w:t> </w:t>
            </w:r>
          </w:p>
        </w:tc>
        <w:tc>
          <w:tcPr>
            <w:tcW w:w="2444" w:type="dxa"/>
            <w:tcBorders>
              <w:top w:val="nil"/>
              <w:left w:val="nil"/>
              <w:bottom w:val="single" w:sz="4" w:space="0" w:color="auto"/>
              <w:right w:val="single" w:sz="4" w:space="0" w:color="auto"/>
            </w:tcBorders>
            <w:shd w:val="clear" w:color="auto" w:fill="auto"/>
            <w:noWrap/>
            <w:vAlign w:val="center"/>
            <w:hideMark/>
          </w:tcPr>
          <w:p w14:paraId="4394A46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Իջատեղեր և մուտքեր</w:t>
            </w:r>
          </w:p>
        </w:tc>
        <w:tc>
          <w:tcPr>
            <w:tcW w:w="2127" w:type="dxa"/>
            <w:tcBorders>
              <w:top w:val="nil"/>
              <w:left w:val="nil"/>
              <w:bottom w:val="single" w:sz="4" w:space="0" w:color="auto"/>
              <w:right w:val="single" w:sz="4" w:space="0" w:color="auto"/>
            </w:tcBorders>
            <w:shd w:val="clear" w:color="auto" w:fill="auto"/>
            <w:noWrap/>
            <w:vAlign w:val="center"/>
            <w:hideMark/>
          </w:tcPr>
          <w:p w14:paraId="3874F25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Съезды и входы</w:t>
            </w:r>
          </w:p>
        </w:tc>
        <w:tc>
          <w:tcPr>
            <w:tcW w:w="953" w:type="dxa"/>
            <w:tcBorders>
              <w:top w:val="nil"/>
              <w:left w:val="nil"/>
              <w:bottom w:val="single" w:sz="4" w:space="0" w:color="auto"/>
              <w:right w:val="single" w:sz="4" w:space="0" w:color="auto"/>
            </w:tcBorders>
            <w:shd w:val="clear" w:color="auto" w:fill="auto"/>
            <w:noWrap/>
            <w:vAlign w:val="center"/>
            <w:hideMark/>
          </w:tcPr>
          <w:p w14:paraId="7981E06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8A9F5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10ABC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9B720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1F71290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C56BAD2"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EC976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1E05E3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278B042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2A16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8AFA0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4BE44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12,33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2597B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4DD12A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23,0571</w:t>
            </w:r>
          </w:p>
        </w:tc>
      </w:tr>
      <w:tr w:rsidR="003C48E0" w:rsidRPr="003C48E0" w14:paraId="1C4851E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649EED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6D5CA55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5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163EED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5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0739192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87828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DA84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B869B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6,267</w:t>
            </w:r>
          </w:p>
        </w:tc>
        <w:tc>
          <w:tcPr>
            <w:tcW w:w="236" w:type="dxa"/>
            <w:tcBorders>
              <w:top w:val="nil"/>
              <w:left w:val="nil"/>
              <w:bottom w:val="single" w:sz="4" w:space="0" w:color="auto"/>
              <w:right w:val="single" w:sz="4" w:space="0" w:color="auto"/>
            </w:tcBorders>
            <w:shd w:val="clear" w:color="auto" w:fill="auto"/>
            <w:noWrap/>
            <w:vAlign w:val="center"/>
            <w:hideMark/>
          </w:tcPr>
          <w:p w14:paraId="0612DA2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381,53496</w:t>
            </w:r>
          </w:p>
        </w:tc>
      </w:tr>
      <w:tr w:rsidR="003C48E0" w:rsidRPr="003C48E0" w14:paraId="75FE45D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D7BD4A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29ADA0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79ABD91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50B46C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B8EA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3512CE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D93418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054653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78,16992</w:t>
            </w:r>
          </w:p>
        </w:tc>
      </w:tr>
      <w:tr w:rsidR="003C48E0" w:rsidRPr="003C48E0" w14:paraId="3C0CD25E"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6C9477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2C80A8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2F48DCD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194E2C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6702B4E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DE234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1134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1C1DBDF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18,69016</w:t>
            </w:r>
          </w:p>
        </w:tc>
      </w:tr>
      <w:tr w:rsidR="003C48E0" w:rsidRPr="0003736B" w14:paraId="6080A68C" w14:textId="77777777" w:rsidTr="001F276C">
        <w:trPr>
          <w:trHeight w:val="690"/>
        </w:trPr>
        <w:tc>
          <w:tcPr>
            <w:tcW w:w="1134" w:type="dxa"/>
            <w:tcBorders>
              <w:top w:val="nil"/>
              <w:left w:val="single" w:sz="8" w:space="0" w:color="auto"/>
              <w:bottom w:val="single" w:sz="4" w:space="0" w:color="000000"/>
              <w:right w:val="nil"/>
            </w:tcBorders>
            <w:shd w:val="clear" w:color="auto" w:fill="auto"/>
            <w:vAlign w:val="center"/>
            <w:hideMark/>
          </w:tcPr>
          <w:p w14:paraId="52EF37BD" w14:textId="77777777" w:rsidR="003C48E0" w:rsidRPr="00E80CE3" w:rsidRDefault="003C48E0" w:rsidP="003C48E0">
            <w:pP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single" w:sz="4" w:space="0" w:color="auto"/>
              <w:bottom w:val="single" w:sz="4" w:space="0" w:color="auto"/>
              <w:right w:val="single" w:sz="4" w:space="0" w:color="auto"/>
            </w:tcBorders>
            <w:shd w:val="clear" w:color="000000" w:fill="FFFFFF"/>
            <w:vAlign w:val="center"/>
            <w:hideMark/>
          </w:tcPr>
          <w:p w14:paraId="3E3A347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Միաձույլ ե/բ ջրընդունիչի կառուցում մետաղական ցանցով</w:t>
            </w:r>
            <w:r w:rsidRPr="00E80CE3">
              <w:rPr>
                <w:rFonts w:ascii="GHEA Grapalat" w:hAnsi="GHEA Grapalat" w:cs="Calibri"/>
                <w:b/>
                <w:bCs/>
                <w:sz w:val="18"/>
                <w:szCs w:val="18"/>
              </w:rPr>
              <w:br/>
              <w:t>իջատեղերում և մուտքերում 17x34 սմ</w:t>
            </w:r>
          </w:p>
        </w:tc>
        <w:tc>
          <w:tcPr>
            <w:tcW w:w="2127" w:type="dxa"/>
            <w:tcBorders>
              <w:top w:val="nil"/>
              <w:left w:val="nil"/>
              <w:bottom w:val="single" w:sz="4" w:space="0" w:color="auto"/>
              <w:right w:val="single" w:sz="4" w:space="0" w:color="auto"/>
            </w:tcBorders>
            <w:shd w:val="clear" w:color="000000" w:fill="FFFFFF"/>
            <w:vAlign w:val="center"/>
            <w:hideMark/>
          </w:tcPr>
          <w:p w14:paraId="59FB74C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Устройство монолитного ж/б водоприемника металической сеткой</w:t>
            </w:r>
            <w:r w:rsidRPr="00E80CE3">
              <w:rPr>
                <w:rFonts w:ascii="GHEA Grapalat" w:hAnsi="GHEA Grapalat" w:cs="Calibri"/>
                <w:b/>
                <w:bCs/>
                <w:sz w:val="18"/>
                <w:szCs w:val="18"/>
                <w:lang w:val="ru-RU"/>
              </w:rPr>
              <w:br/>
              <w:t>на съездах и входах 17</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1EBC9F76"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453E342E"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vAlign w:val="center"/>
            <w:hideMark/>
          </w:tcPr>
          <w:p w14:paraId="7E649908"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4FBD51"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21EBE8B"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8407B45"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8230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1793868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p>
        </w:tc>
        <w:tc>
          <w:tcPr>
            <w:tcW w:w="2127" w:type="dxa"/>
            <w:tcBorders>
              <w:top w:val="nil"/>
              <w:left w:val="nil"/>
              <w:bottom w:val="single" w:sz="4" w:space="0" w:color="auto"/>
              <w:right w:val="single" w:sz="4" w:space="0" w:color="auto"/>
            </w:tcBorders>
            <w:shd w:val="clear" w:color="auto" w:fill="auto"/>
            <w:vAlign w:val="center"/>
            <w:hideMark/>
          </w:tcPr>
          <w:p w14:paraId="119C4BF9"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=10см</w:t>
            </w:r>
          </w:p>
        </w:tc>
        <w:tc>
          <w:tcPr>
            <w:tcW w:w="953" w:type="dxa"/>
            <w:tcBorders>
              <w:top w:val="nil"/>
              <w:left w:val="nil"/>
              <w:bottom w:val="single" w:sz="4" w:space="0" w:color="auto"/>
              <w:right w:val="single" w:sz="4" w:space="0" w:color="auto"/>
            </w:tcBorders>
            <w:shd w:val="clear" w:color="auto" w:fill="auto"/>
            <w:noWrap/>
            <w:vAlign w:val="center"/>
            <w:hideMark/>
          </w:tcPr>
          <w:p w14:paraId="341B57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7E5F9D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CAE68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9E138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504593B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7,55961</w:t>
            </w:r>
          </w:p>
        </w:tc>
      </w:tr>
      <w:tr w:rsidR="003C48E0" w:rsidRPr="003C48E0" w14:paraId="64B9AC13"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C5CAD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B03DD4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B-20 </w:t>
            </w:r>
          </w:p>
        </w:tc>
        <w:tc>
          <w:tcPr>
            <w:tcW w:w="2127" w:type="dxa"/>
            <w:tcBorders>
              <w:top w:val="nil"/>
              <w:left w:val="nil"/>
              <w:bottom w:val="single" w:sz="4" w:space="0" w:color="auto"/>
              <w:right w:val="single" w:sz="4" w:space="0" w:color="auto"/>
            </w:tcBorders>
            <w:shd w:val="clear" w:color="auto" w:fill="auto"/>
            <w:vAlign w:val="center"/>
            <w:hideMark/>
          </w:tcPr>
          <w:p w14:paraId="6E4D66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Монолитный ж/б B-20 </w:t>
            </w:r>
          </w:p>
        </w:tc>
        <w:tc>
          <w:tcPr>
            <w:tcW w:w="953" w:type="dxa"/>
            <w:tcBorders>
              <w:top w:val="nil"/>
              <w:left w:val="nil"/>
              <w:bottom w:val="single" w:sz="4" w:space="0" w:color="auto"/>
              <w:right w:val="single" w:sz="4" w:space="0" w:color="auto"/>
            </w:tcBorders>
            <w:shd w:val="clear" w:color="auto" w:fill="auto"/>
            <w:noWrap/>
            <w:vAlign w:val="center"/>
            <w:hideMark/>
          </w:tcPr>
          <w:p w14:paraId="2A6EB20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B076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53B77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17452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267B56B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101,72909</w:t>
            </w:r>
          </w:p>
        </w:tc>
      </w:tr>
      <w:tr w:rsidR="003C48E0" w:rsidRPr="003C48E0" w14:paraId="0AE47CAF"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0B44B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5573AC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3E77B8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горячий битум)</w:t>
            </w:r>
          </w:p>
        </w:tc>
        <w:tc>
          <w:tcPr>
            <w:tcW w:w="953" w:type="dxa"/>
            <w:tcBorders>
              <w:top w:val="nil"/>
              <w:left w:val="nil"/>
              <w:bottom w:val="single" w:sz="4" w:space="0" w:color="auto"/>
              <w:right w:val="single" w:sz="4" w:space="0" w:color="auto"/>
            </w:tcBorders>
            <w:shd w:val="clear" w:color="auto" w:fill="auto"/>
            <w:noWrap/>
            <w:vAlign w:val="center"/>
            <w:hideMark/>
          </w:tcPr>
          <w:p w14:paraId="11DB6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81A68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1838567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4,75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5AE60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6E388F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6,593</w:t>
            </w:r>
          </w:p>
        </w:tc>
      </w:tr>
      <w:tr w:rsidR="003C48E0" w:rsidRPr="003C48E0" w14:paraId="194A04B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A8FFEB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12CAF9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Ամրան</w:t>
            </w:r>
          </w:p>
        </w:tc>
        <w:tc>
          <w:tcPr>
            <w:tcW w:w="2127" w:type="dxa"/>
            <w:tcBorders>
              <w:top w:val="nil"/>
              <w:left w:val="nil"/>
              <w:bottom w:val="single" w:sz="4" w:space="0" w:color="auto"/>
              <w:right w:val="single" w:sz="4" w:space="0" w:color="auto"/>
            </w:tcBorders>
            <w:shd w:val="clear" w:color="auto" w:fill="auto"/>
            <w:vAlign w:val="center"/>
            <w:hideMark/>
          </w:tcPr>
          <w:p w14:paraId="2A5820E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Армирование</w:t>
            </w:r>
          </w:p>
        </w:tc>
        <w:tc>
          <w:tcPr>
            <w:tcW w:w="953" w:type="dxa"/>
            <w:tcBorders>
              <w:top w:val="nil"/>
              <w:left w:val="nil"/>
              <w:bottom w:val="single" w:sz="4" w:space="0" w:color="auto"/>
              <w:right w:val="single" w:sz="4" w:space="0" w:color="auto"/>
            </w:tcBorders>
            <w:shd w:val="clear" w:color="auto" w:fill="auto"/>
            <w:vAlign w:val="center"/>
            <w:hideMark/>
          </w:tcPr>
          <w:p w14:paraId="11F3D00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17FACA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0ECB7C"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4A1232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4CF21A2"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861F1CA"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7A4AC0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68CC4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մմ</w:t>
            </w:r>
          </w:p>
        </w:tc>
        <w:tc>
          <w:tcPr>
            <w:tcW w:w="2127" w:type="dxa"/>
            <w:tcBorders>
              <w:top w:val="nil"/>
              <w:left w:val="nil"/>
              <w:bottom w:val="nil"/>
              <w:right w:val="single" w:sz="4" w:space="0" w:color="auto"/>
            </w:tcBorders>
            <w:shd w:val="clear" w:color="auto" w:fill="auto"/>
            <w:vAlign w:val="center"/>
            <w:hideMark/>
          </w:tcPr>
          <w:p w14:paraId="3670C48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мм</w:t>
            </w:r>
          </w:p>
        </w:tc>
        <w:tc>
          <w:tcPr>
            <w:tcW w:w="953" w:type="dxa"/>
            <w:tcBorders>
              <w:top w:val="nil"/>
              <w:left w:val="nil"/>
              <w:bottom w:val="single" w:sz="4" w:space="0" w:color="auto"/>
              <w:right w:val="single" w:sz="4" w:space="0" w:color="auto"/>
            </w:tcBorders>
            <w:shd w:val="clear" w:color="auto" w:fill="auto"/>
            <w:vAlign w:val="center"/>
            <w:hideMark/>
          </w:tcPr>
          <w:p w14:paraId="1F309D5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2710660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3B26CB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4A4C8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F66DE1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12,41664</w:t>
            </w:r>
          </w:p>
        </w:tc>
      </w:tr>
      <w:tr w:rsidR="003C48E0" w:rsidRPr="003C48E0" w14:paraId="0A27EA09"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4085B4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64690A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մմ</w:t>
            </w:r>
          </w:p>
        </w:tc>
        <w:tc>
          <w:tcPr>
            <w:tcW w:w="2127" w:type="dxa"/>
            <w:tcBorders>
              <w:top w:val="single" w:sz="4" w:space="0" w:color="auto"/>
              <w:left w:val="nil"/>
              <w:bottom w:val="nil"/>
              <w:right w:val="single" w:sz="4" w:space="0" w:color="auto"/>
            </w:tcBorders>
            <w:shd w:val="clear" w:color="auto" w:fill="auto"/>
            <w:vAlign w:val="center"/>
            <w:hideMark/>
          </w:tcPr>
          <w:p w14:paraId="2CB75A9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мм</w:t>
            </w:r>
          </w:p>
        </w:tc>
        <w:tc>
          <w:tcPr>
            <w:tcW w:w="953" w:type="dxa"/>
            <w:tcBorders>
              <w:top w:val="nil"/>
              <w:left w:val="nil"/>
              <w:bottom w:val="single" w:sz="4" w:space="0" w:color="auto"/>
              <w:right w:val="single" w:sz="4" w:space="0" w:color="auto"/>
            </w:tcBorders>
            <w:shd w:val="clear" w:color="auto" w:fill="auto"/>
            <w:vAlign w:val="center"/>
            <w:hideMark/>
          </w:tcPr>
          <w:p w14:paraId="111B9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6A7D62D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674501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D56BA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6349329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10,11164</w:t>
            </w:r>
          </w:p>
        </w:tc>
      </w:tr>
      <w:tr w:rsidR="003C48E0" w:rsidRPr="003C48E0" w14:paraId="69FFD117"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384A20C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0ED947E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մմ</w:t>
            </w:r>
          </w:p>
        </w:tc>
        <w:tc>
          <w:tcPr>
            <w:tcW w:w="2127" w:type="dxa"/>
            <w:tcBorders>
              <w:top w:val="single" w:sz="4" w:space="0" w:color="auto"/>
              <w:left w:val="nil"/>
              <w:bottom w:val="nil"/>
              <w:right w:val="single" w:sz="4" w:space="0" w:color="auto"/>
            </w:tcBorders>
            <w:shd w:val="clear" w:color="auto" w:fill="auto"/>
            <w:vAlign w:val="center"/>
            <w:hideMark/>
          </w:tcPr>
          <w:p w14:paraId="40A7D37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мм</w:t>
            </w:r>
          </w:p>
        </w:tc>
        <w:tc>
          <w:tcPr>
            <w:tcW w:w="953" w:type="dxa"/>
            <w:tcBorders>
              <w:top w:val="nil"/>
              <w:left w:val="nil"/>
              <w:bottom w:val="single" w:sz="4" w:space="0" w:color="auto"/>
              <w:right w:val="single" w:sz="4" w:space="0" w:color="auto"/>
            </w:tcBorders>
            <w:shd w:val="clear" w:color="auto" w:fill="auto"/>
            <w:vAlign w:val="center"/>
            <w:hideMark/>
          </w:tcPr>
          <w:p w14:paraId="01693E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D83F1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9D6DC4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26,32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2CD9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7489EAC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11,73872</w:t>
            </w:r>
          </w:p>
        </w:tc>
      </w:tr>
      <w:tr w:rsidR="003C48E0" w:rsidRPr="003C48E0" w14:paraId="6D95DD5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16055D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66E505F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մմ</w:t>
            </w:r>
          </w:p>
        </w:tc>
        <w:tc>
          <w:tcPr>
            <w:tcW w:w="2127" w:type="dxa"/>
            <w:tcBorders>
              <w:top w:val="single" w:sz="4" w:space="0" w:color="auto"/>
              <w:left w:val="nil"/>
              <w:bottom w:val="nil"/>
              <w:right w:val="single" w:sz="4" w:space="0" w:color="auto"/>
            </w:tcBorders>
            <w:shd w:val="clear" w:color="auto" w:fill="auto"/>
            <w:vAlign w:val="center"/>
            <w:hideMark/>
          </w:tcPr>
          <w:p w14:paraId="7B2365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мм</w:t>
            </w:r>
          </w:p>
        </w:tc>
        <w:tc>
          <w:tcPr>
            <w:tcW w:w="953" w:type="dxa"/>
            <w:tcBorders>
              <w:top w:val="nil"/>
              <w:left w:val="nil"/>
              <w:bottom w:val="single" w:sz="4" w:space="0" w:color="auto"/>
              <w:right w:val="single" w:sz="4" w:space="0" w:color="auto"/>
            </w:tcBorders>
            <w:shd w:val="clear" w:color="auto" w:fill="auto"/>
            <w:vAlign w:val="center"/>
            <w:hideMark/>
          </w:tcPr>
          <w:p w14:paraId="180CAC2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933FC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A5764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33,74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B9DCF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65F35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15,04804</w:t>
            </w:r>
          </w:p>
        </w:tc>
      </w:tr>
      <w:tr w:rsidR="003C48E0" w:rsidRPr="003C48E0" w14:paraId="2E7D6F3B"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59A6F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6F66AFC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ՑԱՆՑ</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172A7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СЕТКА</w:t>
            </w:r>
          </w:p>
        </w:tc>
        <w:tc>
          <w:tcPr>
            <w:tcW w:w="953" w:type="dxa"/>
            <w:tcBorders>
              <w:top w:val="nil"/>
              <w:left w:val="nil"/>
              <w:bottom w:val="single" w:sz="4" w:space="0" w:color="auto"/>
              <w:right w:val="single" w:sz="4" w:space="0" w:color="auto"/>
            </w:tcBorders>
            <w:shd w:val="clear" w:color="auto" w:fill="auto"/>
            <w:noWrap/>
            <w:vAlign w:val="center"/>
            <w:hideMark/>
          </w:tcPr>
          <w:p w14:paraId="368B394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1621563A"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F5A51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5CB6222"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26809915"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30D59D83"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1D20F18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DF237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70x7մմ L=1000 ԳՈՍՏ 8509.93</w:t>
            </w:r>
          </w:p>
        </w:tc>
        <w:tc>
          <w:tcPr>
            <w:tcW w:w="2127" w:type="dxa"/>
            <w:tcBorders>
              <w:top w:val="nil"/>
              <w:left w:val="nil"/>
              <w:bottom w:val="nil"/>
              <w:right w:val="single" w:sz="4" w:space="0" w:color="auto"/>
            </w:tcBorders>
            <w:shd w:val="clear" w:color="auto" w:fill="auto"/>
            <w:vAlign w:val="center"/>
            <w:hideMark/>
          </w:tcPr>
          <w:p w14:paraId="725F2D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70x7мм L=1000 ГОСТ 8509.93</w:t>
            </w:r>
          </w:p>
        </w:tc>
        <w:tc>
          <w:tcPr>
            <w:tcW w:w="953" w:type="dxa"/>
            <w:tcBorders>
              <w:top w:val="nil"/>
              <w:left w:val="nil"/>
              <w:bottom w:val="single" w:sz="4" w:space="0" w:color="auto"/>
              <w:right w:val="single" w:sz="4" w:space="0" w:color="auto"/>
            </w:tcBorders>
            <w:shd w:val="clear" w:color="auto" w:fill="auto"/>
            <w:vAlign w:val="center"/>
            <w:hideMark/>
          </w:tcPr>
          <w:p w14:paraId="4854A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73AEA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DCCBA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140,41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22C806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0046A2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133,24909</w:t>
            </w:r>
          </w:p>
        </w:tc>
      </w:tr>
      <w:tr w:rsidR="003C48E0" w:rsidRPr="003C48E0" w14:paraId="24F6E3B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0E0889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788502B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L=996 ԳՈՍՏ 8509.93</w:t>
            </w:r>
          </w:p>
        </w:tc>
        <w:tc>
          <w:tcPr>
            <w:tcW w:w="2127" w:type="dxa"/>
            <w:tcBorders>
              <w:top w:val="single" w:sz="4" w:space="0" w:color="auto"/>
              <w:left w:val="nil"/>
              <w:bottom w:val="nil"/>
              <w:right w:val="single" w:sz="4" w:space="0" w:color="auto"/>
            </w:tcBorders>
            <w:shd w:val="clear" w:color="auto" w:fill="auto"/>
            <w:vAlign w:val="center"/>
            <w:hideMark/>
          </w:tcPr>
          <w:p w14:paraId="21C6B4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L=996 ГОСТ 8509.93</w:t>
            </w:r>
          </w:p>
        </w:tc>
        <w:tc>
          <w:tcPr>
            <w:tcW w:w="953" w:type="dxa"/>
            <w:tcBorders>
              <w:top w:val="nil"/>
              <w:left w:val="nil"/>
              <w:bottom w:val="single" w:sz="4" w:space="0" w:color="auto"/>
              <w:right w:val="single" w:sz="4" w:space="0" w:color="auto"/>
            </w:tcBorders>
            <w:shd w:val="clear" w:color="auto" w:fill="auto"/>
            <w:vAlign w:val="center"/>
            <w:hideMark/>
          </w:tcPr>
          <w:p w14:paraId="5F0844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5B3622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46CEC4D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108,22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562DA1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3C5506E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102,70078</w:t>
            </w:r>
          </w:p>
        </w:tc>
      </w:tr>
      <w:tr w:rsidR="003C48E0" w:rsidRPr="003C48E0" w14:paraId="26DC0FF4"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2E8B0A3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2712FF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L=450 ԳՈՍՏ 8509.93</w:t>
            </w:r>
          </w:p>
        </w:tc>
        <w:tc>
          <w:tcPr>
            <w:tcW w:w="2127" w:type="dxa"/>
            <w:tcBorders>
              <w:top w:val="single" w:sz="4" w:space="0" w:color="auto"/>
              <w:left w:val="nil"/>
              <w:bottom w:val="nil"/>
              <w:right w:val="single" w:sz="4" w:space="0" w:color="auto"/>
            </w:tcBorders>
            <w:shd w:val="clear" w:color="auto" w:fill="auto"/>
            <w:vAlign w:val="center"/>
            <w:hideMark/>
          </w:tcPr>
          <w:p w14:paraId="1EEB201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L=450 ГОСТ 8509.93</w:t>
            </w:r>
          </w:p>
        </w:tc>
        <w:tc>
          <w:tcPr>
            <w:tcW w:w="953" w:type="dxa"/>
            <w:tcBorders>
              <w:top w:val="nil"/>
              <w:left w:val="nil"/>
              <w:bottom w:val="single" w:sz="4" w:space="0" w:color="auto"/>
              <w:right w:val="single" w:sz="4" w:space="0" w:color="auto"/>
            </w:tcBorders>
            <w:shd w:val="clear" w:color="auto" w:fill="auto"/>
            <w:vAlign w:val="center"/>
            <w:hideMark/>
          </w:tcPr>
          <w:p w14:paraId="3D3A6E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5A4053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06997E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48,91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F643B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1B910E3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46,41559</w:t>
            </w:r>
          </w:p>
        </w:tc>
      </w:tr>
      <w:tr w:rsidR="003C48E0" w:rsidRPr="003C48E0" w14:paraId="64B2E7D2"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635CDCA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7C89EA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50x10մմ L=434 ГОСТ </w:t>
            </w:r>
          </w:p>
        </w:tc>
        <w:tc>
          <w:tcPr>
            <w:tcW w:w="2127" w:type="dxa"/>
            <w:tcBorders>
              <w:top w:val="single" w:sz="4" w:space="0" w:color="auto"/>
              <w:left w:val="nil"/>
              <w:bottom w:val="nil"/>
              <w:right w:val="single" w:sz="4" w:space="0" w:color="auto"/>
            </w:tcBorders>
            <w:shd w:val="clear" w:color="auto" w:fill="auto"/>
            <w:vAlign w:val="center"/>
            <w:hideMark/>
          </w:tcPr>
          <w:p w14:paraId="5200B4A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50x10мм L=434 ГОСТ </w:t>
            </w:r>
          </w:p>
        </w:tc>
        <w:tc>
          <w:tcPr>
            <w:tcW w:w="953" w:type="dxa"/>
            <w:tcBorders>
              <w:top w:val="nil"/>
              <w:left w:val="nil"/>
              <w:bottom w:val="single" w:sz="4" w:space="0" w:color="auto"/>
              <w:right w:val="single" w:sz="4" w:space="0" w:color="auto"/>
            </w:tcBorders>
            <w:shd w:val="clear" w:color="auto" w:fill="auto"/>
            <w:vAlign w:val="center"/>
            <w:hideMark/>
          </w:tcPr>
          <w:p w14:paraId="001F34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83E1B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1BD47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177,77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7406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6F24753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168,70373</w:t>
            </w:r>
          </w:p>
        </w:tc>
      </w:tr>
      <w:tr w:rsidR="003C48E0" w:rsidRPr="0003736B" w14:paraId="3092905F"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E745FE5"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118FB0A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 Հավաքովի 17x34x100 սմ բետոնե վաքեր</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078D60D"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w:t>
            </w:r>
            <w:r w:rsidRPr="00E80CE3">
              <w:rPr>
                <w:rFonts w:ascii="GHEA Grapalat" w:hAnsi="GHEA Grapalat" w:cs="Calibri"/>
                <w:b/>
                <w:bCs/>
                <w:sz w:val="18"/>
                <w:szCs w:val="18"/>
                <w:lang w:val="ru-RU"/>
              </w:rPr>
              <w:t>. Сборные 17</w:t>
            </w:r>
            <w:r w:rsidRPr="00E80CE3">
              <w:rPr>
                <w:rFonts w:ascii="GHEA Grapalat" w:hAnsi="GHEA Grapalat" w:cs="Calibri"/>
                <w:b/>
                <w:bCs/>
                <w:sz w:val="18"/>
                <w:szCs w:val="18"/>
              </w:rPr>
              <w:t>x</w:t>
            </w:r>
            <w:r w:rsidRPr="00E80CE3">
              <w:rPr>
                <w:rFonts w:ascii="GHEA Grapalat" w:hAnsi="GHEA Grapalat" w:cs="Calibri"/>
                <w:b/>
                <w:bCs/>
                <w:sz w:val="18"/>
                <w:szCs w:val="18"/>
                <w:lang w:val="ru-RU"/>
              </w:rPr>
              <w:t>34</w:t>
            </w:r>
            <w:r w:rsidRPr="00E80CE3">
              <w:rPr>
                <w:rFonts w:ascii="GHEA Grapalat" w:hAnsi="GHEA Grapalat" w:cs="Calibri"/>
                <w:b/>
                <w:bCs/>
                <w:sz w:val="18"/>
                <w:szCs w:val="18"/>
              </w:rPr>
              <w:t>x</w:t>
            </w:r>
            <w:r w:rsidRPr="00E80CE3">
              <w:rPr>
                <w:rFonts w:ascii="GHEA Grapalat" w:hAnsi="GHEA Grapalat" w:cs="Calibri"/>
                <w:b/>
                <w:bCs/>
                <w:sz w:val="18"/>
                <w:szCs w:val="18"/>
                <w:lang w:val="ru-RU"/>
              </w:rPr>
              <w:t>100 см бетонные лотки</w:t>
            </w:r>
          </w:p>
        </w:tc>
        <w:tc>
          <w:tcPr>
            <w:tcW w:w="953" w:type="dxa"/>
            <w:tcBorders>
              <w:top w:val="nil"/>
              <w:left w:val="nil"/>
              <w:bottom w:val="single" w:sz="4" w:space="0" w:color="auto"/>
              <w:right w:val="single" w:sz="4" w:space="0" w:color="auto"/>
            </w:tcBorders>
            <w:shd w:val="clear" w:color="auto" w:fill="auto"/>
            <w:noWrap/>
            <w:vAlign w:val="bottom"/>
            <w:hideMark/>
          </w:tcPr>
          <w:p w14:paraId="46B89354"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1F8D8DB"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2A40D25"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991823"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E3FCC6F"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34B0BC05"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01B9626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4000033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Հավաքովի 17x34x100 սմ բետոնե վաքերի տեղադրում</w:t>
            </w:r>
          </w:p>
        </w:tc>
        <w:tc>
          <w:tcPr>
            <w:tcW w:w="2127" w:type="dxa"/>
            <w:tcBorders>
              <w:top w:val="nil"/>
              <w:left w:val="nil"/>
              <w:bottom w:val="nil"/>
              <w:right w:val="single" w:sz="4" w:space="0" w:color="auto"/>
            </w:tcBorders>
            <w:shd w:val="clear" w:color="auto" w:fill="auto"/>
            <w:vAlign w:val="center"/>
            <w:hideMark/>
          </w:tcPr>
          <w:p w14:paraId="5B886F5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сборных 17</w:t>
            </w:r>
            <w:r w:rsidRPr="00E80CE3">
              <w:rPr>
                <w:rFonts w:ascii="GHEA Grapalat" w:hAnsi="GHEA Grapalat" w:cs="Calibri"/>
                <w:sz w:val="18"/>
                <w:szCs w:val="18"/>
              </w:rPr>
              <w:t>x</w:t>
            </w:r>
            <w:r w:rsidRPr="00E80CE3">
              <w:rPr>
                <w:rFonts w:ascii="GHEA Grapalat" w:hAnsi="GHEA Grapalat" w:cs="Calibri"/>
                <w:sz w:val="18"/>
                <w:szCs w:val="18"/>
                <w:lang w:val="ru-RU"/>
              </w:rPr>
              <w:t>34</w:t>
            </w:r>
            <w:r w:rsidRPr="00E80CE3">
              <w:rPr>
                <w:rFonts w:ascii="GHEA Grapalat" w:hAnsi="GHEA Grapalat" w:cs="Calibri"/>
                <w:sz w:val="18"/>
                <w:szCs w:val="18"/>
              </w:rPr>
              <w:t>x</w:t>
            </w:r>
            <w:r w:rsidRPr="00E80CE3">
              <w:rPr>
                <w:rFonts w:ascii="GHEA Grapalat" w:hAnsi="GHEA Grapalat" w:cs="Calibri"/>
                <w:sz w:val="18"/>
                <w:szCs w:val="18"/>
                <w:lang w:val="ru-RU"/>
              </w:rPr>
              <w:t>100 см бетонных лотков</w:t>
            </w:r>
          </w:p>
        </w:tc>
        <w:tc>
          <w:tcPr>
            <w:tcW w:w="953" w:type="dxa"/>
            <w:tcBorders>
              <w:top w:val="nil"/>
              <w:left w:val="nil"/>
              <w:bottom w:val="single" w:sz="4" w:space="0" w:color="auto"/>
              <w:right w:val="single" w:sz="4" w:space="0" w:color="auto"/>
            </w:tcBorders>
            <w:shd w:val="clear" w:color="auto" w:fill="auto"/>
            <w:noWrap/>
            <w:vAlign w:val="center"/>
            <w:hideMark/>
          </w:tcPr>
          <w:p w14:paraId="1C24079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2D44F5E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499AF0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133,01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8118D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14,207</w:t>
            </w:r>
          </w:p>
        </w:tc>
        <w:tc>
          <w:tcPr>
            <w:tcW w:w="236" w:type="dxa"/>
            <w:tcBorders>
              <w:top w:val="nil"/>
              <w:left w:val="nil"/>
              <w:bottom w:val="single" w:sz="4" w:space="0" w:color="auto"/>
              <w:right w:val="single" w:sz="4" w:space="0" w:color="auto"/>
            </w:tcBorders>
            <w:shd w:val="clear" w:color="auto" w:fill="auto"/>
            <w:noWrap/>
            <w:vAlign w:val="center"/>
            <w:hideMark/>
          </w:tcPr>
          <w:p w14:paraId="345ED22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1889,67307</w:t>
            </w:r>
          </w:p>
        </w:tc>
      </w:tr>
      <w:tr w:rsidR="003C48E0" w:rsidRPr="003C48E0" w14:paraId="322732C0"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B29D8D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0F70A5D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F962A8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EEB45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52C5F2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F0050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F264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380BA7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101,25336</w:t>
            </w:r>
          </w:p>
        </w:tc>
      </w:tr>
      <w:tr w:rsidR="003C48E0" w:rsidRPr="003C48E0" w14:paraId="65B1FB0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24D2AC8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13129B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1619D1D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779494D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A2038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3012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C360B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1074A3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191,544</w:t>
            </w:r>
          </w:p>
        </w:tc>
      </w:tr>
      <w:tr w:rsidR="003C48E0" w:rsidRPr="0003736B" w14:paraId="04303D5F"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77F85A50"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DADAB4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 Միաձույլ բետոնե եզրաշար B-20 40 x 100 սմ</w:t>
            </w:r>
          </w:p>
        </w:tc>
        <w:tc>
          <w:tcPr>
            <w:tcW w:w="2127" w:type="dxa"/>
            <w:tcBorders>
              <w:top w:val="nil"/>
              <w:left w:val="nil"/>
              <w:bottom w:val="single" w:sz="4" w:space="0" w:color="auto"/>
              <w:right w:val="single" w:sz="4" w:space="0" w:color="auto"/>
            </w:tcBorders>
            <w:shd w:val="clear" w:color="auto" w:fill="auto"/>
            <w:vAlign w:val="center"/>
            <w:hideMark/>
          </w:tcPr>
          <w:p w14:paraId="5A913C61"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VI</w:t>
            </w:r>
            <w:r w:rsidRPr="00E80CE3">
              <w:rPr>
                <w:rFonts w:ascii="GHEA Grapalat" w:hAnsi="GHEA Grapalat" w:cs="Calibri"/>
                <w:b/>
                <w:bCs/>
                <w:sz w:val="18"/>
                <w:szCs w:val="18"/>
                <w:lang w:val="ru-RU"/>
              </w:rPr>
              <w:t xml:space="preserve">. Монолитная </w:t>
            </w:r>
            <w:r w:rsidRPr="00E80CE3">
              <w:rPr>
                <w:rFonts w:ascii="GHEA Grapalat" w:hAnsi="GHEA Grapalat" w:cs="Calibri"/>
                <w:b/>
                <w:bCs/>
                <w:sz w:val="18"/>
                <w:szCs w:val="18"/>
              </w:rPr>
              <w:t>B</w:t>
            </w:r>
            <w:r w:rsidRPr="00E80CE3">
              <w:rPr>
                <w:rFonts w:ascii="GHEA Grapalat" w:hAnsi="GHEA Grapalat" w:cs="Calibri"/>
                <w:b/>
                <w:bCs/>
                <w:sz w:val="18"/>
                <w:szCs w:val="18"/>
                <w:lang w:val="ru-RU"/>
              </w:rPr>
              <w:t xml:space="preserve">-20 бетонная верста 40 </w:t>
            </w:r>
            <w:r w:rsidRPr="00E80CE3">
              <w:rPr>
                <w:rFonts w:ascii="GHEA Grapalat" w:hAnsi="GHEA Grapalat" w:cs="Calibri"/>
                <w:b/>
                <w:bCs/>
                <w:sz w:val="18"/>
                <w:szCs w:val="18"/>
              </w:rPr>
              <w:t>x</w:t>
            </w:r>
            <w:r w:rsidRPr="00E80CE3">
              <w:rPr>
                <w:rFonts w:ascii="GHEA Grapalat" w:hAnsi="GHEA Grapalat" w:cs="Calibri"/>
                <w:b/>
                <w:bCs/>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bottom"/>
            <w:hideMark/>
          </w:tcPr>
          <w:p w14:paraId="10C630CE"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E4B00F7"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E70CB10"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82AFBA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4052383"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5E89C798"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9AF24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5F249F2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բետոնե եզրաշար B-20 40 x 100 սմ</w:t>
            </w:r>
          </w:p>
        </w:tc>
        <w:tc>
          <w:tcPr>
            <w:tcW w:w="2127" w:type="dxa"/>
            <w:tcBorders>
              <w:top w:val="nil"/>
              <w:left w:val="nil"/>
              <w:bottom w:val="nil"/>
              <w:right w:val="single" w:sz="4" w:space="0" w:color="auto"/>
            </w:tcBorders>
            <w:shd w:val="clear" w:color="auto" w:fill="auto"/>
            <w:vAlign w:val="center"/>
            <w:hideMark/>
          </w:tcPr>
          <w:p w14:paraId="1AFA4F3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Монолитная </w:t>
            </w:r>
            <w:r w:rsidRPr="00E80CE3">
              <w:rPr>
                <w:rFonts w:ascii="GHEA Grapalat" w:hAnsi="GHEA Grapalat" w:cs="Calibri"/>
                <w:sz w:val="18"/>
                <w:szCs w:val="18"/>
              </w:rPr>
              <w:t>B</w:t>
            </w:r>
            <w:r w:rsidRPr="00E80CE3">
              <w:rPr>
                <w:rFonts w:ascii="GHEA Grapalat" w:hAnsi="GHEA Grapalat" w:cs="Calibri"/>
                <w:sz w:val="18"/>
                <w:szCs w:val="18"/>
                <w:lang w:val="ru-RU"/>
              </w:rPr>
              <w:t xml:space="preserve">-20 бетонная верста 40 </w:t>
            </w:r>
            <w:r w:rsidRPr="00E80CE3">
              <w:rPr>
                <w:rFonts w:ascii="GHEA Grapalat" w:hAnsi="GHEA Grapalat" w:cs="Calibri"/>
                <w:sz w:val="18"/>
                <w:szCs w:val="18"/>
              </w:rPr>
              <w:t>x</w:t>
            </w:r>
            <w:r w:rsidRPr="00E80CE3">
              <w:rPr>
                <w:rFonts w:ascii="GHEA Grapalat" w:hAnsi="GHEA Grapalat" w:cs="Calibri"/>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center"/>
            <w:hideMark/>
          </w:tcPr>
          <w:p w14:paraId="0FBEE09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BA6C8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2E32E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079A15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72,589</w:t>
            </w:r>
          </w:p>
        </w:tc>
        <w:tc>
          <w:tcPr>
            <w:tcW w:w="236" w:type="dxa"/>
            <w:tcBorders>
              <w:top w:val="nil"/>
              <w:left w:val="nil"/>
              <w:bottom w:val="single" w:sz="4" w:space="0" w:color="auto"/>
              <w:right w:val="single" w:sz="4" w:space="0" w:color="auto"/>
            </w:tcBorders>
            <w:shd w:val="clear" w:color="auto" w:fill="auto"/>
            <w:noWrap/>
            <w:vAlign w:val="center"/>
            <w:hideMark/>
          </w:tcPr>
          <w:p w14:paraId="4530070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40,64984</w:t>
            </w:r>
          </w:p>
        </w:tc>
      </w:tr>
      <w:tr w:rsidR="003C48E0" w:rsidRPr="003C48E0" w14:paraId="5E35B3FD"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BAF35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lastRenderedPageBreak/>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2D15A09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1BE170C"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486F3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3AAAB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6DB4DC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0,06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E8814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558EB15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0,67728</w:t>
            </w:r>
          </w:p>
        </w:tc>
      </w:tr>
      <w:tr w:rsidR="003C48E0" w:rsidRPr="003C48E0" w14:paraId="0057C6E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D46CDE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055B3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62E6DD0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4DBA59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01166AF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5411A2D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3A05B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79E279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3,83088</w:t>
            </w:r>
          </w:p>
        </w:tc>
      </w:tr>
      <w:tr w:rsidR="003C48E0" w:rsidRPr="003C48E0" w14:paraId="2C1352B2"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427629D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4A2EFC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Ճանապարհային արգելափակոցներ</w:t>
            </w:r>
          </w:p>
        </w:tc>
        <w:tc>
          <w:tcPr>
            <w:tcW w:w="2127" w:type="dxa"/>
            <w:tcBorders>
              <w:top w:val="nil"/>
              <w:left w:val="nil"/>
              <w:bottom w:val="single" w:sz="4" w:space="0" w:color="auto"/>
              <w:right w:val="single" w:sz="4" w:space="0" w:color="auto"/>
            </w:tcBorders>
            <w:shd w:val="clear" w:color="auto" w:fill="auto"/>
            <w:vAlign w:val="center"/>
            <w:hideMark/>
          </w:tcPr>
          <w:p w14:paraId="079DD20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Дорожные ограждения</w:t>
            </w:r>
          </w:p>
        </w:tc>
        <w:tc>
          <w:tcPr>
            <w:tcW w:w="953" w:type="dxa"/>
            <w:tcBorders>
              <w:top w:val="nil"/>
              <w:left w:val="nil"/>
              <w:bottom w:val="single" w:sz="4" w:space="0" w:color="auto"/>
              <w:right w:val="single" w:sz="4" w:space="0" w:color="auto"/>
            </w:tcBorders>
            <w:shd w:val="clear" w:color="auto" w:fill="auto"/>
            <w:noWrap/>
            <w:vAlign w:val="bottom"/>
            <w:hideMark/>
          </w:tcPr>
          <w:p w14:paraId="4C900D58"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D5CD3E4"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7D39B362"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9A3A37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5C32FF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4950E96"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58533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37CB1E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Նոր մետաղական արգելափակոցի տեղադրում δ = 4 մմ, շվելլեր № 14, քայլ - 2 մ  </w:t>
            </w:r>
            <w:r w:rsidRPr="00E80CE3">
              <w:rPr>
                <w:rFonts w:ascii="GHEA Grapalat" w:hAnsi="GHEA Grapalat" w:cs="Calibri"/>
                <w:sz w:val="18"/>
                <w:szCs w:val="18"/>
              </w:rPr>
              <w:br/>
              <w:t xml:space="preserve">ԳՕՍՏ 26804-2012 </w:t>
            </w:r>
          </w:p>
        </w:tc>
        <w:tc>
          <w:tcPr>
            <w:tcW w:w="2127" w:type="dxa"/>
            <w:tcBorders>
              <w:top w:val="nil"/>
              <w:left w:val="nil"/>
              <w:bottom w:val="single" w:sz="4" w:space="0" w:color="auto"/>
              <w:right w:val="single" w:sz="4" w:space="0" w:color="auto"/>
            </w:tcBorders>
            <w:shd w:val="clear" w:color="auto" w:fill="auto"/>
            <w:vAlign w:val="center"/>
            <w:hideMark/>
          </w:tcPr>
          <w:p w14:paraId="41C0E35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Установка новых металических ограждений </w:t>
            </w:r>
            <w:r w:rsidRPr="00E80CE3">
              <w:rPr>
                <w:rFonts w:ascii="GHEA Grapalat" w:hAnsi="GHEA Grapalat" w:cs="Calibri"/>
                <w:sz w:val="18"/>
                <w:szCs w:val="18"/>
              </w:rPr>
              <w:t>δ</w:t>
            </w:r>
            <w:r w:rsidRPr="00E80CE3">
              <w:rPr>
                <w:rFonts w:ascii="GHEA Grapalat" w:hAnsi="GHEA Grapalat" w:cs="Calibri"/>
                <w:sz w:val="18"/>
                <w:szCs w:val="18"/>
                <w:lang w:val="ru-RU"/>
              </w:rPr>
              <w:t xml:space="preserve"> = 4 мм, швеллер № 14, шаг 2 м</w:t>
            </w:r>
            <w:r w:rsidRPr="00E80CE3">
              <w:rPr>
                <w:rFonts w:ascii="GHEA Grapalat" w:hAnsi="GHEA Grapalat" w:cs="Calibri"/>
                <w:sz w:val="18"/>
                <w:szCs w:val="18"/>
                <w:lang w:val="ru-RU"/>
              </w:rPr>
              <w:br/>
              <w:t xml:space="preserve">ГОСТ 26804-2012 </w:t>
            </w:r>
          </w:p>
        </w:tc>
        <w:tc>
          <w:tcPr>
            <w:tcW w:w="953" w:type="dxa"/>
            <w:tcBorders>
              <w:top w:val="nil"/>
              <w:left w:val="nil"/>
              <w:bottom w:val="single" w:sz="4" w:space="0" w:color="auto"/>
              <w:right w:val="single" w:sz="4" w:space="0" w:color="auto"/>
            </w:tcBorders>
            <w:shd w:val="clear" w:color="auto" w:fill="auto"/>
            <w:noWrap/>
            <w:vAlign w:val="center"/>
            <w:hideMark/>
          </w:tcPr>
          <w:p w14:paraId="1FDF9D2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609D0C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3E5417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0D692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32,521</w:t>
            </w:r>
          </w:p>
        </w:tc>
        <w:tc>
          <w:tcPr>
            <w:tcW w:w="236" w:type="dxa"/>
            <w:tcBorders>
              <w:top w:val="nil"/>
              <w:left w:val="nil"/>
              <w:bottom w:val="single" w:sz="4" w:space="0" w:color="auto"/>
              <w:right w:val="single" w:sz="4" w:space="0" w:color="auto"/>
            </w:tcBorders>
            <w:shd w:val="clear" w:color="auto" w:fill="auto"/>
            <w:noWrap/>
            <w:vAlign w:val="center"/>
            <w:hideMark/>
          </w:tcPr>
          <w:p w14:paraId="56876E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650,42</w:t>
            </w:r>
          </w:p>
        </w:tc>
      </w:tr>
      <w:tr w:rsidR="003C48E0" w:rsidRPr="003C48E0" w14:paraId="5A9F470D"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055D56A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68D112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Ճանապարհային նշաններ</w:t>
            </w:r>
          </w:p>
        </w:tc>
        <w:tc>
          <w:tcPr>
            <w:tcW w:w="2127" w:type="dxa"/>
            <w:tcBorders>
              <w:top w:val="nil"/>
              <w:left w:val="nil"/>
              <w:bottom w:val="single" w:sz="4" w:space="0" w:color="auto"/>
              <w:right w:val="single" w:sz="4" w:space="0" w:color="auto"/>
            </w:tcBorders>
            <w:shd w:val="clear" w:color="auto" w:fill="auto"/>
            <w:vAlign w:val="center"/>
            <w:hideMark/>
          </w:tcPr>
          <w:p w14:paraId="37C201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Дорожные знаки</w:t>
            </w:r>
          </w:p>
        </w:tc>
        <w:tc>
          <w:tcPr>
            <w:tcW w:w="953" w:type="dxa"/>
            <w:tcBorders>
              <w:top w:val="nil"/>
              <w:left w:val="nil"/>
              <w:bottom w:val="single" w:sz="4" w:space="0" w:color="auto"/>
              <w:right w:val="single" w:sz="4" w:space="0" w:color="auto"/>
            </w:tcBorders>
            <w:shd w:val="clear" w:color="auto" w:fill="auto"/>
            <w:noWrap/>
            <w:vAlign w:val="bottom"/>
            <w:hideMark/>
          </w:tcPr>
          <w:p w14:paraId="28BB51EF"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5430F0C"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68A5154D"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02F11E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8CF7A9A"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03736B" w14:paraId="676B4BEF"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B75A72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B9A261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Նոր ճանապարհային նշանների տեղադրում ԳՕՍՏ Ռ 52290-2004</w:t>
            </w:r>
          </w:p>
        </w:tc>
        <w:tc>
          <w:tcPr>
            <w:tcW w:w="2127" w:type="dxa"/>
            <w:tcBorders>
              <w:top w:val="nil"/>
              <w:left w:val="nil"/>
              <w:bottom w:val="single" w:sz="4" w:space="0" w:color="auto"/>
              <w:right w:val="single" w:sz="4" w:space="0" w:color="auto"/>
            </w:tcBorders>
            <w:shd w:val="clear" w:color="auto" w:fill="auto"/>
            <w:vAlign w:val="center"/>
            <w:hideMark/>
          </w:tcPr>
          <w:p w14:paraId="43B3E6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новых дорожных знаков ГОСТ П 52290-2004</w:t>
            </w:r>
          </w:p>
        </w:tc>
        <w:tc>
          <w:tcPr>
            <w:tcW w:w="953" w:type="dxa"/>
            <w:tcBorders>
              <w:top w:val="nil"/>
              <w:left w:val="nil"/>
              <w:bottom w:val="single" w:sz="4" w:space="0" w:color="auto"/>
              <w:right w:val="single" w:sz="4" w:space="0" w:color="auto"/>
            </w:tcBorders>
            <w:shd w:val="clear" w:color="auto" w:fill="auto"/>
            <w:vAlign w:val="center"/>
            <w:hideMark/>
          </w:tcPr>
          <w:p w14:paraId="6792DB96"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07FEF804"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B7D61DB"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1FF56F"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9178C3A"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155614D"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A4CF8E0"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5F4762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Առավելության նշաններ</w:t>
            </w:r>
          </w:p>
        </w:tc>
        <w:tc>
          <w:tcPr>
            <w:tcW w:w="2127" w:type="dxa"/>
            <w:tcBorders>
              <w:top w:val="nil"/>
              <w:left w:val="nil"/>
              <w:bottom w:val="single" w:sz="4" w:space="0" w:color="auto"/>
              <w:right w:val="single" w:sz="4" w:space="0" w:color="auto"/>
            </w:tcBorders>
            <w:shd w:val="clear" w:color="auto" w:fill="auto"/>
            <w:vAlign w:val="center"/>
            <w:hideMark/>
          </w:tcPr>
          <w:p w14:paraId="5E667D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Знаки приоритета</w:t>
            </w:r>
          </w:p>
        </w:tc>
        <w:tc>
          <w:tcPr>
            <w:tcW w:w="953" w:type="dxa"/>
            <w:tcBorders>
              <w:top w:val="nil"/>
              <w:left w:val="nil"/>
              <w:bottom w:val="single" w:sz="4" w:space="0" w:color="auto"/>
              <w:right w:val="single" w:sz="4" w:space="0" w:color="auto"/>
            </w:tcBorders>
            <w:shd w:val="clear" w:color="auto" w:fill="auto"/>
            <w:vAlign w:val="center"/>
            <w:hideMark/>
          </w:tcPr>
          <w:p w14:paraId="1CDC35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46ED406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16CC2D6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1F659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30,803</w:t>
            </w:r>
          </w:p>
        </w:tc>
        <w:tc>
          <w:tcPr>
            <w:tcW w:w="236" w:type="dxa"/>
            <w:tcBorders>
              <w:top w:val="nil"/>
              <w:left w:val="nil"/>
              <w:bottom w:val="single" w:sz="4" w:space="0" w:color="auto"/>
              <w:right w:val="single" w:sz="4" w:space="0" w:color="auto"/>
            </w:tcBorders>
            <w:shd w:val="clear" w:color="auto" w:fill="auto"/>
            <w:noWrap/>
            <w:vAlign w:val="center"/>
            <w:hideMark/>
          </w:tcPr>
          <w:p w14:paraId="52C8EDB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61,606</w:t>
            </w:r>
          </w:p>
        </w:tc>
      </w:tr>
      <w:tr w:rsidR="003C48E0" w:rsidRPr="003C48E0" w14:paraId="4A09C845"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382813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0A313D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Կանգնակ, մետաղական խողովակ 57/4 մմ</w:t>
            </w:r>
          </w:p>
        </w:tc>
        <w:tc>
          <w:tcPr>
            <w:tcW w:w="2127" w:type="dxa"/>
            <w:tcBorders>
              <w:top w:val="nil"/>
              <w:left w:val="nil"/>
              <w:bottom w:val="single" w:sz="4" w:space="0" w:color="auto"/>
              <w:right w:val="single" w:sz="4" w:space="0" w:color="auto"/>
            </w:tcBorders>
            <w:shd w:val="clear" w:color="auto" w:fill="auto"/>
            <w:vAlign w:val="center"/>
            <w:hideMark/>
          </w:tcPr>
          <w:p w14:paraId="0B3BDDC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Опора, металическая труба 57/4 мм</w:t>
            </w:r>
          </w:p>
        </w:tc>
        <w:tc>
          <w:tcPr>
            <w:tcW w:w="953" w:type="dxa"/>
            <w:tcBorders>
              <w:top w:val="nil"/>
              <w:left w:val="nil"/>
              <w:bottom w:val="single" w:sz="4" w:space="0" w:color="auto"/>
              <w:right w:val="single" w:sz="4" w:space="0" w:color="auto"/>
            </w:tcBorders>
            <w:shd w:val="clear" w:color="auto" w:fill="auto"/>
            <w:noWrap/>
            <w:vAlign w:val="center"/>
            <w:hideMark/>
          </w:tcPr>
          <w:p w14:paraId="12B8765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499F97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A8676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37231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5,485</w:t>
            </w:r>
          </w:p>
        </w:tc>
        <w:tc>
          <w:tcPr>
            <w:tcW w:w="236" w:type="dxa"/>
            <w:tcBorders>
              <w:top w:val="nil"/>
              <w:left w:val="nil"/>
              <w:bottom w:val="single" w:sz="4" w:space="0" w:color="auto"/>
              <w:right w:val="single" w:sz="4" w:space="0" w:color="auto"/>
            </w:tcBorders>
            <w:shd w:val="clear" w:color="auto" w:fill="auto"/>
            <w:noWrap/>
            <w:vAlign w:val="center"/>
            <w:hideMark/>
          </w:tcPr>
          <w:p w14:paraId="2ED204A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35,6525</w:t>
            </w:r>
          </w:p>
        </w:tc>
      </w:tr>
      <w:tr w:rsidR="003C48E0" w:rsidRPr="003C48E0" w14:paraId="7F770E52"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454E91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787EF20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w:t>
            </w:r>
          </w:p>
        </w:tc>
        <w:tc>
          <w:tcPr>
            <w:tcW w:w="2127" w:type="dxa"/>
            <w:tcBorders>
              <w:top w:val="nil"/>
              <w:left w:val="nil"/>
              <w:bottom w:val="single" w:sz="4" w:space="0" w:color="auto"/>
              <w:right w:val="single" w:sz="4" w:space="0" w:color="auto"/>
            </w:tcBorders>
            <w:shd w:val="clear" w:color="auto" w:fill="auto"/>
            <w:vAlign w:val="center"/>
            <w:hideMark/>
          </w:tcPr>
          <w:p w14:paraId="39177B9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Монолитный B-15 бетон фундамента</w:t>
            </w:r>
          </w:p>
        </w:tc>
        <w:tc>
          <w:tcPr>
            <w:tcW w:w="953" w:type="dxa"/>
            <w:tcBorders>
              <w:top w:val="nil"/>
              <w:left w:val="nil"/>
              <w:bottom w:val="single" w:sz="4" w:space="0" w:color="auto"/>
              <w:right w:val="single" w:sz="4" w:space="0" w:color="auto"/>
            </w:tcBorders>
            <w:shd w:val="clear" w:color="auto" w:fill="auto"/>
            <w:noWrap/>
            <w:vAlign w:val="center"/>
            <w:hideMark/>
          </w:tcPr>
          <w:p w14:paraId="54EC2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224277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00AA1E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0,21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2F0D7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61,064</w:t>
            </w:r>
          </w:p>
        </w:tc>
        <w:tc>
          <w:tcPr>
            <w:tcW w:w="236" w:type="dxa"/>
            <w:tcBorders>
              <w:top w:val="nil"/>
              <w:left w:val="nil"/>
              <w:bottom w:val="single" w:sz="4" w:space="0" w:color="auto"/>
              <w:right w:val="single" w:sz="4" w:space="0" w:color="auto"/>
            </w:tcBorders>
            <w:shd w:val="clear" w:color="auto" w:fill="auto"/>
            <w:noWrap/>
            <w:vAlign w:val="center"/>
            <w:hideMark/>
          </w:tcPr>
          <w:p w14:paraId="1C7CEC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12,82344</w:t>
            </w:r>
          </w:p>
        </w:tc>
      </w:tr>
      <w:tr w:rsidR="003C48E0" w:rsidRPr="003C48E0" w14:paraId="5735DCF6"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6D5A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1F420E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Գոյություն ունեցող ճանապարհային նշանների ապամոնտաժում և վերատեղադրում</w:t>
            </w:r>
          </w:p>
        </w:tc>
        <w:tc>
          <w:tcPr>
            <w:tcW w:w="2127" w:type="dxa"/>
            <w:tcBorders>
              <w:top w:val="nil"/>
              <w:left w:val="nil"/>
              <w:bottom w:val="single" w:sz="4" w:space="0" w:color="auto"/>
              <w:right w:val="single" w:sz="4" w:space="0" w:color="auto"/>
            </w:tcBorders>
            <w:shd w:val="clear" w:color="auto" w:fill="auto"/>
            <w:vAlign w:val="center"/>
            <w:hideMark/>
          </w:tcPr>
          <w:p w14:paraId="4420A69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Демонтаж и переустановка существующих дорожных знаков</w:t>
            </w:r>
          </w:p>
        </w:tc>
        <w:tc>
          <w:tcPr>
            <w:tcW w:w="953" w:type="dxa"/>
            <w:tcBorders>
              <w:top w:val="nil"/>
              <w:left w:val="nil"/>
              <w:bottom w:val="single" w:sz="4" w:space="0" w:color="auto"/>
              <w:right w:val="single" w:sz="4" w:space="0" w:color="auto"/>
            </w:tcBorders>
            <w:shd w:val="clear" w:color="auto" w:fill="auto"/>
            <w:vAlign w:val="center"/>
            <w:hideMark/>
          </w:tcPr>
          <w:p w14:paraId="33A3C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2C3D73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4C72015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CAA83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16,293</w:t>
            </w:r>
          </w:p>
        </w:tc>
        <w:tc>
          <w:tcPr>
            <w:tcW w:w="236" w:type="dxa"/>
            <w:tcBorders>
              <w:top w:val="nil"/>
              <w:left w:val="nil"/>
              <w:bottom w:val="single" w:sz="4" w:space="0" w:color="auto"/>
              <w:right w:val="single" w:sz="4" w:space="0" w:color="auto"/>
            </w:tcBorders>
            <w:shd w:val="clear" w:color="auto" w:fill="auto"/>
            <w:noWrap/>
            <w:vAlign w:val="center"/>
            <w:hideMark/>
          </w:tcPr>
          <w:p w14:paraId="447853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16,293</w:t>
            </w:r>
          </w:p>
        </w:tc>
      </w:tr>
      <w:tr w:rsidR="003C48E0" w:rsidRPr="003C48E0" w14:paraId="05443F84"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6AB27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2444" w:type="dxa"/>
            <w:tcBorders>
              <w:top w:val="nil"/>
              <w:left w:val="nil"/>
              <w:bottom w:val="single" w:sz="4" w:space="0" w:color="auto"/>
              <w:right w:val="single" w:sz="4" w:space="0" w:color="auto"/>
            </w:tcBorders>
            <w:shd w:val="clear" w:color="auto" w:fill="auto"/>
            <w:vAlign w:val="center"/>
            <w:hideMark/>
          </w:tcPr>
          <w:p w14:paraId="404E5F8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 վերատեղադրվող նշանների համար</w:t>
            </w:r>
          </w:p>
        </w:tc>
        <w:tc>
          <w:tcPr>
            <w:tcW w:w="2127" w:type="dxa"/>
            <w:tcBorders>
              <w:top w:val="nil"/>
              <w:left w:val="nil"/>
              <w:bottom w:val="single" w:sz="4" w:space="0" w:color="auto"/>
              <w:right w:val="single" w:sz="4" w:space="0" w:color="auto"/>
            </w:tcBorders>
            <w:shd w:val="clear" w:color="auto" w:fill="auto"/>
            <w:vAlign w:val="center"/>
            <w:hideMark/>
          </w:tcPr>
          <w:p w14:paraId="19B4342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w:t>
            </w:r>
            <w:r w:rsidRPr="00E80CE3">
              <w:rPr>
                <w:rFonts w:ascii="GHEA Grapalat" w:hAnsi="GHEA Grapalat" w:cs="Calibri"/>
                <w:sz w:val="18"/>
                <w:szCs w:val="18"/>
              </w:rPr>
              <w:t>B</w:t>
            </w:r>
            <w:r w:rsidRPr="00E80CE3">
              <w:rPr>
                <w:rFonts w:ascii="GHEA Grapalat" w:hAnsi="GHEA Grapalat" w:cs="Calibri"/>
                <w:sz w:val="18"/>
                <w:szCs w:val="18"/>
                <w:lang w:val="ru-RU"/>
              </w:rPr>
              <w:t>-15 бетон фундамента для переустанолвеных знаков</w:t>
            </w:r>
          </w:p>
        </w:tc>
        <w:tc>
          <w:tcPr>
            <w:tcW w:w="953" w:type="dxa"/>
            <w:tcBorders>
              <w:top w:val="nil"/>
              <w:left w:val="nil"/>
              <w:bottom w:val="single" w:sz="4" w:space="0" w:color="auto"/>
              <w:right w:val="single" w:sz="4" w:space="0" w:color="auto"/>
            </w:tcBorders>
            <w:shd w:val="clear" w:color="auto" w:fill="auto"/>
            <w:noWrap/>
            <w:vAlign w:val="center"/>
            <w:hideMark/>
          </w:tcPr>
          <w:p w14:paraId="3142BD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68597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7349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0,11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DEA27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51,284</w:t>
            </w:r>
          </w:p>
        </w:tc>
        <w:tc>
          <w:tcPr>
            <w:tcW w:w="236" w:type="dxa"/>
            <w:tcBorders>
              <w:top w:val="nil"/>
              <w:left w:val="nil"/>
              <w:bottom w:val="single" w:sz="4" w:space="0" w:color="auto"/>
              <w:right w:val="single" w:sz="4" w:space="0" w:color="auto"/>
            </w:tcBorders>
            <w:shd w:val="clear" w:color="auto" w:fill="auto"/>
            <w:noWrap/>
            <w:vAlign w:val="center"/>
            <w:hideMark/>
          </w:tcPr>
          <w:p w14:paraId="1B0AB81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5,64124</w:t>
            </w:r>
          </w:p>
        </w:tc>
      </w:tr>
      <w:tr w:rsidR="003C48E0" w:rsidRPr="0003736B" w14:paraId="239AF624" w14:textId="77777777" w:rsidTr="001F276C">
        <w:trPr>
          <w:trHeight w:val="40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456E8A"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0AE77D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Ջրհոր և միաձույլ ե/բ  ջրընդունիչ 30x34 սմ</w:t>
            </w:r>
          </w:p>
        </w:tc>
        <w:tc>
          <w:tcPr>
            <w:tcW w:w="2127" w:type="dxa"/>
            <w:tcBorders>
              <w:top w:val="nil"/>
              <w:left w:val="nil"/>
              <w:bottom w:val="single" w:sz="4" w:space="0" w:color="auto"/>
              <w:right w:val="single" w:sz="4" w:space="0" w:color="auto"/>
            </w:tcBorders>
            <w:shd w:val="clear" w:color="auto" w:fill="auto"/>
            <w:vAlign w:val="center"/>
            <w:hideMark/>
          </w:tcPr>
          <w:p w14:paraId="5037D5B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Колодец и монолитный ж/б водоприемник 30</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090F5F59"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DC988D7"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9359BA"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E60232"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4EF18E6"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ED77CB0" w14:textId="77777777" w:rsidTr="001F276C">
        <w:trPr>
          <w:trHeight w:val="1080"/>
        </w:trPr>
        <w:tc>
          <w:tcPr>
            <w:tcW w:w="1134" w:type="dxa"/>
            <w:tcBorders>
              <w:top w:val="nil"/>
              <w:left w:val="single" w:sz="4" w:space="0" w:color="auto"/>
              <w:bottom w:val="nil"/>
              <w:right w:val="single" w:sz="4" w:space="0" w:color="auto"/>
            </w:tcBorders>
            <w:shd w:val="clear" w:color="auto" w:fill="auto"/>
            <w:vAlign w:val="center"/>
            <w:hideMark/>
          </w:tcPr>
          <w:p w14:paraId="0AE17A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0729304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 xml:space="preserve">կարգի բնահողում փոսորակների </w:t>
            </w:r>
            <w:proofErr w:type="gramStart"/>
            <w:r w:rsidRPr="00E80CE3">
              <w:rPr>
                <w:rFonts w:ascii="GHEA Grapalat" w:hAnsi="GHEA Grapalat" w:cs="Calibri"/>
                <w:sz w:val="18"/>
                <w:szCs w:val="18"/>
              </w:rPr>
              <w:t>փորման  համար</w:t>
            </w:r>
            <w:proofErr w:type="gramEnd"/>
            <w:r w:rsidRPr="00E80CE3">
              <w:rPr>
                <w:rFonts w:ascii="GHEA Grapalat" w:hAnsi="GHEA Grapalat" w:cs="Calibri"/>
                <w:sz w:val="18"/>
                <w:szCs w:val="18"/>
              </w:rPr>
              <w:t xml:space="preserve">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շ.տ. բարձում  ա/ի և տեղափ. </w:t>
            </w:r>
            <w:proofErr w:type="gramStart"/>
            <w:r w:rsidRPr="00E80CE3">
              <w:rPr>
                <w:rFonts w:ascii="GHEA Grapalat" w:hAnsi="GHEA Grapalat" w:cs="Calibri"/>
                <w:sz w:val="18"/>
                <w:szCs w:val="18"/>
              </w:rPr>
              <w:t>լցակույտ</w:t>
            </w:r>
            <w:proofErr w:type="gramEnd"/>
            <w:r w:rsidRPr="00E80CE3">
              <w:rPr>
                <w:rFonts w:ascii="GHEA Grapalat" w:hAnsi="GHEA Grapalat" w:cs="Calibri"/>
                <w:sz w:val="18"/>
                <w:szCs w:val="18"/>
              </w:rPr>
              <w:t xml:space="preserve"> 7,0կմ  հեռ. վրա </w:t>
            </w:r>
          </w:p>
        </w:tc>
        <w:tc>
          <w:tcPr>
            <w:tcW w:w="2127" w:type="dxa"/>
            <w:tcBorders>
              <w:top w:val="nil"/>
              <w:left w:val="nil"/>
              <w:bottom w:val="single" w:sz="4" w:space="0" w:color="auto"/>
              <w:right w:val="single" w:sz="4" w:space="0" w:color="auto"/>
            </w:tcBorders>
            <w:shd w:val="clear" w:color="auto" w:fill="auto"/>
            <w:vAlign w:val="center"/>
            <w:hideMark/>
          </w:tcPr>
          <w:p w14:paraId="522DCE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 xml:space="preserve"> кат. грунта в котловане экс. 1,0м3 ковш, 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256675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7C6A8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B3D1B6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251847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2,099</w:t>
            </w:r>
          </w:p>
        </w:tc>
        <w:tc>
          <w:tcPr>
            <w:tcW w:w="236" w:type="dxa"/>
            <w:tcBorders>
              <w:top w:val="nil"/>
              <w:left w:val="nil"/>
              <w:bottom w:val="single" w:sz="4" w:space="0" w:color="auto"/>
              <w:right w:val="single" w:sz="4" w:space="0" w:color="auto"/>
            </w:tcBorders>
            <w:shd w:val="clear" w:color="auto" w:fill="auto"/>
            <w:noWrap/>
            <w:vAlign w:val="center"/>
            <w:hideMark/>
          </w:tcPr>
          <w:p w14:paraId="2C5332F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6,297</w:t>
            </w:r>
          </w:p>
        </w:tc>
      </w:tr>
      <w:tr w:rsidR="003C48E0" w:rsidRPr="003C48E0" w14:paraId="0B5B2209" w14:textId="77777777" w:rsidTr="001F276C">
        <w:trPr>
          <w:trHeight w:val="10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13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516CB9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կարգի բնահողում  փոսորակների փորման  համար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կողքի վրա կուտակելով հետադարձ լիցքի համար</w:t>
            </w:r>
          </w:p>
        </w:tc>
        <w:tc>
          <w:tcPr>
            <w:tcW w:w="2127" w:type="dxa"/>
            <w:tcBorders>
              <w:top w:val="nil"/>
              <w:left w:val="nil"/>
              <w:bottom w:val="single" w:sz="4" w:space="0" w:color="auto"/>
              <w:right w:val="single" w:sz="4" w:space="0" w:color="auto"/>
            </w:tcBorders>
            <w:shd w:val="clear" w:color="auto" w:fill="auto"/>
            <w:vAlign w:val="center"/>
            <w:hideMark/>
          </w:tcPr>
          <w:p w14:paraId="568E1E6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кат. грунта в котловане экс. 1,0м</w:t>
            </w:r>
            <w:r w:rsidRPr="00E80CE3">
              <w:rPr>
                <w:rFonts w:ascii="GHEA Grapalat" w:hAnsi="GHEA Grapalat" w:cs="Calibri"/>
                <w:sz w:val="18"/>
                <w:szCs w:val="18"/>
                <w:vertAlign w:val="superscript"/>
                <w:lang w:val="ru-RU"/>
              </w:rPr>
              <w:t>3</w:t>
            </w:r>
            <w:r w:rsidRPr="00E80CE3">
              <w:rPr>
                <w:rFonts w:ascii="GHEA Grapalat" w:hAnsi="GHEA Grapalat" w:cs="Calibri"/>
                <w:sz w:val="18"/>
                <w:szCs w:val="18"/>
                <w:lang w:val="ru-RU"/>
              </w:rPr>
              <w:t xml:space="preserve"> 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53028A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93AD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138496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9EA13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0,825</w:t>
            </w:r>
          </w:p>
        </w:tc>
        <w:tc>
          <w:tcPr>
            <w:tcW w:w="236" w:type="dxa"/>
            <w:tcBorders>
              <w:top w:val="nil"/>
              <w:left w:val="nil"/>
              <w:bottom w:val="single" w:sz="4" w:space="0" w:color="auto"/>
              <w:right w:val="single" w:sz="4" w:space="0" w:color="auto"/>
            </w:tcBorders>
            <w:shd w:val="clear" w:color="auto" w:fill="auto"/>
            <w:noWrap/>
            <w:vAlign w:val="center"/>
            <w:hideMark/>
          </w:tcPr>
          <w:p w14:paraId="409ABD4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1,65</w:t>
            </w:r>
          </w:p>
        </w:tc>
      </w:tr>
      <w:tr w:rsidR="003C48E0" w:rsidRPr="003C48E0" w14:paraId="7957644C"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235685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15EFDC5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2DE4EB8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422D0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4D5B46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2575D4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74042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61CFBB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5,720481</w:t>
            </w:r>
          </w:p>
        </w:tc>
      </w:tr>
      <w:tr w:rsidR="003C48E0" w:rsidRPr="003C48E0" w14:paraId="2AEA93AA" w14:textId="77777777" w:rsidTr="001F276C">
        <w:trPr>
          <w:trHeight w:val="690"/>
        </w:trPr>
        <w:tc>
          <w:tcPr>
            <w:tcW w:w="1134" w:type="dxa"/>
            <w:vMerge w:val="restart"/>
            <w:tcBorders>
              <w:top w:val="nil"/>
              <w:left w:val="single" w:sz="4" w:space="0" w:color="auto"/>
              <w:bottom w:val="nil"/>
              <w:right w:val="single" w:sz="4" w:space="0" w:color="auto"/>
            </w:tcBorders>
            <w:shd w:val="clear" w:color="auto" w:fill="auto"/>
            <w:vAlign w:val="center"/>
            <w:hideMark/>
          </w:tcPr>
          <w:p w14:paraId="28AFAD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6B0096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ջրընդունիչ  В-20 </w:t>
            </w:r>
            <w:r w:rsidRPr="00E80CE3">
              <w:rPr>
                <w:rFonts w:ascii="GHEA Grapalat" w:hAnsi="GHEA Grapalat" w:cs="Calibri"/>
                <w:sz w:val="18"/>
                <w:szCs w:val="18"/>
              </w:rPr>
              <w:br/>
              <w:t xml:space="preserve">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5A64B57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ж/б  водоприемник </w:t>
            </w:r>
            <w:r w:rsidRPr="00E80CE3">
              <w:rPr>
                <w:rFonts w:ascii="GHEA Grapalat" w:hAnsi="GHEA Grapalat" w:cs="Calibri"/>
                <w:sz w:val="18"/>
                <w:szCs w:val="18"/>
              </w:rPr>
              <w:t>B</w:t>
            </w:r>
            <w:r w:rsidRPr="00E80CE3">
              <w:rPr>
                <w:rFonts w:ascii="GHEA Grapalat" w:hAnsi="GHEA Grapalat" w:cs="Calibri"/>
                <w:sz w:val="18"/>
                <w:szCs w:val="18"/>
                <w:lang w:val="ru-RU"/>
              </w:rPr>
              <w:t>-20</w:t>
            </w:r>
            <w:r w:rsidRPr="00E80CE3">
              <w:rPr>
                <w:rFonts w:ascii="GHEA Grapalat" w:hAnsi="GHEA Grapalat" w:cs="Calibri"/>
                <w:sz w:val="18"/>
                <w:szCs w:val="18"/>
                <w:lang w:val="ru-RU"/>
              </w:rPr>
              <w:br/>
              <w:t xml:space="preserve">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649361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52112C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0D90C1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1B0CA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7654B6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88,079364</w:t>
            </w:r>
          </w:p>
        </w:tc>
      </w:tr>
      <w:tr w:rsidR="003C48E0" w:rsidRPr="003C48E0" w14:paraId="1CA96862" w14:textId="77777777" w:rsidTr="001F276C">
        <w:trPr>
          <w:trHeight w:val="345"/>
        </w:trPr>
        <w:tc>
          <w:tcPr>
            <w:tcW w:w="1134" w:type="dxa"/>
            <w:vMerge/>
            <w:tcBorders>
              <w:top w:val="nil"/>
              <w:left w:val="single" w:sz="4" w:space="0" w:color="auto"/>
              <w:bottom w:val="nil"/>
              <w:right w:val="single" w:sz="4" w:space="0" w:color="auto"/>
            </w:tcBorders>
            <w:vAlign w:val="center"/>
            <w:hideMark/>
          </w:tcPr>
          <w:p w14:paraId="042FA3AC"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2A6B8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ա)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12 A500 C գծմ. 0,888 կգ ԳՕՍՏ 34028-2016</w:t>
            </w:r>
          </w:p>
        </w:tc>
        <w:tc>
          <w:tcPr>
            <w:tcW w:w="2127" w:type="dxa"/>
            <w:tcBorders>
              <w:top w:val="nil"/>
              <w:left w:val="nil"/>
              <w:bottom w:val="single" w:sz="4" w:space="0" w:color="auto"/>
              <w:right w:val="single" w:sz="4" w:space="0" w:color="auto"/>
            </w:tcBorders>
            <w:shd w:val="clear" w:color="auto" w:fill="auto"/>
            <w:vAlign w:val="center"/>
            <w:hideMark/>
          </w:tcPr>
          <w:p w14:paraId="410D71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а) арматура Ø12 </w:t>
            </w:r>
            <w:r w:rsidRPr="00E80CE3">
              <w:rPr>
                <w:rFonts w:ascii="GHEA Grapalat" w:hAnsi="GHEA Grapalat" w:cs="Calibri"/>
                <w:sz w:val="18"/>
                <w:szCs w:val="18"/>
              </w:rPr>
              <w:t>A</w:t>
            </w:r>
            <w:r w:rsidRPr="00E80CE3">
              <w:rPr>
                <w:rFonts w:ascii="GHEA Grapalat" w:hAnsi="GHEA Grapalat" w:cs="Calibri"/>
                <w:sz w:val="18"/>
                <w:szCs w:val="18"/>
                <w:lang w:val="ru-RU"/>
              </w:rPr>
              <w:t xml:space="preserve">500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0,888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3BC68A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ABDC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D5617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60,64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C7E1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0,445</w:t>
            </w:r>
          </w:p>
        </w:tc>
        <w:tc>
          <w:tcPr>
            <w:tcW w:w="236" w:type="dxa"/>
            <w:tcBorders>
              <w:top w:val="nil"/>
              <w:left w:val="nil"/>
              <w:bottom w:val="single" w:sz="4" w:space="0" w:color="auto"/>
              <w:right w:val="single" w:sz="4" w:space="0" w:color="auto"/>
            </w:tcBorders>
            <w:shd w:val="clear" w:color="auto" w:fill="auto"/>
            <w:noWrap/>
            <w:vAlign w:val="center"/>
            <w:hideMark/>
          </w:tcPr>
          <w:p w14:paraId="0133009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26,9848</w:t>
            </w:r>
          </w:p>
        </w:tc>
      </w:tr>
      <w:tr w:rsidR="003C48E0" w:rsidRPr="003C48E0" w14:paraId="43A68933" w14:textId="77777777" w:rsidTr="001F276C">
        <w:trPr>
          <w:trHeight w:val="690"/>
        </w:trPr>
        <w:tc>
          <w:tcPr>
            <w:tcW w:w="1134" w:type="dxa"/>
            <w:vMerge/>
            <w:tcBorders>
              <w:top w:val="nil"/>
              <w:left w:val="single" w:sz="4" w:space="0" w:color="auto"/>
              <w:bottom w:val="nil"/>
              <w:right w:val="single" w:sz="4" w:space="0" w:color="auto"/>
            </w:tcBorders>
            <w:vAlign w:val="center"/>
            <w:hideMark/>
          </w:tcPr>
          <w:p w14:paraId="2A1649CD"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41A066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բ)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8 A240 C գծմ. 0,395 կգ </w:t>
            </w:r>
            <w:r w:rsidRPr="00E80CE3">
              <w:rPr>
                <w:rFonts w:ascii="GHEA Grapalat" w:hAnsi="GHEA Grapalat" w:cs="Calibri"/>
                <w:sz w:val="18"/>
                <w:szCs w:val="18"/>
              </w:rPr>
              <w:br/>
              <w:t>ԳՕՍՏ 34028-2016</w:t>
            </w:r>
          </w:p>
        </w:tc>
        <w:tc>
          <w:tcPr>
            <w:tcW w:w="2127" w:type="dxa"/>
            <w:tcBorders>
              <w:top w:val="nil"/>
              <w:left w:val="nil"/>
              <w:bottom w:val="single" w:sz="4" w:space="0" w:color="auto"/>
              <w:right w:val="single" w:sz="4" w:space="0" w:color="auto"/>
            </w:tcBorders>
            <w:shd w:val="clear" w:color="auto" w:fill="auto"/>
            <w:vAlign w:val="center"/>
            <w:hideMark/>
          </w:tcPr>
          <w:p w14:paraId="6574F6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б) арматура Ø8 </w:t>
            </w:r>
            <w:r w:rsidRPr="00E80CE3">
              <w:rPr>
                <w:rFonts w:ascii="GHEA Grapalat" w:hAnsi="GHEA Grapalat" w:cs="Calibri"/>
                <w:sz w:val="18"/>
                <w:szCs w:val="18"/>
              </w:rPr>
              <w:t>A</w:t>
            </w:r>
            <w:r w:rsidRPr="00E80CE3">
              <w:rPr>
                <w:rFonts w:ascii="GHEA Grapalat" w:hAnsi="GHEA Grapalat" w:cs="Calibri"/>
                <w:sz w:val="18"/>
                <w:szCs w:val="18"/>
                <w:lang w:val="ru-RU"/>
              </w:rPr>
              <w:t xml:space="preserve">240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0,395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5330A4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C1D8A6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453615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CB25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2572E42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6,083154</w:t>
            </w:r>
          </w:p>
        </w:tc>
      </w:tr>
      <w:tr w:rsidR="003C48E0" w:rsidRPr="003C48E0" w14:paraId="4936C75C" w14:textId="77777777" w:rsidTr="001F276C">
        <w:trPr>
          <w:trHeight w:val="390"/>
        </w:trPr>
        <w:tc>
          <w:tcPr>
            <w:tcW w:w="1134" w:type="dxa"/>
            <w:tcBorders>
              <w:top w:val="nil"/>
              <w:left w:val="single" w:sz="4" w:space="0" w:color="auto"/>
              <w:bottom w:val="nil"/>
              <w:right w:val="single" w:sz="4" w:space="0" w:color="auto"/>
            </w:tcBorders>
            <w:shd w:val="clear" w:color="auto" w:fill="auto"/>
            <w:vAlign w:val="center"/>
            <w:hideMark/>
          </w:tcPr>
          <w:p w14:paraId="66EA40B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43C2A35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Ջրհորի կառուցում միաձույլ բետոնից              B 20, F100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1D015D8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Устройство колодца из монолитного бетона   </w:t>
            </w:r>
            <w:r w:rsidRPr="00E80CE3">
              <w:rPr>
                <w:rFonts w:ascii="GHEA Grapalat" w:hAnsi="GHEA Grapalat" w:cs="Calibri"/>
                <w:sz w:val="18"/>
                <w:szCs w:val="18"/>
              </w:rPr>
              <w:t>B</w:t>
            </w:r>
            <w:r w:rsidRPr="00E80CE3">
              <w:rPr>
                <w:rFonts w:ascii="GHEA Grapalat" w:hAnsi="GHEA Grapalat" w:cs="Calibri"/>
                <w:sz w:val="18"/>
                <w:szCs w:val="18"/>
                <w:lang w:val="ru-RU"/>
              </w:rPr>
              <w:t xml:space="preserve"> 20, </w:t>
            </w:r>
            <w:r w:rsidRPr="00E80CE3">
              <w:rPr>
                <w:rFonts w:ascii="GHEA Grapalat" w:hAnsi="GHEA Grapalat" w:cs="Calibri"/>
                <w:sz w:val="18"/>
                <w:szCs w:val="18"/>
              </w:rPr>
              <w:t>F</w:t>
            </w:r>
            <w:r w:rsidRPr="00E80CE3">
              <w:rPr>
                <w:rFonts w:ascii="GHEA Grapalat" w:hAnsi="GHEA Grapalat" w:cs="Calibri"/>
                <w:sz w:val="18"/>
                <w:szCs w:val="18"/>
                <w:lang w:val="ru-RU"/>
              </w:rPr>
              <w:t xml:space="preserve">100 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586D05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lang w:val="ru-RU"/>
              </w:rPr>
              <w:t xml:space="preserve"> </w:t>
            </w: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972AE8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F9E35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1,024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6FB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90,334</w:t>
            </w:r>
          </w:p>
        </w:tc>
        <w:tc>
          <w:tcPr>
            <w:tcW w:w="236" w:type="dxa"/>
            <w:tcBorders>
              <w:top w:val="nil"/>
              <w:left w:val="nil"/>
              <w:bottom w:val="single" w:sz="4" w:space="0" w:color="auto"/>
              <w:right w:val="single" w:sz="4" w:space="0" w:color="auto"/>
            </w:tcBorders>
            <w:shd w:val="clear" w:color="auto" w:fill="auto"/>
            <w:noWrap/>
            <w:vAlign w:val="center"/>
            <w:hideMark/>
          </w:tcPr>
          <w:p w14:paraId="0FCD11F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92,502016</w:t>
            </w:r>
          </w:p>
        </w:tc>
      </w:tr>
      <w:tr w:rsidR="003C48E0" w:rsidRPr="0003736B" w14:paraId="5AE3B786" w14:textId="77777777" w:rsidTr="001F276C">
        <w:trPr>
          <w:trHeight w:val="345"/>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8AE8B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lastRenderedPageBreak/>
              <w:t>6</w:t>
            </w:r>
          </w:p>
        </w:tc>
        <w:tc>
          <w:tcPr>
            <w:tcW w:w="2444" w:type="dxa"/>
            <w:tcBorders>
              <w:top w:val="nil"/>
              <w:left w:val="nil"/>
              <w:bottom w:val="single" w:sz="4" w:space="0" w:color="auto"/>
              <w:right w:val="single" w:sz="4" w:space="0" w:color="auto"/>
            </w:tcBorders>
            <w:shd w:val="clear" w:color="auto" w:fill="auto"/>
            <w:vAlign w:val="center"/>
            <w:hideMark/>
          </w:tcPr>
          <w:p w14:paraId="4D0E9B9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Քսվածքային ջրամեկուսացում 2 շերտ տաք բիտումով </w:t>
            </w:r>
          </w:p>
        </w:tc>
        <w:tc>
          <w:tcPr>
            <w:tcW w:w="2127" w:type="dxa"/>
            <w:tcBorders>
              <w:top w:val="nil"/>
              <w:left w:val="nil"/>
              <w:bottom w:val="single" w:sz="4" w:space="0" w:color="auto"/>
              <w:right w:val="single" w:sz="4" w:space="0" w:color="auto"/>
            </w:tcBorders>
            <w:shd w:val="clear" w:color="auto" w:fill="auto"/>
            <w:vAlign w:val="center"/>
            <w:hideMark/>
          </w:tcPr>
          <w:p w14:paraId="44737A9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Обмазочная  гидроизоляция 2 слоями горячего битума</w:t>
            </w:r>
          </w:p>
        </w:tc>
        <w:tc>
          <w:tcPr>
            <w:tcW w:w="953" w:type="dxa"/>
            <w:tcBorders>
              <w:top w:val="nil"/>
              <w:left w:val="nil"/>
              <w:bottom w:val="single" w:sz="4" w:space="0" w:color="auto"/>
              <w:right w:val="single" w:sz="4" w:space="0" w:color="auto"/>
            </w:tcBorders>
            <w:shd w:val="clear" w:color="auto" w:fill="auto"/>
            <w:noWrap/>
            <w:vAlign w:val="bottom"/>
            <w:hideMark/>
          </w:tcPr>
          <w:p w14:paraId="1D320BE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3FF8718"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EE65F5"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CA315D"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7D46997"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4CB34B6" w14:textId="77777777" w:rsidTr="001F276C">
        <w:trPr>
          <w:trHeight w:val="390"/>
        </w:trPr>
        <w:tc>
          <w:tcPr>
            <w:tcW w:w="1134" w:type="dxa"/>
            <w:vMerge/>
            <w:tcBorders>
              <w:top w:val="single" w:sz="4" w:space="0" w:color="auto"/>
              <w:left w:val="single" w:sz="4" w:space="0" w:color="auto"/>
              <w:bottom w:val="single" w:sz="4" w:space="0" w:color="000000"/>
              <w:right w:val="single" w:sz="4" w:space="0" w:color="auto"/>
            </w:tcBorders>
            <w:vAlign w:val="center"/>
            <w:hideMark/>
          </w:tcPr>
          <w:p w14:paraId="6D0463AC" w14:textId="77777777" w:rsidR="003C48E0" w:rsidRPr="00E80CE3" w:rsidRDefault="003C48E0" w:rsidP="003C48E0">
            <w:pPr>
              <w:rPr>
                <w:rFonts w:ascii="GHEA Grapalat" w:hAnsi="GHEA Grapalat" w:cs="Calibri"/>
                <w:sz w:val="18"/>
                <w:szCs w:val="18"/>
                <w:lang w:val="ru-RU"/>
              </w:rPr>
            </w:pPr>
          </w:p>
        </w:tc>
        <w:tc>
          <w:tcPr>
            <w:tcW w:w="2444" w:type="dxa"/>
            <w:tcBorders>
              <w:top w:val="nil"/>
              <w:left w:val="nil"/>
              <w:bottom w:val="single" w:sz="4" w:space="0" w:color="auto"/>
              <w:right w:val="single" w:sz="4" w:space="0" w:color="auto"/>
            </w:tcBorders>
            <w:shd w:val="clear" w:color="auto" w:fill="auto"/>
            <w:vAlign w:val="center"/>
            <w:hideMark/>
          </w:tcPr>
          <w:p w14:paraId="5C70AF1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բետոն ԳՕՍՏ 31384-2017</w:t>
            </w:r>
          </w:p>
        </w:tc>
        <w:tc>
          <w:tcPr>
            <w:tcW w:w="2127" w:type="dxa"/>
            <w:tcBorders>
              <w:top w:val="nil"/>
              <w:left w:val="nil"/>
              <w:bottom w:val="single" w:sz="4" w:space="0" w:color="auto"/>
              <w:right w:val="single" w:sz="4" w:space="0" w:color="auto"/>
            </w:tcBorders>
            <w:shd w:val="clear" w:color="auto" w:fill="auto"/>
            <w:vAlign w:val="center"/>
            <w:hideMark/>
          </w:tcPr>
          <w:p w14:paraId="69F953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бетон ГОСТ 31384-2017                                                                                                        </w:t>
            </w:r>
          </w:p>
        </w:tc>
        <w:tc>
          <w:tcPr>
            <w:tcW w:w="953" w:type="dxa"/>
            <w:tcBorders>
              <w:top w:val="nil"/>
              <w:left w:val="nil"/>
              <w:bottom w:val="single" w:sz="4" w:space="0" w:color="auto"/>
              <w:right w:val="single" w:sz="4" w:space="0" w:color="auto"/>
            </w:tcBorders>
            <w:shd w:val="clear" w:color="auto" w:fill="auto"/>
            <w:noWrap/>
            <w:vAlign w:val="center"/>
            <w:hideMark/>
          </w:tcPr>
          <w:p w14:paraId="1D11C36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4D8158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762CEE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C3DA3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1,39</w:t>
            </w:r>
          </w:p>
        </w:tc>
        <w:tc>
          <w:tcPr>
            <w:tcW w:w="236" w:type="dxa"/>
            <w:tcBorders>
              <w:top w:val="nil"/>
              <w:left w:val="nil"/>
              <w:bottom w:val="single" w:sz="4" w:space="0" w:color="auto"/>
              <w:right w:val="single" w:sz="4" w:space="0" w:color="auto"/>
            </w:tcBorders>
            <w:shd w:val="clear" w:color="auto" w:fill="auto"/>
            <w:noWrap/>
            <w:vAlign w:val="center"/>
            <w:hideMark/>
          </w:tcPr>
          <w:p w14:paraId="589630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4,1283</w:t>
            </w:r>
          </w:p>
        </w:tc>
      </w:tr>
      <w:tr w:rsidR="003C48E0" w:rsidRPr="003C48E0" w14:paraId="1B15050E"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2B1EF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0F3B031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(ջրընդունիչ)</w:t>
            </w:r>
          </w:p>
        </w:tc>
        <w:tc>
          <w:tcPr>
            <w:tcW w:w="2127" w:type="dxa"/>
            <w:tcBorders>
              <w:top w:val="nil"/>
              <w:left w:val="nil"/>
              <w:bottom w:val="single" w:sz="4" w:space="0" w:color="auto"/>
              <w:right w:val="single" w:sz="4" w:space="0" w:color="auto"/>
            </w:tcBorders>
            <w:shd w:val="clear" w:color="auto" w:fill="auto"/>
            <w:vAlign w:val="center"/>
            <w:hideMark/>
          </w:tcPr>
          <w:p w14:paraId="65F333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(водаприемник)</w:t>
            </w:r>
          </w:p>
        </w:tc>
        <w:tc>
          <w:tcPr>
            <w:tcW w:w="953" w:type="dxa"/>
            <w:tcBorders>
              <w:top w:val="nil"/>
              <w:left w:val="nil"/>
              <w:bottom w:val="single" w:sz="4" w:space="0" w:color="auto"/>
              <w:right w:val="single" w:sz="4" w:space="0" w:color="auto"/>
            </w:tcBorders>
            <w:shd w:val="clear" w:color="auto" w:fill="auto"/>
            <w:noWrap/>
            <w:vAlign w:val="center"/>
            <w:hideMark/>
          </w:tcPr>
          <w:p w14:paraId="3DFFDFD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C3A999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0F23EE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283,41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07FD0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0,952</w:t>
            </w:r>
          </w:p>
        </w:tc>
        <w:tc>
          <w:tcPr>
            <w:tcW w:w="236" w:type="dxa"/>
            <w:tcBorders>
              <w:top w:val="nil"/>
              <w:left w:val="nil"/>
              <w:bottom w:val="single" w:sz="4" w:space="0" w:color="auto"/>
              <w:right w:val="single" w:sz="4" w:space="0" w:color="auto"/>
            </w:tcBorders>
            <w:shd w:val="clear" w:color="auto" w:fill="auto"/>
            <w:noWrap/>
            <w:vAlign w:val="center"/>
            <w:hideMark/>
          </w:tcPr>
          <w:p w14:paraId="727C069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269,80632</w:t>
            </w:r>
          </w:p>
        </w:tc>
      </w:tr>
      <w:tr w:rsidR="003C48E0" w:rsidRPr="003C48E0" w14:paraId="5835DB17" w14:textId="77777777" w:rsidTr="001F276C">
        <w:trPr>
          <w:trHeight w:val="345"/>
        </w:trPr>
        <w:tc>
          <w:tcPr>
            <w:tcW w:w="1134" w:type="dxa"/>
            <w:tcBorders>
              <w:top w:val="nil"/>
              <w:left w:val="single" w:sz="4" w:space="0" w:color="auto"/>
              <w:bottom w:val="nil"/>
              <w:right w:val="single" w:sz="4" w:space="0" w:color="auto"/>
            </w:tcBorders>
            <w:shd w:val="clear" w:color="auto" w:fill="auto"/>
            <w:vAlign w:val="center"/>
            <w:hideMark/>
          </w:tcPr>
          <w:p w14:paraId="106FA0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57AE94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(ջրհորներ)</w:t>
            </w:r>
          </w:p>
        </w:tc>
        <w:tc>
          <w:tcPr>
            <w:tcW w:w="2127" w:type="dxa"/>
            <w:tcBorders>
              <w:top w:val="nil"/>
              <w:left w:val="nil"/>
              <w:bottom w:val="single" w:sz="4" w:space="0" w:color="auto"/>
              <w:right w:val="single" w:sz="4" w:space="0" w:color="auto"/>
            </w:tcBorders>
            <w:shd w:val="clear" w:color="auto" w:fill="auto"/>
            <w:vAlign w:val="center"/>
            <w:hideMark/>
          </w:tcPr>
          <w:p w14:paraId="7754C61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(колодцы)</w:t>
            </w:r>
          </w:p>
        </w:tc>
        <w:tc>
          <w:tcPr>
            <w:tcW w:w="953" w:type="dxa"/>
            <w:tcBorders>
              <w:top w:val="nil"/>
              <w:left w:val="nil"/>
              <w:bottom w:val="single" w:sz="4" w:space="0" w:color="auto"/>
              <w:right w:val="single" w:sz="4" w:space="0" w:color="auto"/>
            </w:tcBorders>
            <w:shd w:val="clear" w:color="auto" w:fill="auto"/>
            <w:noWrap/>
            <w:vAlign w:val="center"/>
            <w:hideMark/>
          </w:tcPr>
          <w:p w14:paraId="0A4198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17DE58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25DA13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45,74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A1F721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0,917</w:t>
            </w:r>
          </w:p>
        </w:tc>
        <w:tc>
          <w:tcPr>
            <w:tcW w:w="236" w:type="dxa"/>
            <w:tcBorders>
              <w:top w:val="nil"/>
              <w:left w:val="nil"/>
              <w:bottom w:val="single" w:sz="4" w:space="0" w:color="auto"/>
              <w:right w:val="single" w:sz="4" w:space="0" w:color="auto"/>
            </w:tcBorders>
            <w:shd w:val="clear" w:color="auto" w:fill="auto"/>
            <w:noWrap/>
            <w:vAlign w:val="center"/>
            <w:hideMark/>
          </w:tcPr>
          <w:p w14:paraId="636942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41,94358</w:t>
            </w:r>
          </w:p>
        </w:tc>
      </w:tr>
      <w:tr w:rsidR="003C48E0" w:rsidRPr="003C48E0" w14:paraId="5EB313DF" w14:textId="77777777" w:rsidTr="001F276C">
        <w:trPr>
          <w:trHeight w:val="345"/>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2E8E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474DE7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Հետադարձ լիցք                                                              </w:t>
            </w:r>
          </w:p>
        </w:tc>
        <w:tc>
          <w:tcPr>
            <w:tcW w:w="2127" w:type="dxa"/>
            <w:tcBorders>
              <w:top w:val="nil"/>
              <w:left w:val="nil"/>
              <w:bottom w:val="single" w:sz="4" w:space="0" w:color="auto"/>
              <w:right w:val="single" w:sz="4" w:space="0" w:color="auto"/>
            </w:tcBorders>
            <w:shd w:val="clear" w:color="auto" w:fill="auto"/>
            <w:vAlign w:val="center"/>
            <w:hideMark/>
          </w:tcPr>
          <w:p w14:paraId="12AA43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w:t>
            </w:r>
          </w:p>
        </w:tc>
        <w:tc>
          <w:tcPr>
            <w:tcW w:w="953" w:type="dxa"/>
            <w:tcBorders>
              <w:top w:val="nil"/>
              <w:left w:val="nil"/>
              <w:bottom w:val="single" w:sz="4" w:space="0" w:color="auto"/>
              <w:right w:val="single" w:sz="4" w:space="0" w:color="auto"/>
            </w:tcBorders>
            <w:shd w:val="clear" w:color="auto" w:fill="auto"/>
            <w:noWrap/>
            <w:vAlign w:val="center"/>
            <w:hideMark/>
          </w:tcPr>
          <w:p w14:paraId="28DDE8A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34550B"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AF6E2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3226C6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AA5336F"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B6E9CF0" w14:textId="77777777" w:rsidTr="001F276C">
        <w:trPr>
          <w:trHeight w:val="34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0E3718"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1764487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D3CF8A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бульдозером (9.6-IV)                                                           </w:t>
            </w:r>
          </w:p>
        </w:tc>
        <w:tc>
          <w:tcPr>
            <w:tcW w:w="953" w:type="dxa"/>
            <w:tcBorders>
              <w:top w:val="nil"/>
              <w:left w:val="nil"/>
              <w:bottom w:val="single" w:sz="4" w:space="0" w:color="auto"/>
              <w:right w:val="single" w:sz="4" w:space="0" w:color="auto"/>
            </w:tcBorders>
            <w:shd w:val="clear" w:color="auto" w:fill="auto"/>
            <w:noWrap/>
            <w:vAlign w:val="center"/>
            <w:hideMark/>
          </w:tcPr>
          <w:p w14:paraId="271B654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 xml:space="preserve"> 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10903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1CB998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ACDDB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1,068</w:t>
            </w:r>
          </w:p>
        </w:tc>
        <w:tc>
          <w:tcPr>
            <w:tcW w:w="236" w:type="dxa"/>
            <w:tcBorders>
              <w:top w:val="nil"/>
              <w:left w:val="nil"/>
              <w:bottom w:val="single" w:sz="4" w:space="0" w:color="auto"/>
              <w:right w:val="single" w:sz="4" w:space="0" w:color="auto"/>
            </w:tcBorders>
            <w:shd w:val="clear" w:color="auto" w:fill="auto"/>
            <w:noWrap/>
            <w:vAlign w:val="center"/>
            <w:hideMark/>
          </w:tcPr>
          <w:p w14:paraId="7669FF2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2,136</w:t>
            </w:r>
          </w:p>
        </w:tc>
      </w:tr>
      <w:tr w:rsidR="003C48E0" w:rsidRPr="003C48E0" w14:paraId="40A8B4D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87835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2C5BC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 Վերին  հենապատեր</w:t>
            </w:r>
          </w:p>
        </w:tc>
        <w:tc>
          <w:tcPr>
            <w:tcW w:w="2127" w:type="dxa"/>
            <w:tcBorders>
              <w:top w:val="nil"/>
              <w:left w:val="nil"/>
              <w:bottom w:val="single" w:sz="4" w:space="0" w:color="auto"/>
              <w:right w:val="single" w:sz="4" w:space="0" w:color="auto"/>
            </w:tcBorders>
            <w:shd w:val="clear" w:color="auto" w:fill="auto"/>
            <w:vAlign w:val="center"/>
            <w:hideMark/>
          </w:tcPr>
          <w:p w14:paraId="46D7A1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верховыхе подпорныхе стени</w:t>
            </w:r>
          </w:p>
        </w:tc>
        <w:tc>
          <w:tcPr>
            <w:tcW w:w="953" w:type="dxa"/>
            <w:tcBorders>
              <w:top w:val="nil"/>
              <w:left w:val="nil"/>
              <w:bottom w:val="single" w:sz="4" w:space="0" w:color="auto"/>
              <w:right w:val="single" w:sz="4" w:space="0" w:color="auto"/>
            </w:tcBorders>
            <w:shd w:val="clear" w:color="auto" w:fill="auto"/>
            <w:noWrap/>
            <w:vAlign w:val="center"/>
            <w:hideMark/>
          </w:tcPr>
          <w:p w14:paraId="594F75C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865DD6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EBCCA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F15FAE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947558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1EE2D2B"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hideMark/>
          </w:tcPr>
          <w:p w14:paraId="232EA11B"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EE74C18"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  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w:t>
            </w:r>
            <w:proofErr w:type="gramStart"/>
            <w:r w:rsidRPr="00E80CE3">
              <w:rPr>
                <w:rFonts w:ascii="GHEA Grapalat" w:hAnsi="GHEA Grapalat" w:cs="Calibri"/>
                <w:color w:val="000000"/>
                <w:sz w:val="18"/>
                <w:szCs w:val="18"/>
              </w:rPr>
              <w:t>,բարձումը</w:t>
            </w:r>
            <w:proofErr w:type="gramEnd"/>
            <w:r w:rsidRPr="00E80CE3">
              <w:rPr>
                <w:rFonts w:ascii="GHEA Grapalat" w:hAnsi="GHEA Grapalat" w:cs="Calibri"/>
                <w:color w:val="000000"/>
                <w:sz w:val="18"/>
                <w:szCs w:val="18"/>
              </w:rPr>
              <w:t xml:space="preserve">  ա/ի տեղափոխում լցակույտ մինչև  7.0կմ հեռ. Վրա</w:t>
            </w:r>
          </w:p>
        </w:tc>
        <w:tc>
          <w:tcPr>
            <w:tcW w:w="2127" w:type="dxa"/>
            <w:tcBorders>
              <w:top w:val="nil"/>
              <w:left w:val="nil"/>
              <w:bottom w:val="single" w:sz="4" w:space="0" w:color="auto"/>
              <w:right w:val="single" w:sz="4" w:space="0" w:color="auto"/>
            </w:tcBorders>
            <w:shd w:val="clear" w:color="auto" w:fill="auto"/>
            <w:vAlign w:val="center"/>
            <w:hideMark/>
          </w:tcPr>
          <w:p w14:paraId="1A5F12E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proofErr w:type="gramStart"/>
            <w:r w:rsidRPr="00E80CE3">
              <w:rPr>
                <w:rFonts w:ascii="GHEA Grapalat" w:hAnsi="GHEA Grapalat" w:cs="Calibri"/>
                <w:sz w:val="18"/>
                <w:szCs w:val="18"/>
              </w:rPr>
              <w:t>IV</w:t>
            </w:r>
            <w:r w:rsidRPr="00E80CE3">
              <w:rPr>
                <w:rFonts w:ascii="GHEA Grapalat" w:hAnsi="GHEA Grapalat" w:cs="Calibri"/>
                <w:sz w:val="18"/>
                <w:szCs w:val="18"/>
                <w:lang w:val="ru-RU"/>
              </w:rPr>
              <w:t xml:space="preserve">  экск</w:t>
            </w:r>
            <w:proofErr w:type="gramEnd"/>
            <w:r w:rsidRPr="00E80CE3">
              <w:rPr>
                <w:rFonts w:ascii="GHEA Grapalat" w:hAnsi="GHEA Grapalat" w:cs="Calibri"/>
                <w:sz w:val="18"/>
                <w:szCs w:val="18"/>
                <w:lang w:val="ru-RU"/>
              </w:rPr>
              <w:t>.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C650E1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BDB8B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8F682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89B85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1,983</w:t>
            </w:r>
          </w:p>
        </w:tc>
        <w:tc>
          <w:tcPr>
            <w:tcW w:w="236" w:type="dxa"/>
            <w:tcBorders>
              <w:top w:val="nil"/>
              <w:left w:val="nil"/>
              <w:bottom w:val="single" w:sz="4" w:space="0" w:color="auto"/>
              <w:right w:val="single" w:sz="4" w:space="0" w:color="auto"/>
            </w:tcBorders>
            <w:shd w:val="clear" w:color="auto" w:fill="auto"/>
            <w:noWrap/>
            <w:vAlign w:val="center"/>
            <w:hideMark/>
          </w:tcPr>
          <w:p w14:paraId="316A9BF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39,2634</w:t>
            </w:r>
          </w:p>
        </w:tc>
      </w:tr>
      <w:tr w:rsidR="003C48E0" w:rsidRPr="003C48E0" w14:paraId="1CC742EF"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47ADA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1DDEA4A2"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 կողքի կուտակումով  հետադարձ  լիցքի  համար </w:t>
            </w:r>
          </w:p>
        </w:tc>
        <w:tc>
          <w:tcPr>
            <w:tcW w:w="2127" w:type="dxa"/>
            <w:tcBorders>
              <w:top w:val="nil"/>
              <w:left w:val="nil"/>
              <w:bottom w:val="single" w:sz="4" w:space="0" w:color="auto"/>
              <w:right w:val="single" w:sz="4" w:space="0" w:color="auto"/>
            </w:tcBorders>
            <w:shd w:val="clear" w:color="auto" w:fill="auto"/>
            <w:vAlign w:val="center"/>
            <w:hideMark/>
          </w:tcPr>
          <w:p w14:paraId="015EAC14"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 экск.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7FC2A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00487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8CC0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77186E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0,779</w:t>
            </w:r>
          </w:p>
        </w:tc>
        <w:tc>
          <w:tcPr>
            <w:tcW w:w="236" w:type="dxa"/>
            <w:tcBorders>
              <w:top w:val="nil"/>
              <w:left w:val="nil"/>
              <w:bottom w:val="single" w:sz="4" w:space="0" w:color="auto"/>
              <w:right w:val="single" w:sz="4" w:space="0" w:color="auto"/>
            </w:tcBorders>
            <w:shd w:val="clear" w:color="auto" w:fill="auto"/>
            <w:noWrap/>
            <w:vAlign w:val="center"/>
            <w:hideMark/>
          </w:tcPr>
          <w:p w14:paraId="0951A8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19,475</w:t>
            </w:r>
          </w:p>
        </w:tc>
      </w:tr>
      <w:tr w:rsidR="003C48E0" w:rsidRPr="003C48E0" w14:paraId="064997E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5F83D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3</w:t>
            </w:r>
          </w:p>
        </w:tc>
        <w:tc>
          <w:tcPr>
            <w:tcW w:w="2444" w:type="dxa"/>
            <w:tcBorders>
              <w:top w:val="nil"/>
              <w:left w:val="nil"/>
              <w:bottom w:val="single" w:sz="4" w:space="0" w:color="auto"/>
              <w:right w:val="single" w:sz="4" w:space="0" w:color="auto"/>
            </w:tcBorders>
            <w:shd w:val="clear" w:color="auto" w:fill="auto"/>
            <w:noWrap/>
            <w:vAlign w:val="center"/>
            <w:hideMark/>
          </w:tcPr>
          <w:p w14:paraId="2251D814"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Նույնը ձեռքով</w:t>
            </w:r>
          </w:p>
        </w:tc>
        <w:tc>
          <w:tcPr>
            <w:tcW w:w="2127" w:type="dxa"/>
            <w:tcBorders>
              <w:top w:val="nil"/>
              <w:left w:val="nil"/>
              <w:bottom w:val="single" w:sz="4" w:space="0" w:color="auto"/>
              <w:right w:val="single" w:sz="4" w:space="0" w:color="auto"/>
            </w:tcBorders>
            <w:shd w:val="clear" w:color="auto" w:fill="auto"/>
            <w:noWrap/>
            <w:vAlign w:val="center"/>
            <w:hideMark/>
          </w:tcPr>
          <w:p w14:paraId="38DB2C3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То же в ручную</w:t>
            </w:r>
          </w:p>
        </w:tc>
        <w:tc>
          <w:tcPr>
            <w:tcW w:w="953" w:type="dxa"/>
            <w:tcBorders>
              <w:top w:val="nil"/>
              <w:left w:val="nil"/>
              <w:bottom w:val="single" w:sz="4" w:space="0" w:color="auto"/>
              <w:right w:val="single" w:sz="4" w:space="0" w:color="auto"/>
            </w:tcBorders>
            <w:shd w:val="clear" w:color="auto" w:fill="auto"/>
            <w:noWrap/>
            <w:vAlign w:val="center"/>
            <w:hideMark/>
          </w:tcPr>
          <w:p w14:paraId="4B3D0A1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FB9A7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69C55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C5793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7,337</w:t>
            </w:r>
          </w:p>
        </w:tc>
        <w:tc>
          <w:tcPr>
            <w:tcW w:w="236" w:type="dxa"/>
            <w:tcBorders>
              <w:top w:val="nil"/>
              <w:left w:val="nil"/>
              <w:bottom w:val="single" w:sz="4" w:space="0" w:color="auto"/>
              <w:right w:val="single" w:sz="4" w:space="0" w:color="auto"/>
            </w:tcBorders>
            <w:shd w:val="clear" w:color="auto" w:fill="auto"/>
            <w:noWrap/>
            <w:vAlign w:val="center"/>
            <w:hideMark/>
          </w:tcPr>
          <w:p w14:paraId="66C749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11,7392</w:t>
            </w:r>
          </w:p>
        </w:tc>
      </w:tr>
      <w:tr w:rsidR="003C48E0" w:rsidRPr="003C48E0" w14:paraId="72B6CFCF" w14:textId="77777777" w:rsidTr="001F276C">
        <w:trPr>
          <w:trHeight w:val="1035"/>
        </w:trPr>
        <w:tc>
          <w:tcPr>
            <w:tcW w:w="1134" w:type="dxa"/>
            <w:tcBorders>
              <w:top w:val="nil"/>
              <w:left w:val="single" w:sz="4" w:space="0" w:color="auto"/>
              <w:bottom w:val="nil"/>
              <w:right w:val="single" w:sz="4" w:space="0" w:color="auto"/>
            </w:tcBorders>
            <w:shd w:val="clear" w:color="auto" w:fill="auto"/>
            <w:noWrap/>
            <w:vAlign w:val="center"/>
            <w:hideMark/>
          </w:tcPr>
          <w:p w14:paraId="5054D37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140E9DF"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ՈՒժային կողակապում  (ճանապարհի  անխափան աշխատանքի և հողային պաստառի փլուզումը կանխելու համար)  50%  վերադարձ</w:t>
            </w:r>
          </w:p>
        </w:tc>
        <w:tc>
          <w:tcPr>
            <w:tcW w:w="2127" w:type="dxa"/>
            <w:tcBorders>
              <w:top w:val="nil"/>
              <w:left w:val="nil"/>
              <w:bottom w:val="single" w:sz="4" w:space="0" w:color="auto"/>
              <w:right w:val="single" w:sz="4" w:space="0" w:color="auto"/>
            </w:tcBorders>
            <w:shd w:val="clear" w:color="auto" w:fill="auto"/>
            <w:vAlign w:val="center"/>
            <w:hideMark/>
          </w:tcPr>
          <w:p w14:paraId="1258FCF6"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Для предохранения зем. полотна а/д  от                                                                                                                                                                                                                                                                                                                                                                                           разрушения и обеспечения  безопасности во время строительства проектом предусмотренно боковое усиление стенки котлована  50% возврат</w:t>
            </w:r>
          </w:p>
        </w:tc>
        <w:tc>
          <w:tcPr>
            <w:tcW w:w="953" w:type="dxa"/>
            <w:tcBorders>
              <w:top w:val="nil"/>
              <w:left w:val="nil"/>
              <w:bottom w:val="single" w:sz="4" w:space="0" w:color="auto"/>
              <w:right w:val="single" w:sz="4" w:space="0" w:color="auto"/>
            </w:tcBorders>
            <w:shd w:val="clear" w:color="auto" w:fill="auto"/>
            <w:noWrap/>
            <w:vAlign w:val="bottom"/>
            <w:hideMark/>
          </w:tcPr>
          <w:p w14:paraId="7AED20E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613952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84E009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21,12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37876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18,516</w:t>
            </w:r>
          </w:p>
        </w:tc>
        <w:tc>
          <w:tcPr>
            <w:tcW w:w="236" w:type="dxa"/>
            <w:tcBorders>
              <w:top w:val="nil"/>
              <w:left w:val="nil"/>
              <w:bottom w:val="single" w:sz="4" w:space="0" w:color="auto"/>
              <w:right w:val="single" w:sz="4" w:space="0" w:color="auto"/>
            </w:tcBorders>
            <w:shd w:val="clear" w:color="auto" w:fill="auto"/>
            <w:noWrap/>
            <w:vAlign w:val="center"/>
            <w:hideMark/>
          </w:tcPr>
          <w:p w14:paraId="0F7410D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391,05792</w:t>
            </w:r>
          </w:p>
        </w:tc>
      </w:tr>
      <w:tr w:rsidR="003C48E0" w:rsidRPr="003C48E0" w14:paraId="745C9D0C" w14:textId="77777777" w:rsidTr="001F276C">
        <w:trPr>
          <w:trHeight w:val="39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31E1"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5</w:t>
            </w:r>
          </w:p>
        </w:tc>
        <w:tc>
          <w:tcPr>
            <w:tcW w:w="2444" w:type="dxa"/>
            <w:tcBorders>
              <w:top w:val="nil"/>
              <w:left w:val="nil"/>
              <w:bottom w:val="single" w:sz="4" w:space="0" w:color="auto"/>
              <w:right w:val="single" w:sz="4" w:space="0" w:color="auto"/>
            </w:tcBorders>
            <w:shd w:val="clear" w:color="000000" w:fill="FFFFFF"/>
            <w:noWrap/>
            <w:vAlign w:val="center"/>
            <w:hideMark/>
          </w:tcPr>
          <w:p w14:paraId="7B398456"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Ավազակոպճային շերտ  հ=10սմ ԳՕՍՏ 25607-2009</w:t>
            </w:r>
          </w:p>
        </w:tc>
        <w:tc>
          <w:tcPr>
            <w:tcW w:w="2127" w:type="dxa"/>
            <w:tcBorders>
              <w:top w:val="nil"/>
              <w:left w:val="nil"/>
              <w:bottom w:val="single" w:sz="4" w:space="0" w:color="auto"/>
              <w:right w:val="single" w:sz="4" w:space="0" w:color="auto"/>
            </w:tcBorders>
            <w:shd w:val="clear" w:color="000000" w:fill="FFFFFF"/>
            <w:noWrap/>
            <w:vAlign w:val="center"/>
            <w:hideMark/>
          </w:tcPr>
          <w:p w14:paraId="6896E441"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10см 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7FBF8C1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26F5A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4ECE76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774D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11,401</w:t>
            </w:r>
          </w:p>
        </w:tc>
        <w:tc>
          <w:tcPr>
            <w:tcW w:w="236" w:type="dxa"/>
            <w:tcBorders>
              <w:top w:val="nil"/>
              <w:left w:val="nil"/>
              <w:bottom w:val="single" w:sz="4" w:space="0" w:color="auto"/>
              <w:right w:val="single" w:sz="4" w:space="0" w:color="auto"/>
            </w:tcBorders>
            <w:shd w:val="clear" w:color="auto" w:fill="auto"/>
            <w:noWrap/>
            <w:vAlign w:val="center"/>
            <w:hideMark/>
          </w:tcPr>
          <w:p w14:paraId="1ED534F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24,96819</w:t>
            </w:r>
          </w:p>
        </w:tc>
      </w:tr>
      <w:tr w:rsidR="003C48E0" w:rsidRPr="003C48E0" w14:paraId="0138FFF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01C89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6</w:t>
            </w:r>
          </w:p>
        </w:tc>
        <w:tc>
          <w:tcPr>
            <w:tcW w:w="2444" w:type="dxa"/>
            <w:tcBorders>
              <w:top w:val="nil"/>
              <w:left w:val="nil"/>
              <w:bottom w:val="single" w:sz="4" w:space="0" w:color="auto"/>
              <w:right w:val="single" w:sz="4" w:space="0" w:color="auto"/>
            </w:tcBorders>
            <w:shd w:val="clear" w:color="000000" w:fill="FFFFFF"/>
            <w:vAlign w:val="center"/>
            <w:hideMark/>
          </w:tcPr>
          <w:p w14:paraId="7F797D8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 Հենապատի  հիմքի  իրականացում խամքարա բետոնից  ԳՕՍՏ 26633-2015</w:t>
            </w:r>
          </w:p>
        </w:tc>
        <w:tc>
          <w:tcPr>
            <w:tcW w:w="2127" w:type="dxa"/>
            <w:tcBorders>
              <w:top w:val="nil"/>
              <w:left w:val="nil"/>
              <w:bottom w:val="single" w:sz="4" w:space="0" w:color="auto"/>
              <w:right w:val="single" w:sz="4" w:space="0" w:color="auto"/>
            </w:tcBorders>
            <w:shd w:val="clear" w:color="000000" w:fill="FFFFFF"/>
            <w:vAlign w:val="center"/>
            <w:hideMark/>
          </w:tcPr>
          <w:p w14:paraId="72D0BB97"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фундамента подпорной стены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4CB9884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4AD6E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C7A96E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10,93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5FB98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57,18</w:t>
            </w:r>
          </w:p>
        </w:tc>
        <w:tc>
          <w:tcPr>
            <w:tcW w:w="236" w:type="dxa"/>
            <w:tcBorders>
              <w:top w:val="nil"/>
              <w:left w:val="nil"/>
              <w:bottom w:val="single" w:sz="4" w:space="0" w:color="auto"/>
              <w:right w:val="single" w:sz="4" w:space="0" w:color="auto"/>
            </w:tcBorders>
            <w:shd w:val="clear" w:color="auto" w:fill="auto"/>
            <w:noWrap/>
            <w:vAlign w:val="center"/>
            <w:hideMark/>
          </w:tcPr>
          <w:p w14:paraId="301DC5C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624,9774</w:t>
            </w:r>
          </w:p>
        </w:tc>
      </w:tr>
      <w:tr w:rsidR="003C48E0" w:rsidRPr="003C48E0" w14:paraId="2486076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C17C8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53D41FC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Հենապատի  իրանի  իրականացում խամքարա բետոնից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0BD4634F"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тела подпорной  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6DF28D8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D2CB7A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78F72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15,68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1E7A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56,92</w:t>
            </w:r>
          </w:p>
        </w:tc>
        <w:tc>
          <w:tcPr>
            <w:tcW w:w="236" w:type="dxa"/>
            <w:tcBorders>
              <w:top w:val="nil"/>
              <w:left w:val="nil"/>
              <w:bottom w:val="single" w:sz="4" w:space="0" w:color="auto"/>
              <w:right w:val="single" w:sz="4" w:space="0" w:color="auto"/>
            </w:tcBorders>
            <w:shd w:val="clear" w:color="auto" w:fill="auto"/>
            <w:noWrap/>
            <w:vAlign w:val="center"/>
            <w:hideMark/>
          </w:tcPr>
          <w:p w14:paraId="1D5A193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892,5056</w:t>
            </w:r>
          </w:p>
        </w:tc>
      </w:tr>
      <w:tr w:rsidR="003C48E0" w:rsidRPr="003C48E0" w14:paraId="155835E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4D7E67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9B26051"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Քսվածքային  ջրամեկուսացում ԳՕՍՏ 31384-2017</w:t>
            </w:r>
          </w:p>
        </w:tc>
        <w:tc>
          <w:tcPr>
            <w:tcW w:w="2127" w:type="dxa"/>
            <w:tcBorders>
              <w:top w:val="nil"/>
              <w:left w:val="nil"/>
              <w:bottom w:val="single" w:sz="4" w:space="0" w:color="auto"/>
              <w:right w:val="single" w:sz="4" w:space="0" w:color="auto"/>
            </w:tcBorders>
            <w:shd w:val="clear" w:color="auto" w:fill="auto"/>
            <w:noWrap/>
            <w:vAlign w:val="center"/>
            <w:hideMark/>
          </w:tcPr>
          <w:p w14:paraId="3B25D6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Обмазочная гидроизоляция ГОСТ 31384-2017</w:t>
            </w:r>
          </w:p>
        </w:tc>
        <w:tc>
          <w:tcPr>
            <w:tcW w:w="953" w:type="dxa"/>
            <w:tcBorders>
              <w:top w:val="nil"/>
              <w:left w:val="nil"/>
              <w:bottom w:val="single" w:sz="4" w:space="0" w:color="auto"/>
              <w:right w:val="single" w:sz="4" w:space="0" w:color="auto"/>
            </w:tcBorders>
            <w:shd w:val="clear" w:color="auto" w:fill="auto"/>
            <w:noWrap/>
            <w:vAlign w:val="center"/>
            <w:hideMark/>
          </w:tcPr>
          <w:p w14:paraId="35A3970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5FE5411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78FF7BA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C3898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1,311</w:t>
            </w:r>
          </w:p>
        </w:tc>
        <w:tc>
          <w:tcPr>
            <w:tcW w:w="236" w:type="dxa"/>
            <w:tcBorders>
              <w:top w:val="nil"/>
              <w:left w:val="nil"/>
              <w:bottom w:val="single" w:sz="4" w:space="0" w:color="auto"/>
              <w:right w:val="single" w:sz="4" w:space="0" w:color="auto"/>
            </w:tcBorders>
            <w:shd w:val="clear" w:color="auto" w:fill="auto"/>
            <w:noWrap/>
            <w:vAlign w:val="center"/>
            <w:hideMark/>
          </w:tcPr>
          <w:p w14:paraId="222C37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74,727</w:t>
            </w:r>
          </w:p>
        </w:tc>
      </w:tr>
      <w:tr w:rsidR="003C48E0" w:rsidRPr="003C48E0" w14:paraId="7BEEC6E1"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19CEA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1D1A3C7B"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Հենապատի սեկցիաների միջև միջադիր  </w:t>
            </w:r>
          </w:p>
        </w:tc>
        <w:tc>
          <w:tcPr>
            <w:tcW w:w="2127" w:type="dxa"/>
            <w:tcBorders>
              <w:top w:val="nil"/>
              <w:left w:val="nil"/>
              <w:bottom w:val="single" w:sz="4" w:space="0" w:color="auto"/>
              <w:right w:val="single" w:sz="4" w:space="0" w:color="auto"/>
            </w:tcBorders>
            <w:shd w:val="clear" w:color="auto" w:fill="auto"/>
            <w:vAlign w:val="center"/>
            <w:hideMark/>
          </w:tcPr>
          <w:p w14:paraId="128F03B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Установка пенопласта между секциями</w:t>
            </w:r>
          </w:p>
        </w:tc>
        <w:tc>
          <w:tcPr>
            <w:tcW w:w="953" w:type="dxa"/>
            <w:tcBorders>
              <w:top w:val="nil"/>
              <w:left w:val="nil"/>
              <w:bottom w:val="single" w:sz="4" w:space="0" w:color="auto"/>
              <w:right w:val="single" w:sz="4" w:space="0" w:color="auto"/>
            </w:tcBorders>
            <w:shd w:val="clear" w:color="auto" w:fill="auto"/>
            <w:noWrap/>
            <w:vAlign w:val="center"/>
            <w:hideMark/>
          </w:tcPr>
          <w:p w14:paraId="138F475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AAFF09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AAD24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F69877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0,872</w:t>
            </w:r>
          </w:p>
        </w:tc>
        <w:tc>
          <w:tcPr>
            <w:tcW w:w="236" w:type="dxa"/>
            <w:tcBorders>
              <w:top w:val="nil"/>
              <w:left w:val="nil"/>
              <w:bottom w:val="single" w:sz="4" w:space="0" w:color="auto"/>
              <w:right w:val="single" w:sz="4" w:space="0" w:color="auto"/>
            </w:tcBorders>
            <w:shd w:val="clear" w:color="auto" w:fill="auto"/>
            <w:noWrap/>
            <w:vAlign w:val="center"/>
            <w:hideMark/>
          </w:tcPr>
          <w:p w14:paraId="3E7DD2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6,104</w:t>
            </w:r>
          </w:p>
        </w:tc>
      </w:tr>
      <w:tr w:rsidR="003C48E0" w:rsidRPr="003C48E0" w14:paraId="4A37983C"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50A75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10</w:t>
            </w:r>
          </w:p>
        </w:tc>
        <w:tc>
          <w:tcPr>
            <w:tcW w:w="2444" w:type="dxa"/>
            <w:tcBorders>
              <w:top w:val="nil"/>
              <w:left w:val="nil"/>
              <w:bottom w:val="single" w:sz="4" w:space="0" w:color="auto"/>
              <w:right w:val="single" w:sz="4" w:space="0" w:color="auto"/>
            </w:tcBorders>
            <w:shd w:val="clear" w:color="auto" w:fill="auto"/>
            <w:vAlign w:val="center"/>
            <w:hideMark/>
          </w:tcPr>
          <w:p w14:paraId="3B317DEA" w14:textId="77777777" w:rsidR="003C48E0" w:rsidRPr="00E80CE3" w:rsidRDefault="003C48E0" w:rsidP="003C48E0">
            <w:pPr>
              <w:jc w:val="both"/>
              <w:rPr>
                <w:rFonts w:ascii="GHEA Grapalat" w:hAnsi="GHEA Grapalat" w:cs="Calibri"/>
                <w:sz w:val="18"/>
                <w:szCs w:val="18"/>
              </w:rPr>
            </w:pPr>
            <w:r w:rsidRPr="00E80CE3">
              <w:rPr>
                <w:rFonts w:ascii="GHEA Grapalat" w:hAnsi="GHEA Grapalat" w:cs="Calibri"/>
                <w:sz w:val="18"/>
                <w:szCs w:val="18"/>
              </w:rPr>
              <w:t>Հետադարձ լիցք  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4B85FC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 бульдозером (9.6-IV)</w:t>
            </w:r>
          </w:p>
        </w:tc>
        <w:tc>
          <w:tcPr>
            <w:tcW w:w="953" w:type="dxa"/>
            <w:tcBorders>
              <w:top w:val="nil"/>
              <w:left w:val="nil"/>
              <w:bottom w:val="single" w:sz="4" w:space="0" w:color="auto"/>
              <w:right w:val="single" w:sz="4" w:space="0" w:color="auto"/>
            </w:tcBorders>
            <w:shd w:val="clear" w:color="auto" w:fill="auto"/>
            <w:noWrap/>
            <w:vAlign w:val="center"/>
            <w:hideMark/>
          </w:tcPr>
          <w:p w14:paraId="603E88F0"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A185BF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38C16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593F6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1,009</w:t>
            </w:r>
          </w:p>
        </w:tc>
        <w:tc>
          <w:tcPr>
            <w:tcW w:w="236" w:type="dxa"/>
            <w:tcBorders>
              <w:top w:val="nil"/>
              <w:left w:val="nil"/>
              <w:bottom w:val="single" w:sz="4" w:space="0" w:color="auto"/>
              <w:right w:val="single" w:sz="4" w:space="0" w:color="auto"/>
            </w:tcBorders>
            <w:shd w:val="clear" w:color="auto" w:fill="auto"/>
            <w:noWrap/>
            <w:vAlign w:val="center"/>
            <w:hideMark/>
          </w:tcPr>
          <w:p w14:paraId="5AE2CF4D"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25,225</w:t>
            </w:r>
          </w:p>
        </w:tc>
      </w:tr>
      <w:tr w:rsidR="003C48E0" w:rsidRPr="003C48E0" w14:paraId="7192D38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D818C7"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11</w:t>
            </w:r>
          </w:p>
        </w:tc>
        <w:tc>
          <w:tcPr>
            <w:tcW w:w="2444" w:type="dxa"/>
            <w:tcBorders>
              <w:top w:val="nil"/>
              <w:left w:val="nil"/>
              <w:bottom w:val="single" w:sz="4" w:space="0" w:color="auto"/>
              <w:right w:val="single" w:sz="4" w:space="0" w:color="auto"/>
            </w:tcBorders>
            <w:shd w:val="clear" w:color="auto" w:fill="auto"/>
            <w:vAlign w:val="center"/>
            <w:hideMark/>
          </w:tcPr>
          <w:p w14:paraId="6A3B621B" w14:textId="77777777" w:rsidR="003C48E0" w:rsidRPr="00E80CE3" w:rsidRDefault="003C48E0" w:rsidP="003C48E0">
            <w:pPr>
              <w:jc w:val="both"/>
              <w:rPr>
                <w:rFonts w:ascii="GHEA Grapalat" w:hAnsi="GHEA Grapalat" w:cs="Calibri"/>
                <w:color w:val="000000"/>
                <w:sz w:val="18"/>
                <w:szCs w:val="18"/>
              </w:rPr>
            </w:pPr>
            <w:r w:rsidRPr="00E80CE3">
              <w:rPr>
                <w:rFonts w:ascii="GHEA Grapalat" w:hAnsi="GHEA Grapalat" w:cs="Calibri"/>
                <w:color w:val="000000"/>
                <w:sz w:val="18"/>
                <w:szCs w:val="18"/>
              </w:rPr>
              <w:t>Հետադարձ լիցք ձեռքով  (9.6-IV)</w:t>
            </w:r>
          </w:p>
        </w:tc>
        <w:tc>
          <w:tcPr>
            <w:tcW w:w="2127" w:type="dxa"/>
            <w:tcBorders>
              <w:top w:val="nil"/>
              <w:left w:val="nil"/>
              <w:bottom w:val="single" w:sz="4" w:space="0" w:color="auto"/>
              <w:right w:val="single" w:sz="4" w:space="0" w:color="auto"/>
            </w:tcBorders>
            <w:shd w:val="clear" w:color="auto" w:fill="auto"/>
            <w:noWrap/>
            <w:vAlign w:val="center"/>
            <w:hideMark/>
          </w:tcPr>
          <w:p w14:paraId="032FA185"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Обратная засыпка в ручную (9.6-</w:t>
            </w:r>
            <w:r w:rsidRPr="00E80CE3">
              <w:rPr>
                <w:rFonts w:ascii="GHEA Grapalat" w:hAnsi="GHEA Grapalat" w:cs="Calibri"/>
                <w:color w:val="000000"/>
                <w:sz w:val="18"/>
                <w:szCs w:val="18"/>
              </w:rPr>
              <w:t>IV</w:t>
            </w:r>
            <w:r w:rsidRPr="00E80CE3">
              <w:rPr>
                <w:rFonts w:ascii="GHEA Grapalat" w:hAnsi="GHEA Grapalat" w:cs="Calibri"/>
                <w:color w:val="000000"/>
                <w:sz w:val="18"/>
                <w:szCs w:val="18"/>
                <w:lang w:val="ru-RU"/>
              </w:rPr>
              <w:t>)</w:t>
            </w:r>
          </w:p>
        </w:tc>
        <w:tc>
          <w:tcPr>
            <w:tcW w:w="953" w:type="dxa"/>
            <w:tcBorders>
              <w:top w:val="nil"/>
              <w:left w:val="nil"/>
              <w:bottom w:val="single" w:sz="4" w:space="0" w:color="auto"/>
              <w:right w:val="single" w:sz="4" w:space="0" w:color="auto"/>
            </w:tcBorders>
            <w:shd w:val="clear" w:color="auto" w:fill="auto"/>
            <w:noWrap/>
            <w:vAlign w:val="center"/>
            <w:hideMark/>
          </w:tcPr>
          <w:p w14:paraId="55541A85"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68A4AC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52641C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5A60A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2,512</w:t>
            </w:r>
          </w:p>
        </w:tc>
        <w:tc>
          <w:tcPr>
            <w:tcW w:w="236" w:type="dxa"/>
            <w:tcBorders>
              <w:top w:val="nil"/>
              <w:left w:val="nil"/>
              <w:bottom w:val="single" w:sz="4" w:space="0" w:color="auto"/>
              <w:right w:val="single" w:sz="4" w:space="0" w:color="auto"/>
            </w:tcBorders>
            <w:shd w:val="clear" w:color="auto" w:fill="auto"/>
            <w:noWrap/>
            <w:vAlign w:val="center"/>
            <w:hideMark/>
          </w:tcPr>
          <w:p w14:paraId="2DE627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4,0192</w:t>
            </w:r>
          </w:p>
        </w:tc>
      </w:tr>
      <w:tr w:rsidR="003C48E0" w14:paraId="760759EC" w14:textId="77777777" w:rsidTr="001F276C">
        <w:trPr>
          <w:trHeight w:val="829"/>
        </w:trPr>
        <w:tc>
          <w:tcPr>
            <w:tcW w:w="9674" w:type="dxa"/>
            <w:gridSpan w:val="7"/>
            <w:tcBorders>
              <w:top w:val="nil"/>
              <w:left w:val="nil"/>
              <w:bottom w:val="nil"/>
              <w:right w:val="nil"/>
            </w:tcBorders>
            <w:shd w:val="clear" w:color="auto" w:fill="auto"/>
            <w:noWrap/>
            <w:vAlign w:val="bottom"/>
            <w:hideMark/>
          </w:tcPr>
          <w:p w14:paraId="28C9778D" w14:textId="3C899217" w:rsidR="003C48E0" w:rsidRPr="00E80CE3" w:rsidRDefault="003C48E0" w:rsidP="003C48E0">
            <w:pPr>
              <w:rPr>
                <w:rFonts w:ascii="Calibri" w:hAnsi="Calibri" w:cs="Calibri"/>
                <w:color w:val="000000"/>
                <w:sz w:val="18"/>
                <w:szCs w:val="18"/>
              </w:rPr>
            </w:pP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1312" behindDoc="0" locked="0" layoutInCell="1" allowOverlap="1" wp14:anchorId="27DEEB01" wp14:editId="1765EEDF">
                      <wp:simplePos x="0" y="0"/>
                      <wp:positionH relativeFrom="column">
                        <wp:posOffset>14373225</wp:posOffset>
                      </wp:positionH>
                      <wp:positionV relativeFrom="paragraph">
                        <wp:posOffset>0</wp:posOffset>
                      </wp:positionV>
                      <wp:extent cx="180975" cy="266700"/>
                      <wp:effectExtent l="0" t="0" r="0" b="0"/>
                      <wp:wrapNone/>
                      <wp:docPr id="145" name="Надпись 14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3590EDFE" id="_x0000_t202" coordsize="21600,21600" o:spt="202" path="m,l,21600r21600,l21600,xe">
                      <v:stroke joinstyle="miter"/>
                      <v:path gradientshapeok="t" o:connecttype="rect"/>
                    </v:shapetype>
                    <v:shape id="Надпись 145" o:spid="_x0000_s1026" type="#_x0000_t202" style="position:absolute;margin-left:1131.75pt;margin-top:0;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G5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SRJDUU6fD18O3w/fDz8OPh88MX5DU+N7Zzb6zrTm12d0WRzEfLIu0VcOql&#10;8TztzZfpi16RDCfL5KJYJMPxvbcejDNqGHHQJ6/LI9OD8d9l0tXcc5RGgesA+S7uvh7sE7/E5yUe&#10;ts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IsoG5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2336" behindDoc="0" locked="0" layoutInCell="1" allowOverlap="1" wp14:anchorId="2DEA4FB2" wp14:editId="114C9779">
                      <wp:simplePos x="0" y="0"/>
                      <wp:positionH relativeFrom="column">
                        <wp:posOffset>14373225</wp:posOffset>
                      </wp:positionH>
                      <wp:positionV relativeFrom="paragraph">
                        <wp:posOffset>0</wp:posOffset>
                      </wp:positionV>
                      <wp:extent cx="180975" cy="266700"/>
                      <wp:effectExtent l="0" t="0" r="0" b="0"/>
                      <wp:wrapNone/>
                      <wp:docPr id="144" name="Надпись 14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D0AA19" id="Надпись 144" o:spid="_x0000_s1026" type="#_x0000_t202" style="position:absolute;margin-left:1131.75pt;margin-top:0;width:14.2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7n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LMNIkgaKtP+6/7b/vv+5//Hw+eEL8hqfG9u6N9b1py67u6JIF2dXRRYVcIqy&#10;ZJFFi6vsRVSko8lVel4s09H43lsPx1NqGHHQJ6/LA9PD8d9l0tfcc5TFgesA+S7pvwj2iV+S05Jk&#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ktJ7n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3360" behindDoc="0" locked="0" layoutInCell="1" allowOverlap="1" wp14:anchorId="11001A56" wp14:editId="604F6A2B">
                      <wp:simplePos x="0" y="0"/>
                      <wp:positionH relativeFrom="column">
                        <wp:posOffset>14373225</wp:posOffset>
                      </wp:positionH>
                      <wp:positionV relativeFrom="paragraph">
                        <wp:posOffset>0</wp:posOffset>
                      </wp:positionV>
                      <wp:extent cx="180975" cy="266700"/>
                      <wp:effectExtent l="0" t="0" r="0" b="0"/>
                      <wp:wrapNone/>
                      <wp:docPr id="143" name="Надпись 143">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8791D5" id="Надпись 143" o:spid="_x0000_s1026" type="#_x0000_t202" style="position:absolute;margin-left:1131.75pt;margin-top:0;width:14.2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5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iRJDUU6fD18O3w/fDz8OPh88MX5DU+N7Zzb6zrTm12d0WRzEfLIu0VcOql&#10;8TztzZfpi16RDCfL5KJYJMPxvbcejDNqGHHQJ6/LI9OD8d9l0tXcc5RGgesA+S7uvh7sE7/E5yUe&#10;tc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dyz51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7456" behindDoc="0" locked="0" layoutInCell="1" allowOverlap="1" wp14:anchorId="4BFF1156" wp14:editId="24E0D9C0">
                      <wp:simplePos x="0" y="0"/>
                      <wp:positionH relativeFrom="column">
                        <wp:posOffset>14373225</wp:posOffset>
                      </wp:positionH>
                      <wp:positionV relativeFrom="paragraph">
                        <wp:posOffset>0</wp:posOffset>
                      </wp:positionV>
                      <wp:extent cx="180975" cy="266700"/>
                      <wp:effectExtent l="0" t="0" r="0" b="0"/>
                      <wp:wrapNone/>
                      <wp:docPr id="142" name="Надпись 14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0C4848" id="Надпись 142" o:spid="_x0000_s1026" type="#_x0000_t202" style="position:absolute;margin-left:1131.75pt;margin-top:0;width:14.25pt;height:2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6j6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wOo+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8480" behindDoc="0" locked="0" layoutInCell="1" allowOverlap="1" wp14:anchorId="1348DDA5" wp14:editId="454AB3A2">
                      <wp:simplePos x="0" y="0"/>
                      <wp:positionH relativeFrom="column">
                        <wp:posOffset>14373225</wp:posOffset>
                      </wp:positionH>
                      <wp:positionV relativeFrom="paragraph">
                        <wp:posOffset>0</wp:posOffset>
                      </wp:positionV>
                      <wp:extent cx="180975" cy="266700"/>
                      <wp:effectExtent l="0" t="0" r="0" b="0"/>
                      <wp:wrapNone/>
                      <wp:docPr id="141" name="Надпись 14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4D961B" id="Надпись 141" o:spid="_x0000_s1026" type="#_x0000_t202" style="position:absolute;margin-left:1131.75pt;margin-top:0;width:14.25pt;height:21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FTmdgIAACQ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0xU5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9504" behindDoc="0" locked="0" layoutInCell="1" allowOverlap="1" wp14:anchorId="6D6BCEC4" wp14:editId="04909BBF">
                      <wp:simplePos x="0" y="0"/>
                      <wp:positionH relativeFrom="column">
                        <wp:posOffset>14373225</wp:posOffset>
                      </wp:positionH>
                      <wp:positionV relativeFrom="paragraph">
                        <wp:posOffset>0</wp:posOffset>
                      </wp:positionV>
                      <wp:extent cx="180975" cy="266700"/>
                      <wp:effectExtent l="0" t="0" r="0" b="0"/>
                      <wp:wrapNone/>
                      <wp:docPr id="140" name="Надпись 14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83A9A4" id="Надпись 140" o:spid="_x0000_s1026" type="#_x0000_t202" style="position:absolute;margin-left:1131.75pt;margin-top:0;width:14.25pt;height:2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c0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oquc0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3600" behindDoc="0" locked="0" layoutInCell="1" allowOverlap="1" wp14:anchorId="5BE82E83" wp14:editId="0EC7AE8A">
                      <wp:simplePos x="0" y="0"/>
                      <wp:positionH relativeFrom="column">
                        <wp:posOffset>14373225</wp:posOffset>
                      </wp:positionH>
                      <wp:positionV relativeFrom="paragraph">
                        <wp:posOffset>0</wp:posOffset>
                      </wp:positionV>
                      <wp:extent cx="180975" cy="266700"/>
                      <wp:effectExtent l="0" t="0" r="0" b="0"/>
                      <wp:wrapNone/>
                      <wp:docPr id="139" name="Надпись 139">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12297B" id="Надпись 139" o:spid="_x0000_s1026" type="#_x0000_t202" style="position:absolute;margin-left:1131.75pt;margin-top:0;width:14.25pt;height:21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WM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v5Vj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4624" behindDoc="0" locked="0" layoutInCell="1" allowOverlap="1" wp14:anchorId="754D346C" wp14:editId="2996E783">
                      <wp:simplePos x="0" y="0"/>
                      <wp:positionH relativeFrom="column">
                        <wp:posOffset>14373225</wp:posOffset>
                      </wp:positionH>
                      <wp:positionV relativeFrom="paragraph">
                        <wp:posOffset>0</wp:posOffset>
                      </wp:positionV>
                      <wp:extent cx="180975" cy="266700"/>
                      <wp:effectExtent l="0" t="0" r="0" b="0"/>
                      <wp:wrapNone/>
                      <wp:docPr id="138" name="Надпись 138">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F98BDF" id="Надпись 138" o:spid="_x0000_s1026" type="#_x0000_t202" style="position:absolute;margin-left:1131.75pt;margin-top:0;width:14.25pt;height:21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b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LJbV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5648" behindDoc="0" locked="0" layoutInCell="1" allowOverlap="1" wp14:anchorId="2DE11576" wp14:editId="3F49AC16">
                      <wp:simplePos x="0" y="0"/>
                      <wp:positionH relativeFrom="column">
                        <wp:posOffset>14373225</wp:posOffset>
                      </wp:positionH>
                      <wp:positionV relativeFrom="paragraph">
                        <wp:posOffset>0</wp:posOffset>
                      </wp:positionV>
                      <wp:extent cx="180975" cy="266700"/>
                      <wp:effectExtent l="0" t="0" r="0" b="0"/>
                      <wp:wrapNone/>
                      <wp:docPr id="137" name="Надпись 13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4FEE43" id="Надпись 137" o:spid="_x0000_s1026" type="#_x0000_t202" style="position:absolute;margin-left:1131.75pt;margin-top:0;width:14.25pt;height:2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EzMU+X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9744" behindDoc="0" locked="0" layoutInCell="1" allowOverlap="1" wp14:anchorId="2F011E05" wp14:editId="65EF8660">
                      <wp:simplePos x="0" y="0"/>
                      <wp:positionH relativeFrom="column">
                        <wp:posOffset>14373225</wp:posOffset>
                      </wp:positionH>
                      <wp:positionV relativeFrom="paragraph">
                        <wp:posOffset>0</wp:posOffset>
                      </wp:positionV>
                      <wp:extent cx="180975" cy="266700"/>
                      <wp:effectExtent l="0" t="0" r="0" b="0"/>
                      <wp:wrapNone/>
                      <wp:docPr id="136" name="Надпись 136">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BAE5A" id="Надпись 136" o:spid="_x0000_s1026" type="#_x0000_t202" style="position:absolute;margin-left:1131.75pt;margin-top:0;width:14.25pt;height:21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q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TOMJKmhSIevh2+H74efhx8Pnx++IK/xubGde2Ndd2qzuyuKZD5aFmmvgFMv&#10;jedpb75MX/SKZDheJhfFIhlm9956kE2oYcRBn7wuj0wPsr/LpKu55yiNAtcB8l3cfT3Yx36Jz8tg&#10;1C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Wjyqt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0768" behindDoc="0" locked="0" layoutInCell="1" allowOverlap="1" wp14:anchorId="58E96A99" wp14:editId="02A78BBC">
                      <wp:simplePos x="0" y="0"/>
                      <wp:positionH relativeFrom="column">
                        <wp:posOffset>14373225</wp:posOffset>
                      </wp:positionH>
                      <wp:positionV relativeFrom="paragraph">
                        <wp:posOffset>0</wp:posOffset>
                      </wp:positionV>
                      <wp:extent cx="180975" cy="266700"/>
                      <wp:effectExtent l="0" t="0" r="0" b="0"/>
                      <wp:wrapNone/>
                      <wp:docPr id="135" name="Надпись 135">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DCE4B8" id="Надпись 135" o:spid="_x0000_s1026" type="#_x0000_t202" style="position:absolute;margin-left:1131.75pt;margin-top:0;width:14.25pt;height:21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0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UcYSVJDkQ5fD98O3w8/Dz8ePj98QV7jc2M798a67tRmd1cUyXy0LNJeAade&#10;Gs/T3nyZvugVyXC8TC6KRTLM7r31IJtQw4iDPnldHpkeZH+XSVdzz1EaBa4D5Lu4+3qwj/0Sn5dB&#10;1i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ANNP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1792" behindDoc="0" locked="0" layoutInCell="1" allowOverlap="1" wp14:anchorId="0DAB660C" wp14:editId="014D5409">
                      <wp:simplePos x="0" y="0"/>
                      <wp:positionH relativeFrom="column">
                        <wp:posOffset>14373225</wp:posOffset>
                      </wp:positionH>
                      <wp:positionV relativeFrom="paragraph">
                        <wp:posOffset>0</wp:posOffset>
                      </wp:positionV>
                      <wp:extent cx="180975" cy="266700"/>
                      <wp:effectExtent l="0" t="0" r="0" b="0"/>
                      <wp:wrapNone/>
                      <wp:docPr id="134" name="Надпись 134">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6190A8" id="Надпись 134" o:spid="_x0000_s1026" type="#_x0000_t202" style="position:absolute;margin-left:1131.75pt;margin-top:0;width:14.25pt;height:21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BGdgIAACQ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VC7YYqRJDUU6fD18O3w/fDz8OPh88MX5DU+N7Zzb6zrTm12d0WRzC+WRdor4NRL&#10;43namy/TF70iGU6WybhYJMPRvbcejDJqGHHQJ6/LI9OD0d9l0tXcc5RGgesA+S7uvh7sE7/E52Uw&#10;bpX3vsZRQH/cQxZRo20W0vfNEo43Grhwu7naAR3ezMstCH3OO25qv0PNEOihmfanBgJmEPVGk3Q8&#10;HGBEQZWM0otR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hYQR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5888" behindDoc="0" locked="0" layoutInCell="1" allowOverlap="1" wp14:anchorId="03769482" wp14:editId="46AE14D2">
                      <wp:simplePos x="0" y="0"/>
                      <wp:positionH relativeFrom="column">
                        <wp:posOffset>14373225</wp:posOffset>
                      </wp:positionH>
                      <wp:positionV relativeFrom="paragraph">
                        <wp:posOffset>0</wp:posOffset>
                      </wp:positionV>
                      <wp:extent cx="180975" cy="266700"/>
                      <wp:effectExtent l="0" t="0" r="0" b="0"/>
                      <wp:wrapNone/>
                      <wp:docPr id="133" name="Надпись 13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5E72E9" id="Надпись 133" o:spid="_x0000_s1026" type="#_x0000_t202" style="position:absolute;margin-left:1131.75pt;margin-top:0;width:14.25pt;height:21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44edg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DeOH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6912" behindDoc="0" locked="0" layoutInCell="1" allowOverlap="1" wp14:anchorId="772BF0E7" wp14:editId="42663501">
                      <wp:simplePos x="0" y="0"/>
                      <wp:positionH relativeFrom="column">
                        <wp:posOffset>14373225</wp:posOffset>
                      </wp:positionH>
                      <wp:positionV relativeFrom="paragraph">
                        <wp:posOffset>0</wp:posOffset>
                      </wp:positionV>
                      <wp:extent cx="180975" cy="266700"/>
                      <wp:effectExtent l="0" t="0" r="0" b="0"/>
                      <wp:wrapNone/>
                      <wp:docPr id="132" name="Надпись 13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A239A8" id="Надпись 132" o:spid="_x0000_s1026" type="#_x0000_t202" style="position:absolute;margin-left:1131.75pt;margin-top:0;width:14.25pt;height:21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iLTZ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7936" behindDoc="0" locked="0" layoutInCell="1" allowOverlap="1" wp14:anchorId="6BC5B82A" wp14:editId="6FCC2275">
                      <wp:simplePos x="0" y="0"/>
                      <wp:positionH relativeFrom="column">
                        <wp:posOffset>14373225</wp:posOffset>
                      </wp:positionH>
                      <wp:positionV relativeFrom="paragraph">
                        <wp:posOffset>0</wp:posOffset>
                      </wp:positionV>
                      <wp:extent cx="180975" cy="266700"/>
                      <wp:effectExtent l="0" t="0" r="0" b="0"/>
                      <wp:wrapNone/>
                      <wp:docPr id="131" name="Надпись 131">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DBC90F" id="Надпись 131" o:spid="_x0000_s1026" type="#_x0000_t202" style="position:absolute;margin-left:1131.75pt;margin-top:0;width:14.25pt;height:21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hgdQ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P/Zhg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2032" behindDoc="0" locked="0" layoutInCell="1" allowOverlap="1" wp14:anchorId="1B3712FA" wp14:editId="3ED6A9CD">
                      <wp:simplePos x="0" y="0"/>
                      <wp:positionH relativeFrom="column">
                        <wp:posOffset>14373225</wp:posOffset>
                      </wp:positionH>
                      <wp:positionV relativeFrom="paragraph">
                        <wp:posOffset>0</wp:posOffset>
                      </wp:positionV>
                      <wp:extent cx="180975" cy="266700"/>
                      <wp:effectExtent l="0" t="0" r="0" b="0"/>
                      <wp:wrapNone/>
                      <wp:docPr id="130" name="Надпись 130">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9830AF" id="Надпись 130" o:spid="_x0000_s1026" type="#_x0000_t202" style="position:absolute;margin-left:1131.75pt;margin-top:0;width:14.2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YgD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wJ+JKmhSIevh2+H74efhx8Pnx++IK/xubGde2Ndd2qzuyuKdHF2VWRRAaco&#10;SxZZtLjKXkRFOppcpefFMh2N7731cDylhhEHffK67Jkejv8uk67mnqMsDlwHyHdJ90WwT/ySnJZ0&#10;2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IAYgD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3056" behindDoc="0" locked="0" layoutInCell="1" allowOverlap="1" wp14:anchorId="2ADFD411" wp14:editId="043A1CCA">
                      <wp:simplePos x="0" y="0"/>
                      <wp:positionH relativeFrom="column">
                        <wp:posOffset>14373225</wp:posOffset>
                      </wp:positionH>
                      <wp:positionV relativeFrom="paragraph">
                        <wp:posOffset>0</wp:posOffset>
                      </wp:positionV>
                      <wp:extent cx="180975" cy="266700"/>
                      <wp:effectExtent l="0" t="0" r="0" b="0"/>
                      <wp:wrapNone/>
                      <wp:docPr id="129" name="Надпись 129">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4D4AEB" id="Надпись 129" o:spid="_x0000_s1026" type="#_x0000_t202" style="position:absolute;margin-left:1131.75pt;margin-top:0;width:14.2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4080" behindDoc="0" locked="0" layoutInCell="1" allowOverlap="1" wp14:anchorId="67D76272" wp14:editId="0D658522">
                      <wp:simplePos x="0" y="0"/>
                      <wp:positionH relativeFrom="column">
                        <wp:posOffset>14373225</wp:posOffset>
                      </wp:positionH>
                      <wp:positionV relativeFrom="paragraph">
                        <wp:posOffset>0</wp:posOffset>
                      </wp:positionV>
                      <wp:extent cx="180975" cy="266700"/>
                      <wp:effectExtent l="0" t="0" r="0" b="0"/>
                      <wp:wrapNone/>
                      <wp:docPr id="128" name="Надпись 128">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F64691" id="Надпись 128" o:spid="_x0000_s1026" type="#_x0000_t202" style="position:absolute;margin-left:1131.75pt;margin-top:0;width:14.2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L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FEolSQNF2n/df9t/3//c/3j4/PAFeY3PjW3dG+v6U5fdXVGki7OrIosKOEVZ&#10;ssiixVX2IirS0eQqPS+W6Wh8762H4yk1jDjok9flgenh+O8y6WvuOcriwHWAfJf0XwT7xC/JaUlH&#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Jm+1L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4384" behindDoc="0" locked="0" layoutInCell="1" allowOverlap="1" wp14:anchorId="4CE89A30" wp14:editId="1F085616">
                      <wp:simplePos x="0" y="0"/>
                      <wp:positionH relativeFrom="column">
                        <wp:posOffset>12773025</wp:posOffset>
                      </wp:positionH>
                      <wp:positionV relativeFrom="paragraph">
                        <wp:posOffset>0</wp:posOffset>
                      </wp:positionV>
                      <wp:extent cx="190500" cy="266700"/>
                      <wp:effectExtent l="0" t="0" r="0" b="0"/>
                      <wp:wrapNone/>
                      <wp:docPr id="127" name="Надпись 127">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9116EE" id="Надпись 127" o:spid="_x0000_s1026" type="#_x0000_t202" style="position:absolute;margin-left:1005.75pt;margin-top:0;width:1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7HC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SOMJKmhSIevh2+H74efhx8Pnx++IK/xubGde2Ndd2qzuyuKZH6xLNJeAade&#10;Gs/T3nyZvugVyXC8TEbFIhlm9956kE2oYcRBn7wuj0wPsr/LpKu55yiNAtcB8l3cfT3Yx36Jz0uc&#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1DscJ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5408" behindDoc="0" locked="0" layoutInCell="1" allowOverlap="1" wp14:anchorId="126FF710" wp14:editId="06238CC6">
                      <wp:simplePos x="0" y="0"/>
                      <wp:positionH relativeFrom="column">
                        <wp:posOffset>12773025</wp:posOffset>
                      </wp:positionH>
                      <wp:positionV relativeFrom="paragraph">
                        <wp:posOffset>0</wp:posOffset>
                      </wp:positionV>
                      <wp:extent cx="190500" cy="266700"/>
                      <wp:effectExtent l="0" t="0" r="0" b="0"/>
                      <wp:wrapNone/>
                      <wp:docPr id="126" name="Надпись 12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32CED9" id="Надпись 126" o:spid="_x0000_s1026" type="#_x0000_t202" style="position:absolute;margin-left:1005.75pt;margin-top:0;width:1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uy7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RlGktRQpMPXw7fD98PPw4+Hzw9fkNf43NjOvbGuO7XZ3RVFMr9YFmmvgFMv&#10;jedpb75MX/SKZDheJqNikQyze289yCbUMOKgT16XR6YH2d9l0tXcc5RGgesA+S7uvh7sY7/E5yUe&#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tW7Lt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6432" behindDoc="0" locked="0" layoutInCell="1" allowOverlap="1" wp14:anchorId="6C65C932" wp14:editId="6B4E6A67">
                      <wp:simplePos x="0" y="0"/>
                      <wp:positionH relativeFrom="column">
                        <wp:posOffset>12773025</wp:posOffset>
                      </wp:positionH>
                      <wp:positionV relativeFrom="paragraph">
                        <wp:posOffset>0</wp:posOffset>
                      </wp:positionV>
                      <wp:extent cx="190500" cy="266700"/>
                      <wp:effectExtent l="0" t="0" r="0" b="0"/>
                      <wp:wrapNone/>
                      <wp:docPr id="125" name="Надпись 125">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DDF959" id="Надпись 125" o:spid="_x0000_s1026" type="#_x0000_t202" style="position:absolute;margin-left:1005.75pt;margin-top:0;width:1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o9+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ZISRJDUU6fD18O3w/fDz8OPh88MX5DU+N7Zzb6zrTm12d0WRzEfLIu0VcOql&#10;8TztzZfpi16RDCfL5KJYJMPxvbcejDNqGHHQJ6/LI9OD8d9l0tXcc5RGgesA+S7uvh7sE7/E5yWe&#10;tM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GVOj35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0528" behindDoc="0" locked="0" layoutInCell="1" allowOverlap="1" wp14:anchorId="17E47FB3" wp14:editId="3F2C369D">
                      <wp:simplePos x="0" y="0"/>
                      <wp:positionH relativeFrom="column">
                        <wp:posOffset>12773025</wp:posOffset>
                      </wp:positionH>
                      <wp:positionV relativeFrom="paragraph">
                        <wp:posOffset>0</wp:posOffset>
                      </wp:positionV>
                      <wp:extent cx="190500" cy="266700"/>
                      <wp:effectExtent l="0" t="0" r="0" b="0"/>
                      <wp:wrapNone/>
                      <wp:docPr id="124" name="Надпись 124">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0F6DFE" id="Надпись 124" o:spid="_x0000_s1026" type="#_x0000_t202" style="position:absolute;margin-left:1005.75pt;margin-top:0;width:1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Yo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HRhih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1552" behindDoc="0" locked="0" layoutInCell="1" allowOverlap="1" wp14:anchorId="3403A54F" wp14:editId="30DFB688">
                      <wp:simplePos x="0" y="0"/>
                      <wp:positionH relativeFrom="column">
                        <wp:posOffset>12773025</wp:posOffset>
                      </wp:positionH>
                      <wp:positionV relativeFrom="paragraph">
                        <wp:posOffset>0</wp:posOffset>
                      </wp:positionV>
                      <wp:extent cx="190500" cy="266700"/>
                      <wp:effectExtent l="0" t="0" r="0" b="0"/>
                      <wp:wrapNone/>
                      <wp:docPr id="123" name="Надпись 12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84DAFB" id="Надпись 123" o:spid="_x0000_s1026" type="#_x0000_t202" style="position:absolute;margin-left:1005.75pt;margin-top:0;width:15pt;height:21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Sddg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CvWS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2576" behindDoc="0" locked="0" layoutInCell="1" allowOverlap="1" wp14:anchorId="0AE992C8" wp14:editId="54C63A75">
                      <wp:simplePos x="0" y="0"/>
                      <wp:positionH relativeFrom="column">
                        <wp:posOffset>12773025</wp:posOffset>
                      </wp:positionH>
                      <wp:positionV relativeFrom="paragraph">
                        <wp:posOffset>0</wp:posOffset>
                      </wp:positionV>
                      <wp:extent cx="190500" cy="266700"/>
                      <wp:effectExtent l="0" t="0" r="0" b="0"/>
                      <wp:wrapNone/>
                      <wp:docPr id="122" name="Надпись 122">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FAA241" id="Надпись 122" o:spid="_x0000_s1026" type="#_x0000_t202" style="position:absolute;margin-left:1005.75pt;margin-top:0;width:15pt;height:21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CSoOeR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6672" behindDoc="0" locked="0" layoutInCell="1" allowOverlap="1" wp14:anchorId="3DB0B648" wp14:editId="1C975E12">
                      <wp:simplePos x="0" y="0"/>
                      <wp:positionH relativeFrom="column">
                        <wp:posOffset>12773025</wp:posOffset>
                      </wp:positionH>
                      <wp:positionV relativeFrom="paragraph">
                        <wp:posOffset>0</wp:posOffset>
                      </wp:positionV>
                      <wp:extent cx="190500" cy="266700"/>
                      <wp:effectExtent l="0" t="0" r="0" b="0"/>
                      <wp:wrapNone/>
                      <wp:docPr id="121" name="Надпись 121">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83F85" id="Надпись 121" o:spid="_x0000_s1026" type="#_x0000_t202" style="position:absolute;margin-left:1005.75pt;margin-top:0;width:15pt;height:2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EWeFc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7696" behindDoc="0" locked="0" layoutInCell="1" allowOverlap="1" wp14:anchorId="3F4DC7C4" wp14:editId="43BA4B5E">
                      <wp:simplePos x="0" y="0"/>
                      <wp:positionH relativeFrom="column">
                        <wp:posOffset>12773025</wp:posOffset>
                      </wp:positionH>
                      <wp:positionV relativeFrom="paragraph">
                        <wp:posOffset>0</wp:posOffset>
                      </wp:positionV>
                      <wp:extent cx="190500" cy="266700"/>
                      <wp:effectExtent l="0" t="0" r="0" b="0"/>
                      <wp:wrapNone/>
                      <wp:docPr id="120" name="Надпись 12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B4C7D3" id="Надпись 120" o:spid="_x0000_s1026" type="#_x0000_t202" style="position:absolute;margin-left:1005.75pt;margin-top:0;width:15pt;height:2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wl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lwI/ktRQpMPXw7fD98PPw4+Hzw9fkNf43NjOvbGuO7XZ3RVFuji7KrKogFOU&#10;JYssWlxlL6IiHU2u0vNimY7G9956OJ5Sw4iDPnld9kwPx3+XSVdzz1EWB64D5Luk+yLYJ35JTstw&#10;1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KJMvC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8720" behindDoc="0" locked="0" layoutInCell="1" allowOverlap="1" wp14:anchorId="25F57B5A" wp14:editId="640F1D9D">
                      <wp:simplePos x="0" y="0"/>
                      <wp:positionH relativeFrom="column">
                        <wp:posOffset>12773025</wp:posOffset>
                      </wp:positionH>
                      <wp:positionV relativeFrom="paragraph">
                        <wp:posOffset>0</wp:posOffset>
                      </wp:positionV>
                      <wp:extent cx="190500" cy="266700"/>
                      <wp:effectExtent l="0" t="0" r="0" b="0"/>
                      <wp:wrapNone/>
                      <wp:docPr id="119" name="Надпись 1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8DC904" id="Надпись 119" o:spid="_x0000_s1026" type="#_x0000_t202" style="position:absolute;margin-left:1005.75pt;margin-top:0;width:15pt;height:2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oj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sMHoj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2816" behindDoc="0" locked="0" layoutInCell="1" allowOverlap="1" wp14:anchorId="5589FAAB" wp14:editId="5477641B">
                      <wp:simplePos x="0" y="0"/>
                      <wp:positionH relativeFrom="column">
                        <wp:posOffset>12773025</wp:posOffset>
                      </wp:positionH>
                      <wp:positionV relativeFrom="paragraph">
                        <wp:posOffset>0</wp:posOffset>
                      </wp:positionV>
                      <wp:extent cx="190500" cy="266700"/>
                      <wp:effectExtent l="0" t="0" r="0" b="0"/>
                      <wp:wrapNone/>
                      <wp:docPr id="118" name="Надпись 11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C224DC" id="Надпись 118" o:spid="_x0000_s1026" type="#_x0000_t202" style="position:absolute;margin-left:1005.75pt;margin-top:0;width:15pt;height:21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s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CZRKkgaKtP+6/7b/vv+5//Hw+eEL8hqfG9u6N9b1py67u7JM52dXZTYo4TTI&#10;4nk2mF9lLwZlOppcpeflIh2N7711Ms6pYcRBn7yuDkwn47/LpK+55yiLAtcB8l3cfwPYJ36JT0sy&#10;6Z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C+Oys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3840" behindDoc="0" locked="0" layoutInCell="1" allowOverlap="1" wp14:anchorId="29625D32" wp14:editId="2AFC526D">
                      <wp:simplePos x="0" y="0"/>
                      <wp:positionH relativeFrom="column">
                        <wp:posOffset>12773025</wp:posOffset>
                      </wp:positionH>
                      <wp:positionV relativeFrom="paragraph">
                        <wp:posOffset>0</wp:posOffset>
                      </wp:positionV>
                      <wp:extent cx="190500" cy="266700"/>
                      <wp:effectExtent l="0" t="0" r="0" b="0"/>
                      <wp:wrapNone/>
                      <wp:docPr id="117" name="Надпись 11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C8E917" id="Надпись 117" o:spid="_x0000_s1026" type="#_x0000_t202" style="position:absolute;margin-left:1005.75pt;margin-top:0;width:15pt;height:2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26A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u526A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4864" behindDoc="0" locked="0" layoutInCell="1" allowOverlap="1" wp14:anchorId="3D9E104B" wp14:editId="4617003C">
                      <wp:simplePos x="0" y="0"/>
                      <wp:positionH relativeFrom="column">
                        <wp:posOffset>12773025</wp:posOffset>
                      </wp:positionH>
                      <wp:positionV relativeFrom="paragraph">
                        <wp:posOffset>0</wp:posOffset>
                      </wp:positionV>
                      <wp:extent cx="190500" cy="266700"/>
                      <wp:effectExtent l="0" t="0" r="0" b="0"/>
                      <wp:wrapNone/>
                      <wp:docPr id="116" name="Надпись 11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E6A175" id="Надпись 116" o:spid="_x0000_s1026" type="#_x0000_t202" style="position:absolute;margin-left:1005.75pt;margin-top:0;width:15pt;height:2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fccbF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8960" behindDoc="0" locked="0" layoutInCell="1" allowOverlap="1" wp14:anchorId="73E3F1DF" wp14:editId="2D4C930C">
                      <wp:simplePos x="0" y="0"/>
                      <wp:positionH relativeFrom="column">
                        <wp:posOffset>12773025</wp:posOffset>
                      </wp:positionH>
                      <wp:positionV relativeFrom="paragraph">
                        <wp:posOffset>0</wp:posOffset>
                      </wp:positionV>
                      <wp:extent cx="190500" cy="266700"/>
                      <wp:effectExtent l="0" t="0" r="0" b="0"/>
                      <wp:wrapNone/>
                      <wp:docPr id="115" name="Надпись 115">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833B6A" id="Надпись 115" o:spid="_x0000_s1026" type="#_x0000_t202" style="position:absolute;margin-left:1005.75pt;margin-top:0;width:15pt;height:21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jpyzR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9984" behindDoc="0" locked="0" layoutInCell="1" allowOverlap="1" wp14:anchorId="0AC2F60B" wp14:editId="2769EC36">
                      <wp:simplePos x="0" y="0"/>
                      <wp:positionH relativeFrom="column">
                        <wp:posOffset>12773025</wp:posOffset>
                      </wp:positionH>
                      <wp:positionV relativeFrom="paragraph">
                        <wp:posOffset>0</wp:posOffset>
                      </wp:positionV>
                      <wp:extent cx="190500" cy="266700"/>
                      <wp:effectExtent l="0" t="0" r="0" b="0"/>
                      <wp:wrapNone/>
                      <wp:docPr id="114" name="Надпись 114">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7E6FB5" id="Надпись 114" o:spid="_x0000_s1026" type="#_x0000_t202" style="position:absolute;margin-left:1005.75pt;margin-top:0;width:15pt;height:21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8D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SYaRJA0Uaf91/23/ff9z/+Ph88MX5DU+N7Z1b6zrT112d2WZzs+uymxQwmmQ&#10;xfNsML/KXgzKdDS5Ss/LRToa33vrZJxTw4iDPnldHZhOxn+XSV9zz1EWBa4D5Lu4/wawT/wSn5ak&#10;7J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8QZ8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1008" behindDoc="0" locked="0" layoutInCell="1" allowOverlap="1" wp14:anchorId="7465CB8D" wp14:editId="7C9F3AB2">
                      <wp:simplePos x="0" y="0"/>
                      <wp:positionH relativeFrom="column">
                        <wp:posOffset>12773025</wp:posOffset>
                      </wp:positionH>
                      <wp:positionV relativeFrom="paragraph">
                        <wp:posOffset>0</wp:posOffset>
                      </wp:positionV>
                      <wp:extent cx="190500" cy="266700"/>
                      <wp:effectExtent l="0" t="0" r="0" b="0"/>
                      <wp:wrapNone/>
                      <wp:docPr id="113" name="Надпись 113">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5FDFD1" id="Надпись 113" o:spid="_x0000_s1026" type="#_x0000_t202" style="position:absolute;margin-left:1005.75pt;margin-top:0;width:1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B3tOY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5104" behindDoc="0" locked="0" layoutInCell="1" allowOverlap="1" wp14:anchorId="003ECBF9" wp14:editId="2D16D2C9">
                      <wp:simplePos x="0" y="0"/>
                      <wp:positionH relativeFrom="column">
                        <wp:posOffset>12773025</wp:posOffset>
                      </wp:positionH>
                      <wp:positionV relativeFrom="paragraph">
                        <wp:posOffset>0</wp:posOffset>
                      </wp:positionV>
                      <wp:extent cx="190500" cy="266700"/>
                      <wp:effectExtent l="0" t="0" r="0" b="0"/>
                      <wp:wrapNone/>
                      <wp:docPr id="112" name="Надпись 112">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BCF935" id="Надпись 112" o:spid="_x0000_s1026" type="#_x0000_t202" style="position:absolute;margin-left:1005.75pt;margin-top:0;width:1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W3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IjRbd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6128" behindDoc="0" locked="0" layoutInCell="1" allowOverlap="1" wp14:anchorId="0423CABB" wp14:editId="269BCE73">
                      <wp:simplePos x="0" y="0"/>
                      <wp:positionH relativeFrom="column">
                        <wp:posOffset>12773025</wp:posOffset>
                      </wp:positionH>
                      <wp:positionV relativeFrom="paragraph">
                        <wp:posOffset>0</wp:posOffset>
                      </wp:positionV>
                      <wp:extent cx="190500" cy="266700"/>
                      <wp:effectExtent l="0" t="0" r="0" b="0"/>
                      <wp:wrapNone/>
                      <wp:docPr id="111" name="Надпись 111">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58D48" id="Надпись 111" o:spid="_x0000_s1026" type="#_x0000_t202" style="position:absolute;margin-left:1005.75pt;margin-top:0;width:1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T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sdZP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7152" behindDoc="0" locked="0" layoutInCell="1" allowOverlap="1" wp14:anchorId="6C250F0C" wp14:editId="73A31198">
                      <wp:simplePos x="0" y="0"/>
                      <wp:positionH relativeFrom="column">
                        <wp:posOffset>12773025</wp:posOffset>
                      </wp:positionH>
                      <wp:positionV relativeFrom="paragraph">
                        <wp:posOffset>0</wp:posOffset>
                      </wp:positionV>
                      <wp:extent cx="190500" cy="266700"/>
                      <wp:effectExtent l="0" t="0" r="0" b="0"/>
                      <wp:wrapNone/>
                      <wp:docPr id="110" name="Надпись 110">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A44B3B" id="Надпись 110" o:spid="_x0000_s1026" type="#_x0000_t202" style="position:absolute;margin-left:1005.75pt;margin-top:0;width:1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cndQIAACQ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ET71yd1AgAAJAUAAA4AAAAAAAAA&#10;AAAAAAAALgIAAGRycy9lMm9Eb2MueG1sUEsBAi0AFAAGAAgAAAAhAIEh2XXbAAAACQEAAA8AAAAA&#10;AAAAAAAAAAAAzwQAAGRycy9kb3ducmV2LnhtbFBLBQYAAAAABAAEAPMAAADX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84"/>
            </w:tblGrid>
            <w:tr w:rsidR="003C48E0" w:rsidRPr="00E80CE3" w14:paraId="08B68EE9" w14:textId="77777777" w:rsidTr="001F276C">
              <w:trPr>
                <w:trHeight w:val="829"/>
                <w:tblCellSpacing w:w="0" w:type="dxa"/>
              </w:trPr>
              <w:tc>
                <w:tcPr>
                  <w:tcW w:w="9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14CB" w14:textId="77777777" w:rsidR="003C48E0" w:rsidRPr="00E80CE3" w:rsidRDefault="003C48E0" w:rsidP="003C48E0">
                  <w:pPr>
                    <w:jc w:val="right"/>
                    <w:rPr>
                      <w:rFonts w:ascii="Sylfaen" w:hAnsi="Sylfaen" w:cs="Calibri"/>
                      <w:b/>
                      <w:bCs/>
                      <w:color w:val="000000"/>
                      <w:sz w:val="18"/>
                      <w:szCs w:val="18"/>
                    </w:rPr>
                  </w:pPr>
                  <w:r w:rsidRPr="00E80CE3">
                    <w:rPr>
                      <w:rFonts w:ascii="Sylfaen" w:hAnsi="Sylfaen" w:cs="Calibri"/>
                      <w:b/>
                      <w:bCs/>
                      <w:color w:val="000000"/>
                      <w:sz w:val="18"/>
                      <w:szCs w:val="18"/>
                    </w:rPr>
                    <w:t>Ընդհանուրը</w:t>
                  </w:r>
                  <w:r w:rsidRPr="00E80CE3">
                    <w:rPr>
                      <w:rFonts w:ascii="Sylfaen" w:hAnsi="Sylfaen" w:cs="Calibri"/>
                      <w:b/>
                      <w:bCs/>
                      <w:color w:val="000000"/>
                      <w:sz w:val="18"/>
                      <w:szCs w:val="18"/>
                    </w:rPr>
                    <w:br/>
                    <w:t>Общий</w:t>
                  </w:r>
                </w:p>
              </w:tc>
            </w:tr>
          </w:tbl>
          <w:p w14:paraId="5E9527FB" w14:textId="77777777" w:rsidR="003C48E0" w:rsidRPr="00E80CE3" w:rsidRDefault="003C48E0" w:rsidP="003C48E0">
            <w:pPr>
              <w:rPr>
                <w:rFonts w:ascii="Calibri" w:hAnsi="Calibri" w:cs="Calibri"/>
                <w:color w:val="000000"/>
                <w:sz w:val="18"/>
                <w:szCs w:val="18"/>
              </w:rPr>
            </w:pPr>
          </w:p>
        </w:tc>
        <w:tc>
          <w:tcPr>
            <w:tcW w:w="995" w:type="dxa"/>
            <w:gridSpan w:val="2"/>
            <w:tcBorders>
              <w:top w:val="nil"/>
              <w:left w:val="nil"/>
              <w:bottom w:val="single" w:sz="4" w:space="0" w:color="auto"/>
              <w:right w:val="single" w:sz="4" w:space="0" w:color="auto"/>
            </w:tcBorders>
            <w:shd w:val="clear" w:color="auto" w:fill="auto"/>
            <w:noWrap/>
            <w:vAlign w:val="center"/>
            <w:hideMark/>
          </w:tcPr>
          <w:p w14:paraId="1B2BAFE3" w14:textId="77777777" w:rsidR="003C48E0" w:rsidRDefault="003C48E0" w:rsidP="001F276C">
            <w:pPr>
              <w:ind w:hanging="243"/>
              <w:rPr>
                <w:rFonts w:ascii="Sylfaen" w:hAnsi="Sylfaen" w:cs="Calibri"/>
                <w:b/>
                <w:bCs/>
                <w:color w:val="000000"/>
              </w:rPr>
            </w:pPr>
            <w:r>
              <w:rPr>
                <w:rFonts w:ascii="Sylfaen" w:hAnsi="Sylfaen" w:cs="Calibri"/>
                <w:b/>
                <w:bCs/>
                <w:color w:val="000000"/>
              </w:rPr>
              <w:t>18879,492</w:t>
            </w:r>
          </w:p>
        </w:tc>
      </w:tr>
    </w:tbl>
    <w:p w14:paraId="56C26C82" w14:textId="4D5CC966" w:rsidR="003C48E0" w:rsidRDefault="003C48E0" w:rsidP="001F276C">
      <w:pPr>
        <w:rPr>
          <w:rFonts w:ascii="GHEA Grapalat" w:hAnsi="GHEA Grapalat" w:cs="Sylfaen"/>
          <w:i/>
          <w:sz w:val="20"/>
          <w:szCs w:val="20"/>
          <w:lang w:val="pt-BR"/>
        </w:rPr>
      </w:pPr>
    </w:p>
    <w:p w14:paraId="7BC99DA6" w14:textId="77777777" w:rsidR="003C48E0" w:rsidRDefault="003C48E0" w:rsidP="003C48E0">
      <w:pPr>
        <w:ind w:firstLine="567"/>
        <w:rPr>
          <w:rFonts w:ascii="GHEA Grapalat" w:hAnsi="GHEA Grapalat" w:cs="Sylfaen"/>
          <w:i/>
          <w:sz w:val="20"/>
          <w:szCs w:val="20"/>
          <w:lang w:val="pt-BR"/>
        </w:rPr>
      </w:pPr>
    </w:p>
    <w:p w14:paraId="00B1F520" w14:textId="77777777" w:rsidR="003C48E0" w:rsidRDefault="003C48E0" w:rsidP="003C48E0">
      <w:pPr>
        <w:ind w:firstLine="567"/>
        <w:jc w:val="right"/>
        <w:rPr>
          <w:rFonts w:ascii="GHEA Grapalat" w:hAnsi="GHEA Grapalat" w:cs="Sylfaen"/>
          <w:i/>
          <w:sz w:val="20"/>
          <w:szCs w:val="20"/>
          <w:lang w:val="pt-BR"/>
        </w:rPr>
      </w:pPr>
    </w:p>
    <w:tbl>
      <w:tblPr>
        <w:tblW w:w="11232" w:type="dxa"/>
        <w:tblInd w:w="-459" w:type="dxa"/>
        <w:tblLayout w:type="fixed"/>
        <w:tblLook w:val="04A0" w:firstRow="1" w:lastRow="0" w:firstColumn="1" w:lastColumn="0" w:noHBand="0" w:noVBand="1"/>
      </w:tblPr>
      <w:tblGrid>
        <w:gridCol w:w="435"/>
        <w:gridCol w:w="3001"/>
        <w:gridCol w:w="2268"/>
        <w:gridCol w:w="992"/>
        <w:gridCol w:w="993"/>
        <w:gridCol w:w="1134"/>
        <w:gridCol w:w="992"/>
        <w:gridCol w:w="1417"/>
      </w:tblGrid>
      <w:tr w:rsidR="003C48E0" w:rsidRPr="00E80CE3" w14:paraId="41FBC9D0" w14:textId="77777777" w:rsidTr="001F276C">
        <w:trPr>
          <w:trHeight w:val="345"/>
        </w:trPr>
        <w:tc>
          <w:tcPr>
            <w:tcW w:w="9815" w:type="dxa"/>
            <w:gridSpan w:val="7"/>
            <w:tcBorders>
              <w:top w:val="nil"/>
              <w:left w:val="nil"/>
              <w:bottom w:val="nil"/>
              <w:right w:val="nil"/>
            </w:tcBorders>
            <w:shd w:val="clear" w:color="auto" w:fill="auto"/>
            <w:noWrap/>
            <w:vAlign w:val="center"/>
            <w:hideMark/>
          </w:tcPr>
          <w:p w14:paraId="46157E0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ԾԱՎԱԼԱԹԵՐԹ / ВЕДОМОСТЬ ОБЪЕМОВ</w:t>
            </w:r>
          </w:p>
        </w:tc>
        <w:tc>
          <w:tcPr>
            <w:tcW w:w="1417" w:type="dxa"/>
            <w:tcBorders>
              <w:top w:val="nil"/>
              <w:left w:val="nil"/>
              <w:bottom w:val="nil"/>
              <w:right w:val="nil"/>
            </w:tcBorders>
            <w:shd w:val="clear" w:color="auto" w:fill="auto"/>
            <w:noWrap/>
            <w:vAlign w:val="bottom"/>
            <w:hideMark/>
          </w:tcPr>
          <w:p w14:paraId="418FBABD" w14:textId="77777777" w:rsidR="003C48E0" w:rsidRPr="00E80CE3" w:rsidRDefault="003C48E0" w:rsidP="003C48E0">
            <w:pPr>
              <w:jc w:val="center"/>
              <w:rPr>
                <w:rFonts w:ascii="GHEA Grapalat" w:hAnsi="GHEA Grapalat" w:cs="Calibri"/>
                <w:b/>
                <w:bCs/>
                <w:sz w:val="16"/>
                <w:szCs w:val="16"/>
                <w:lang w:val="ru-RU"/>
              </w:rPr>
            </w:pPr>
          </w:p>
        </w:tc>
      </w:tr>
      <w:tr w:rsidR="003C48E0" w:rsidRPr="00E80CE3" w14:paraId="2D2A14DE" w14:textId="77777777" w:rsidTr="001F276C">
        <w:trPr>
          <w:trHeight w:val="840"/>
        </w:trPr>
        <w:tc>
          <w:tcPr>
            <w:tcW w:w="11232" w:type="dxa"/>
            <w:gridSpan w:val="8"/>
            <w:tcBorders>
              <w:top w:val="nil"/>
              <w:left w:val="single" w:sz="8" w:space="0" w:color="auto"/>
              <w:bottom w:val="single" w:sz="4" w:space="0" w:color="auto"/>
              <w:right w:val="nil"/>
            </w:tcBorders>
            <w:shd w:val="clear" w:color="auto" w:fill="auto"/>
            <w:vAlign w:val="center"/>
            <w:hideMark/>
          </w:tcPr>
          <w:p w14:paraId="737A12A4" w14:textId="77777777" w:rsidR="003C48E0" w:rsidRPr="0003736B" w:rsidRDefault="003C48E0" w:rsidP="003C48E0">
            <w:pPr>
              <w:jc w:val="center"/>
              <w:rPr>
                <w:rFonts w:ascii="GHEA Grapalat" w:hAnsi="GHEA Grapalat" w:cs="Calibri"/>
                <w:sz w:val="16"/>
                <w:szCs w:val="16"/>
              </w:rPr>
            </w:pPr>
            <w:r w:rsidRPr="00E80CE3">
              <w:rPr>
                <w:rFonts w:ascii="GHEA Grapalat" w:hAnsi="GHEA Grapalat" w:cs="Calibri"/>
                <w:sz w:val="16"/>
                <w:szCs w:val="16"/>
                <w:lang w:val="ru-RU"/>
              </w:rPr>
              <w:t>Ակունք</w:t>
            </w:r>
            <w:r w:rsidRPr="0003736B">
              <w:rPr>
                <w:rFonts w:ascii="GHEA Grapalat" w:hAnsi="GHEA Grapalat" w:cs="Calibri"/>
                <w:sz w:val="16"/>
                <w:szCs w:val="16"/>
              </w:rPr>
              <w:t xml:space="preserve"> </w:t>
            </w:r>
            <w:r w:rsidRPr="00E80CE3">
              <w:rPr>
                <w:rFonts w:ascii="GHEA Grapalat" w:hAnsi="GHEA Grapalat" w:cs="Calibri"/>
                <w:sz w:val="16"/>
                <w:szCs w:val="16"/>
                <w:lang w:val="ru-RU"/>
              </w:rPr>
              <w:t>համայնքի</w:t>
            </w:r>
            <w:r w:rsidRPr="0003736B">
              <w:rPr>
                <w:rFonts w:ascii="GHEA Grapalat" w:hAnsi="GHEA Grapalat" w:cs="Calibri"/>
                <w:sz w:val="16"/>
                <w:szCs w:val="16"/>
              </w:rPr>
              <w:t xml:space="preserve"> </w:t>
            </w:r>
            <w:r w:rsidRPr="00E80CE3">
              <w:rPr>
                <w:rFonts w:ascii="GHEA Grapalat" w:hAnsi="GHEA Grapalat" w:cs="Calibri"/>
                <w:sz w:val="16"/>
                <w:szCs w:val="16"/>
                <w:lang w:val="ru-RU"/>
              </w:rPr>
              <w:t>փողոցների</w:t>
            </w:r>
            <w:r w:rsidRPr="0003736B">
              <w:rPr>
                <w:rFonts w:ascii="GHEA Grapalat" w:hAnsi="GHEA Grapalat" w:cs="Calibri"/>
                <w:sz w:val="16"/>
                <w:szCs w:val="16"/>
              </w:rPr>
              <w:t xml:space="preserve"> </w:t>
            </w:r>
            <w:r w:rsidRPr="00E80CE3">
              <w:rPr>
                <w:rFonts w:ascii="GHEA Grapalat" w:hAnsi="GHEA Grapalat" w:cs="Calibri"/>
                <w:sz w:val="16"/>
                <w:szCs w:val="16"/>
                <w:lang w:val="ru-RU"/>
              </w:rPr>
              <w:t>ասֆալտապատում</w:t>
            </w:r>
            <w:r w:rsidRPr="0003736B">
              <w:rPr>
                <w:rFonts w:ascii="GHEA Grapalat" w:hAnsi="GHEA Grapalat" w:cs="Calibri"/>
                <w:sz w:val="16"/>
                <w:szCs w:val="16"/>
              </w:rPr>
              <w:t xml:space="preserve"> / </w:t>
            </w:r>
            <w:r w:rsidRPr="00E80CE3">
              <w:rPr>
                <w:rFonts w:ascii="GHEA Grapalat" w:hAnsi="GHEA Grapalat" w:cs="Calibri"/>
                <w:sz w:val="16"/>
                <w:szCs w:val="16"/>
                <w:lang w:val="ru-RU"/>
              </w:rPr>
              <w:t>Асфальтирование</w:t>
            </w:r>
            <w:r w:rsidRPr="0003736B">
              <w:rPr>
                <w:rFonts w:ascii="GHEA Grapalat" w:hAnsi="GHEA Grapalat" w:cs="Calibri"/>
                <w:sz w:val="16"/>
                <w:szCs w:val="16"/>
              </w:rPr>
              <w:t xml:space="preserve"> </w:t>
            </w:r>
            <w:r w:rsidRPr="00E80CE3">
              <w:rPr>
                <w:rFonts w:ascii="GHEA Grapalat" w:hAnsi="GHEA Grapalat" w:cs="Calibri"/>
                <w:sz w:val="16"/>
                <w:szCs w:val="16"/>
                <w:lang w:val="ru-RU"/>
              </w:rPr>
              <w:t>улиц</w:t>
            </w:r>
            <w:r w:rsidRPr="0003736B">
              <w:rPr>
                <w:rFonts w:ascii="GHEA Grapalat" w:hAnsi="GHEA Grapalat" w:cs="Calibri"/>
                <w:sz w:val="16"/>
                <w:szCs w:val="16"/>
              </w:rPr>
              <w:t xml:space="preserve"> </w:t>
            </w:r>
            <w:r w:rsidRPr="00E80CE3">
              <w:rPr>
                <w:rFonts w:ascii="GHEA Grapalat" w:hAnsi="GHEA Grapalat" w:cs="Calibri"/>
                <w:sz w:val="16"/>
                <w:szCs w:val="16"/>
                <w:lang w:val="ru-RU"/>
              </w:rPr>
              <w:t>общины</w:t>
            </w:r>
            <w:r w:rsidRPr="0003736B">
              <w:rPr>
                <w:rFonts w:ascii="GHEA Grapalat" w:hAnsi="GHEA Grapalat" w:cs="Calibri"/>
                <w:sz w:val="16"/>
                <w:szCs w:val="16"/>
              </w:rPr>
              <w:t xml:space="preserve"> </w:t>
            </w:r>
            <w:r w:rsidRPr="00E80CE3">
              <w:rPr>
                <w:rFonts w:ascii="GHEA Grapalat" w:hAnsi="GHEA Grapalat" w:cs="Calibri"/>
                <w:sz w:val="16"/>
                <w:szCs w:val="16"/>
                <w:lang w:val="ru-RU"/>
              </w:rPr>
              <w:t>Акунк</w:t>
            </w:r>
            <w:r w:rsidRPr="0003736B">
              <w:rPr>
                <w:rFonts w:ascii="GHEA Grapalat" w:hAnsi="GHEA Grapalat" w:cs="Calibri"/>
                <w:sz w:val="16"/>
                <w:szCs w:val="16"/>
              </w:rPr>
              <w:br/>
            </w:r>
            <w:r w:rsidRPr="00E80CE3">
              <w:rPr>
                <w:rFonts w:ascii="GHEA Grapalat" w:hAnsi="GHEA Grapalat" w:cs="Calibri"/>
                <w:sz w:val="16"/>
                <w:szCs w:val="16"/>
                <w:lang w:val="ru-RU"/>
              </w:rPr>
              <w:t>Զովաշեն</w:t>
            </w:r>
            <w:r w:rsidRPr="0003736B">
              <w:rPr>
                <w:rFonts w:ascii="GHEA Grapalat" w:hAnsi="GHEA Grapalat" w:cs="Calibri"/>
                <w:sz w:val="16"/>
                <w:szCs w:val="16"/>
              </w:rPr>
              <w:t xml:space="preserve"> </w:t>
            </w:r>
            <w:r w:rsidRPr="00E80CE3">
              <w:rPr>
                <w:rFonts w:ascii="GHEA Grapalat" w:hAnsi="GHEA Grapalat" w:cs="Calibri"/>
                <w:sz w:val="16"/>
                <w:szCs w:val="16"/>
                <w:lang w:val="ru-RU"/>
              </w:rPr>
              <w:t>բնակավայրի</w:t>
            </w:r>
            <w:r w:rsidRPr="0003736B">
              <w:rPr>
                <w:rFonts w:ascii="GHEA Grapalat" w:hAnsi="GHEA Grapalat" w:cs="Calibri"/>
                <w:sz w:val="16"/>
                <w:szCs w:val="16"/>
              </w:rPr>
              <w:t xml:space="preserve"> 5-</w:t>
            </w:r>
            <w:r w:rsidRPr="00E80CE3">
              <w:rPr>
                <w:rFonts w:ascii="GHEA Grapalat" w:hAnsi="GHEA Grapalat" w:cs="Calibri"/>
                <w:sz w:val="16"/>
                <w:szCs w:val="16"/>
                <w:lang w:val="ru-RU"/>
              </w:rPr>
              <w:t>րդ</w:t>
            </w:r>
            <w:r w:rsidRPr="0003736B">
              <w:rPr>
                <w:rFonts w:ascii="GHEA Grapalat" w:hAnsi="GHEA Grapalat" w:cs="Calibri"/>
                <w:sz w:val="16"/>
                <w:szCs w:val="16"/>
              </w:rPr>
              <w:t xml:space="preserve"> </w:t>
            </w:r>
            <w:r w:rsidRPr="00E80CE3">
              <w:rPr>
                <w:rFonts w:ascii="GHEA Grapalat" w:hAnsi="GHEA Grapalat" w:cs="Calibri"/>
                <w:sz w:val="16"/>
                <w:szCs w:val="16"/>
                <w:lang w:val="ru-RU"/>
              </w:rPr>
              <w:t>փողոց</w:t>
            </w:r>
            <w:r w:rsidRPr="0003736B">
              <w:rPr>
                <w:rFonts w:ascii="GHEA Grapalat" w:hAnsi="GHEA Grapalat" w:cs="Calibri"/>
                <w:sz w:val="16"/>
                <w:szCs w:val="16"/>
              </w:rPr>
              <w:t xml:space="preserve"> / 5-</w:t>
            </w:r>
            <w:r w:rsidRPr="00E80CE3">
              <w:rPr>
                <w:rFonts w:ascii="GHEA Grapalat" w:hAnsi="GHEA Grapalat" w:cs="Calibri"/>
                <w:sz w:val="16"/>
                <w:szCs w:val="16"/>
                <w:lang w:val="ru-RU"/>
              </w:rPr>
              <w:t>я</w:t>
            </w:r>
            <w:r w:rsidRPr="0003736B">
              <w:rPr>
                <w:rFonts w:ascii="GHEA Grapalat" w:hAnsi="GHEA Grapalat" w:cs="Calibri"/>
                <w:sz w:val="16"/>
                <w:szCs w:val="16"/>
              </w:rPr>
              <w:t xml:space="preserve"> </w:t>
            </w:r>
            <w:r w:rsidRPr="00E80CE3">
              <w:rPr>
                <w:rFonts w:ascii="GHEA Grapalat" w:hAnsi="GHEA Grapalat" w:cs="Calibri"/>
                <w:sz w:val="16"/>
                <w:szCs w:val="16"/>
                <w:lang w:val="ru-RU"/>
              </w:rPr>
              <w:t>улица</w:t>
            </w:r>
            <w:r w:rsidRPr="0003736B">
              <w:rPr>
                <w:rFonts w:ascii="GHEA Grapalat" w:hAnsi="GHEA Grapalat" w:cs="Calibri"/>
                <w:sz w:val="16"/>
                <w:szCs w:val="16"/>
              </w:rPr>
              <w:t xml:space="preserve"> </w:t>
            </w:r>
            <w:r w:rsidRPr="00E80CE3">
              <w:rPr>
                <w:rFonts w:ascii="GHEA Grapalat" w:hAnsi="GHEA Grapalat" w:cs="Calibri"/>
                <w:sz w:val="16"/>
                <w:szCs w:val="16"/>
                <w:lang w:val="ru-RU"/>
              </w:rPr>
              <w:t>населенного</w:t>
            </w:r>
            <w:r w:rsidRPr="0003736B">
              <w:rPr>
                <w:rFonts w:ascii="GHEA Grapalat" w:hAnsi="GHEA Grapalat" w:cs="Calibri"/>
                <w:sz w:val="16"/>
                <w:szCs w:val="16"/>
              </w:rPr>
              <w:t xml:space="preserve"> </w:t>
            </w:r>
            <w:r w:rsidRPr="00E80CE3">
              <w:rPr>
                <w:rFonts w:ascii="GHEA Grapalat" w:hAnsi="GHEA Grapalat" w:cs="Calibri"/>
                <w:sz w:val="16"/>
                <w:szCs w:val="16"/>
                <w:lang w:val="ru-RU"/>
              </w:rPr>
              <w:t>пункта</w:t>
            </w:r>
            <w:r w:rsidRPr="0003736B">
              <w:rPr>
                <w:rFonts w:ascii="GHEA Grapalat" w:hAnsi="GHEA Grapalat" w:cs="Calibri"/>
                <w:sz w:val="16"/>
                <w:szCs w:val="16"/>
              </w:rPr>
              <w:t xml:space="preserve"> </w:t>
            </w:r>
            <w:r w:rsidRPr="00E80CE3">
              <w:rPr>
                <w:rFonts w:ascii="GHEA Grapalat" w:hAnsi="GHEA Grapalat" w:cs="Calibri"/>
                <w:sz w:val="16"/>
                <w:szCs w:val="16"/>
                <w:lang w:val="ru-RU"/>
              </w:rPr>
              <w:t>Зовашен</w:t>
            </w:r>
          </w:p>
        </w:tc>
      </w:tr>
      <w:tr w:rsidR="003C48E0" w:rsidRPr="0003736B" w14:paraId="1A970AC5" w14:textId="77777777" w:rsidTr="001F276C">
        <w:trPr>
          <w:trHeight w:val="1800"/>
        </w:trPr>
        <w:tc>
          <w:tcPr>
            <w:tcW w:w="435" w:type="dxa"/>
            <w:tcBorders>
              <w:top w:val="nil"/>
              <w:left w:val="single" w:sz="4" w:space="0" w:color="auto"/>
              <w:bottom w:val="single" w:sz="4" w:space="0" w:color="auto"/>
              <w:right w:val="single" w:sz="4" w:space="0" w:color="auto"/>
            </w:tcBorders>
            <w:shd w:val="clear" w:color="auto" w:fill="auto"/>
            <w:vAlign w:val="center"/>
            <w:hideMark/>
          </w:tcPr>
          <w:p w14:paraId="426F42B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NN</w:t>
            </w:r>
          </w:p>
        </w:tc>
        <w:tc>
          <w:tcPr>
            <w:tcW w:w="3001" w:type="dxa"/>
            <w:tcBorders>
              <w:top w:val="nil"/>
              <w:left w:val="nil"/>
              <w:bottom w:val="single" w:sz="4" w:space="0" w:color="auto"/>
              <w:right w:val="single" w:sz="4" w:space="0" w:color="auto"/>
            </w:tcBorders>
            <w:shd w:val="clear" w:color="auto" w:fill="auto"/>
            <w:vAlign w:val="center"/>
            <w:hideMark/>
          </w:tcPr>
          <w:p w14:paraId="415F5DE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Աշխատանքների  անվանումը</w:t>
            </w:r>
          </w:p>
        </w:tc>
        <w:tc>
          <w:tcPr>
            <w:tcW w:w="2268" w:type="dxa"/>
            <w:tcBorders>
              <w:top w:val="nil"/>
              <w:left w:val="nil"/>
              <w:bottom w:val="single" w:sz="4" w:space="0" w:color="auto"/>
              <w:right w:val="single" w:sz="4" w:space="0" w:color="auto"/>
            </w:tcBorders>
            <w:shd w:val="clear" w:color="auto" w:fill="auto"/>
            <w:noWrap/>
            <w:vAlign w:val="center"/>
            <w:hideMark/>
          </w:tcPr>
          <w:p w14:paraId="02A2C86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Наименование работ</w:t>
            </w:r>
          </w:p>
        </w:tc>
        <w:tc>
          <w:tcPr>
            <w:tcW w:w="992" w:type="dxa"/>
            <w:tcBorders>
              <w:top w:val="nil"/>
              <w:left w:val="nil"/>
              <w:bottom w:val="single" w:sz="4" w:space="0" w:color="auto"/>
              <w:right w:val="single" w:sz="4" w:space="0" w:color="auto"/>
            </w:tcBorders>
            <w:shd w:val="clear" w:color="auto" w:fill="auto"/>
            <w:vAlign w:val="center"/>
            <w:hideMark/>
          </w:tcPr>
          <w:p w14:paraId="39EDFA1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չափման </w:t>
            </w:r>
            <w:r w:rsidRPr="00E80CE3">
              <w:rPr>
                <w:rFonts w:ascii="GHEA Grapalat" w:hAnsi="GHEA Grapalat" w:cs="Calibri"/>
                <w:b/>
                <w:bCs/>
                <w:sz w:val="16"/>
                <w:szCs w:val="16"/>
                <w:lang w:val="ru-RU"/>
              </w:rPr>
              <w:br/>
              <w:t>միավոր</w:t>
            </w:r>
          </w:p>
        </w:tc>
        <w:tc>
          <w:tcPr>
            <w:tcW w:w="993" w:type="dxa"/>
            <w:tcBorders>
              <w:top w:val="nil"/>
              <w:left w:val="nil"/>
              <w:bottom w:val="single" w:sz="4" w:space="0" w:color="auto"/>
              <w:right w:val="single" w:sz="4" w:space="0" w:color="auto"/>
            </w:tcBorders>
            <w:shd w:val="clear" w:color="auto" w:fill="auto"/>
            <w:vAlign w:val="center"/>
            <w:hideMark/>
          </w:tcPr>
          <w:p w14:paraId="799F4D4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единица </w:t>
            </w:r>
            <w:r w:rsidRPr="00E80CE3">
              <w:rPr>
                <w:rFonts w:ascii="GHEA Grapalat" w:hAnsi="GHEA Grapalat" w:cs="Calibri"/>
                <w:b/>
                <w:bCs/>
                <w:sz w:val="16"/>
                <w:szCs w:val="16"/>
                <w:lang w:val="ru-RU"/>
              </w:rPr>
              <w:br/>
              <w:t>измерения</w:t>
            </w:r>
          </w:p>
        </w:tc>
        <w:tc>
          <w:tcPr>
            <w:tcW w:w="1134" w:type="dxa"/>
            <w:tcBorders>
              <w:top w:val="nil"/>
              <w:left w:val="nil"/>
              <w:bottom w:val="single" w:sz="4" w:space="0" w:color="auto"/>
              <w:right w:val="single" w:sz="4" w:space="0" w:color="auto"/>
            </w:tcBorders>
            <w:shd w:val="clear" w:color="auto" w:fill="auto"/>
            <w:vAlign w:val="center"/>
            <w:hideMark/>
          </w:tcPr>
          <w:p w14:paraId="6F65356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Ծավալը</w:t>
            </w:r>
            <w:r w:rsidRPr="00E80CE3">
              <w:rPr>
                <w:rFonts w:ascii="GHEA Grapalat" w:hAnsi="GHEA Grapalat" w:cs="Calibri"/>
                <w:b/>
                <w:bCs/>
                <w:sz w:val="16"/>
                <w:szCs w:val="16"/>
                <w:lang w:val="ru-RU"/>
              </w:rPr>
              <w:br/>
              <w:t>Օбъем</w:t>
            </w:r>
          </w:p>
        </w:tc>
        <w:tc>
          <w:tcPr>
            <w:tcW w:w="992" w:type="dxa"/>
            <w:tcBorders>
              <w:top w:val="nil"/>
              <w:left w:val="nil"/>
              <w:bottom w:val="single" w:sz="4" w:space="0" w:color="auto"/>
              <w:right w:val="single" w:sz="4" w:space="0" w:color="auto"/>
            </w:tcBorders>
            <w:shd w:val="clear" w:color="auto" w:fill="auto"/>
            <w:vAlign w:val="center"/>
            <w:hideMark/>
          </w:tcPr>
          <w:p w14:paraId="18BE6D56"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Միավորի</w:t>
            </w:r>
            <w:r w:rsidRPr="00E80CE3">
              <w:rPr>
                <w:rFonts w:ascii="Sylfaen" w:hAnsi="Sylfaen" w:cs="Calibri"/>
                <w:b/>
                <w:bCs/>
                <w:sz w:val="16"/>
                <w:szCs w:val="16"/>
                <w:lang w:val="ru-RU"/>
              </w:rPr>
              <w:br/>
              <w:t>արժեքը</w:t>
            </w:r>
            <w:r w:rsidRPr="00E80CE3">
              <w:rPr>
                <w:rFonts w:ascii="Sylfaen" w:hAnsi="Sylfaen" w:cs="Calibri"/>
                <w:b/>
                <w:bCs/>
                <w:sz w:val="16"/>
                <w:szCs w:val="16"/>
                <w:lang w:val="ru-RU"/>
              </w:rPr>
              <w:br/>
              <w:t xml:space="preserve">Стимость </w:t>
            </w:r>
            <w:r w:rsidRPr="00E80CE3">
              <w:rPr>
                <w:rFonts w:ascii="Sylfaen" w:hAnsi="Sylfaen" w:cs="Calibri"/>
                <w:b/>
                <w:bCs/>
                <w:sz w:val="16"/>
                <w:szCs w:val="16"/>
                <w:lang w:val="ru-RU"/>
              </w:rPr>
              <w:br/>
              <w:t>единицы</w:t>
            </w:r>
          </w:p>
        </w:tc>
        <w:tc>
          <w:tcPr>
            <w:tcW w:w="1417" w:type="dxa"/>
            <w:tcBorders>
              <w:top w:val="nil"/>
              <w:left w:val="nil"/>
              <w:bottom w:val="single" w:sz="4" w:space="0" w:color="auto"/>
              <w:right w:val="single" w:sz="4" w:space="0" w:color="auto"/>
            </w:tcBorders>
            <w:shd w:val="clear" w:color="auto" w:fill="auto"/>
            <w:vAlign w:val="center"/>
            <w:hideMark/>
          </w:tcPr>
          <w:p w14:paraId="5C7549A4"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Ընդամենը</w:t>
            </w:r>
            <w:r w:rsidRPr="00E80CE3">
              <w:rPr>
                <w:rFonts w:ascii="Sylfaen" w:hAnsi="Sylfaen" w:cs="Calibri"/>
                <w:b/>
                <w:bCs/>
                <w:sz w:val="16"/>
                <w:szCs w:val="16"/>
                <w:lang w:val="ru-RU"/>
              </w:rPr>
              <w:br/>
              <w:t>Итого</w:t>
            </w:r>
            <w:r w:rsidRPr="00E80CE3">
              <w:rPr>
                <w:rFonts w:ascii="Sylfaen" w:hAnsi="Sylfaen" w:cs="Calibri"/>
                <w:b/>
                <w:bCs/>
                <w:sz w:val="16"/>
                <w:szCs w:val="16"/>
                <w:lang w:val="ru-RU"/>
              </w:rPr>
              <w:br/>
              <w:t>(հազար դրամ/</w:t>
            </w:r>
            <w:r w:rsidRPr="00E80CE3">
              <w:rPr>
                <w:rFonts w:ascii="Sylfaen" w:hAnsi="Sylfaen" w:cs="Calibri"/>
                <w:b/>
                <w:bCs/>
                <w:sz w:val="16"/>
                <w:szCs w:val="16"/>
                <w:lang w:val="ru-RU"/>
              </w:rPr>
              <w:br/>
              <w:t>тысяча драм)</w:t>
            </w:r>
          </w:p>
        </w:tc>
      </w:tr>
      <w:tr w:rsidR="003C48E0" w:rsidRPr="00E80CE3" w14:paraId="5DA5D16E" w14:textId="77777777" w:rsidTr="001F276C">
        <w:trPr>
          <w:trHeight w:val="3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F84FA8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noWrap/>
            <w:vAlign w:val="center"/>
            <w:hideMark/>
          </w:tcPr>
          <w:p w14:paraId="1B8B505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2268" w:type="dxa"/>
            <w:tcBorders>
              <w:top w:val="nil"/>
              <w:left w:val="nil"/>
              <w:bottom w:val="single" w:sz="4" w:space="0" w:color="auto"/>
              <w:right w:val="single" w:sz="4" w:space="0" w:color="auto"/>
            </w:tcBorders>
            <w:shd w:val="clear" w:color="auto" w:fill="auto"/>
            <w:noWrap/>
            <w:vAlign w:val="center"/>
            <w:hideMark/>
          </w:tcPr>
          <w:p w14:paraId="4A96619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062AA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2EADE6A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7696E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992" w:type="dxa"/>
            <w:tcBorders>
              <w:top w:val="nil"/>
              <w:left w:val="nil"/>
              <w:bottom w:val="single" w:sz="4" w:space="0" w:color="auto"/>
              <w:right w:val="single" w:sz="4" w:space="0" w:color="auto"/>
            </w:tcBorders>
            <w:shd w:val="clear" w:color="auto" w:fill="auto"/>
            <w:noWrap/>
            <w:vAlign w:val="center"/>
            <w:hideMark/>
          </w:tcPr>
          <w:p w14:paraId="40879D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1417" w:type="dxa"/>
            <w:tcBorders>
              <w:top w:val="nil"/>
              <w:left w:val="nil"/>
              <w:bottom w:val="single" w:sz="4" w:space="0" w:color="auto"/>
              <w:right w:val="single" w:sz="4" w:space="0" w:color="auto"/>
            </w:tcBorders>
            <w:shd w:val="clear" w:color="auto" w:fill="auto"/>
            <w:noWrap/>
            <w:vAlign w:val="center"/>
            <w:hideMark/>
          </w:tcPr>
          <w:p w14:paraId="2DA63E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r>
      <w:tr w:rsidR="003C48E0" w:rsidRPr="00E80CE3" w14:paraId="49153AD7"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6048B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1D299E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Հ.Պ.Ա.</w:t>
            </w:r>
          </w:p>
        </w:tc>
        <w:tc>
          <w:tcPr>
            <w:tcW w:w="2268" w:type="dxa"/>
            <w:tcBorders>
              <w:top w:val="nil"/>
              <w:left w:val="nil"/>
              <w:bottom w:val="single" w:sz="4" w:space="0" w:color="auto"/>
              <w:right w:val="single" w:sz="4" w:space="0" w:color="auto"/>
            </w:tcBorders>
            <w:shd w:val="clear" w:color="auto" w:fill="auto"/>
            <w:noWrap/>
            <w:vAlign w:val="center"/>
            <w:hideMark/>
          </w:tcPr>
          <w:p w14:paraId="776806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Б.В.Р.</w:t>
            </w:r>
          </w:p>
        </w:tc>
        <w:tc>
          <w:tcPr>
            <w:tcW w:w="992" w:type="dxa"/>
            <w:tcBorders>
              <w:top w:val="nil"/>
              <w:left w:val="nil"/>
              <w:bottom w:val="single" w:sz="4" w:space="0" w:color="auto"/>
              <w:right w:val="single" w:sz="4" w:space="0" w:color="auto"/>
            </w:tcBorders>
            <w:shd w:val="clear" w:color="auto" w:fill="auto"/>
            <w:noWrap/>
            <w:vAlign w:val="center"/>
            <w:hideMark/>
          </w:tcPr>
          <w:p w14:paraId="6CC2719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A8DC94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6FDE5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AB1B44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E5EE21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D1324F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E7F2EE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0367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44E7D3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0CB9BC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C91E7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46C03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0ED12C7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09A293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488,4568</w:t>
            </w:r>
          </w:p>
        </w:tc>
      </w:tr>
      <w:tr w:rsidR="003C48E0" w:rsidRPr="00E80CE3" w14:paraId="2F4C5E5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7D5D4A"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E709FA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Հողային աշխատանքներ</w:t>
            </w:r>
          </w:p>
        </w:tc>
        <w:tc>
          <w:tcPr>
            <w:tcW w:w="2268" w:type="dxa"/>
            <w:tcBorders>
              <w:top w:val="nil"/>
              <w:left w:val="nil"/>
              <w:bottom w:val="single" w:sz="4" w:space="0" w:color="auto"/>
              <w:right w:val="single" w:sz="4" w:space="0" w:color="auto"/>
            </w:tcBorders>
            <w:shd w:val="clear" w:color="auto" w:fill="auto"/>
            <w:noWrap/>
            <w:vAlign w:val="center"/>
            <w:hideMark/>
          </w:tcPr>
          <w:p w14:paraId="01A96CE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Земляные Работы</w:t>
            </w:r>
          </w:p>
        </w:tc>
        <w:tc>
          <w:tcPr>
            <w:tcW w:w="992" w:type="dxa"/>
            <w:tcBorders>
              <w:top w:val="nil"/>
              <w:left w:val="nil"/>
              <w:bottom w:val="single" w:sz="4" w:space="0" w:color="auto"/>
              <w:right w:val="single" w:sz="4" w:space="0" w:color="auto"/>
            </w:tcBorders>
            <w:shd w:val="clear" w:color="auto" w:fill="auto"/>
            <w:noWrap/>
            <w:vAlign w:val="center"/>
            <w:hideMark/>
          </w:tcPr>
          <w:p w14:paraId="5BC302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3375DA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10A4C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F8E9A0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B88ED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4C07AAF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CCFF9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675E34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տեղափոխում լիցք 30 մ բուլդոզերով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439BEC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бульдозером c перемещением в насыпь на 30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4FC1A4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52E081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9E4F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2FEC4F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1,531</w:t>
            </w:r>
          </w:p>
        </w:tc>
        <w:tc>
          <w:tcPr>
            <w:tcW w:w="1417" w:type="dxa"/>
            <w:tcBorders>
              <w:top w:val="nil"/>
              <w:left w:val="nil"/>
              <w:bottom w:val="single" w:sz="4" w:space="0" w:color="auto"/>
              <w:right w:val="single" w:sz="4" w:space="0" w:color="auto"/>
            </w:tcBorders>
            <w:shd w:val="clear" w:color="auto" w:fill="auto"/>
            <w:noWrap/>
            <w:vAlign w:val="center"/>
            <w:hideMark/>
          </w:tcPr>
          <w:p w14:paraId="17BD16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85,85848</w:t>
            </w:r>
          </w:p>
        </w:tc>
      </w:tr>
      <w:tr w:rsidR="003C48E0" w:rsidRPr="00E80CE3" w14:paraId="7F6FF1CC"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D377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3DF8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20823E0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насыпь на 1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9370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653DC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A308E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241,14</w:t>
            </w:r>
          </w:p>
        </w:tc>
        <w:tc>
          <w:tcPr>
            <w:tcW w:w="992" w:type="dxa"/>
            <w:tcBorders>
              <w:top w:val="nil"/>
              <w:left w:val="nil"/>
              <w:bottom w:val="single" w:sz="4" w:space="0" w:color="auto"/>
              <w:right w:val="single" w:sz="4" w:space="0" w:color="auto"/>
            </w:tcBorders>
            <w:shd w:val="clear" w:color="auto" w:fill="auto"/>
            <w:noWrap/>
            <w:vAlign w:val="center"/>
            <w:hideMark/>
          </w:tcPr>
          <w:p w14:paraId="23C7F9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2,047</w:t>
            </w:r>
          </w:p>
        </w:tc>
        <w:tc>
          <w:tcPr>
            <w:tcW w:w="1417" w:type="dxa"/>
            <w:tcBorders>
              <w:top w:val="nil"/>
              <w:left w:val="nil"/>
              <w:bottom w:val="single" w:sz="4" w:space="0" w:color="auto"/>
              <w:right w:val="single" w:sz="4" w:space="0" w:color="auto"/>
            </w:tcBorders>
            <w:shd w:val="clear" w:color="auto" w:fill="auto"/>
            <w:noWrap/>
            <w:vAlign w:val="center"/>
            <w:hideMark/>
          </w:tcPr>
          <w:p w14:paraId="49C401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493,61358</w:t>
            </w:r>
          </w:p>
        </w:tc>
      </w:tr>
      <w:tr w:rsidR="003C48E0" w:rsidRPr="00E80CE3" w14:paraId="447937DC"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49C16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730E418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բուլդոզերով, տեղափոխում 30 մ կուտակումով,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4F4E5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на 30 м с окучиванием, погрузка экскаватором 1,5 м³ ковшом на а/с и вывоз в насыпь на 1 км</w:t>
            </w:r>
          </w:p>
        </w:tc>
        <w:tc>
          <w:tcPr>
            <w:tcW w:w="992" w:type="dxa"/>
            <w:tcBorders>
              <w:top w:val="nil"/>
              <w:left w:val="nil"/>
              <w:bottom w:val="single" w:sz="4" w:space="0" w:color="auto"/>
              <w:right w:val="single" w:sz="4" w:space="0" w:color="auto"/>
            </w:tcBorders>
            <w:shd w:val="clear" w:color="auto" w:fill="auto"/>
            <w:noWrap/>
            <w:vAlign w:val="center"/>
            <w:hideMark/>
          </w:tcPr>
          <w:p w14:paraId="421B43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AFBA3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BC94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60,29</w:t>
            </w:r>
          </w:p>
        </w:tc>
        <w:tc>
          <w:tcPr>
            <w:tcW w:w="992" w:type="dxa"/>
            <w:tcBorders>
              <w:top w:val="nil"/>
              <w:left w:val="nil"/>
              <w:bottom w:val="single" w:sz="4" w:space="0" w:color="auto"/>
              <w:right w:val="single" w:sz="4" w:space="0" w:color="auto"/>
            </w:tcBorders>
            <w:shd w:val="clear" w:color="auto" w:fill="auto"/>
            <w:noWrap/>
            <w:vAlign w:val="center"/>
            <w:hideMark/>
          </w:tcPr>
          <w:p w14:paraId="67A96A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2,215</w:t>
            </w:r>
          </w:p>
        </w:tc>
        <w:tc>
          <w:tcPr>
            <w:tcW w:w="1417" w:type="dxa"/>
            <w:tcBorders>
              <w:top w:val="nil"/>
              <w:left w:val="nil"/>
              <w:bottom w:val="single" w:sz="4" w:space="0" w:color="auto"/>
              <w:right w:val="single" w:sz="4" w:space="0" w:color="auto"/>
            </w:tcBorders>
            <w:shd w:val="clear" w:color="auto" w:fill="auto"/>
            <w:noWrap/>
            <w:vAlign w:val="center"/>
            <w:hideMark/>
          </w:tcPr>
          <w:p w14:paraId="696AE2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133,54235</w:t>
            </w:r>
          </w:p>
        </w:tc>
      </w:tr>
      <w:tr w:rsidR="003C48E0" w:rsidRPr="00E80CE3" w14:paraId="0BC3D3E4"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960C51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1076F3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3E70182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6D5A9E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8881F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92411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190,03</w:t>
            </w:r>
          </w:p>
        </w:tc>
        <w:tc>
          <w:tcPr>
            <w:tcW w:w="992" w:type="dxa"/>
            <w:tcBorders>
              <w:top w:val="nil"/>
              <w:left w:val="nil"/>
              <w:bottom w:val="single" w:sz="4" w:space="0" w:color="auto"/>
              <w:right w:val="single" w:sz="4" w:space="0" w:color="auto"/>
            </w:tcBorders>
            <w:shd w:val="clear" w:color="auto" w:fill="auto"/>
            <w:noWrap/>
            <w:vAlign w:val="center"/>
            <w:hideMark/>
          </w:tcPr>
          <w:p w14:paraId="67B2C76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5098AA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407,04426</w:t>
            </w:r>
          </w:p>
        </w:tc>
      </w:tr>
      <w:tr w:rsidR="003C48E0" w:rsidRPr="00E80CE3" w14:paraId="2BB445B4"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A476C4"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A6D2C1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Կողնակներ</w:t>
            </w:r>
          </w:p>
        </w:tc>
        <w:tc>
          <w:tcPr>
            <w:tcW w:w="2268" w:type="dxa"/>
            <w:tcBorders>
              <w:top w:val="nil"/>
              <w:left w:val="nil"/>
              <w:bottom w:val="single" w:sz="4" w:space="0" w:color="auto"/>
              <w:right w:val="single" w:sz="4" w:space="0" w:color="auto"/>
            </w:tcBorders>
            <w:shd w:val="clear" w:color="auto" w:fill="auto"/>
            <w:vAlign w:val="center"/>
            <w:hideMark/>
          </w:tcPr>
          <w:p w14:paraId="39418E5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Обочины</w:t>
            </w:r>
          </w:p>
        </w:tc>
        <w:tc>
          <w:tcPr>
            <w:tcW w:w="992" w:type="dxa"/>
            <w:tcBorders>
              <w:top w:val="nil"/>
              <w:left w:val="nil"/>
              <w:bottom w:val="single" w:sz="4" w:space="0" w:color="auto"/>
              <w:right w:val="single" w:sz="4" w:space="0" w:color="auto"/>
            </w:tcBorders>
            <w:shd w:val="clear" w:color="auto" w:fill="auto"/>
            <w:noWrap/>
            <w:vAlign w:val="center"/>
            <w:hideMark/>
          </w:tcPr>
          <w:p w14:paraId="22FDFEC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5244FC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D15F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DFFCEE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B123B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D548F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E2C7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400D8EA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6325E2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5ECB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32A2298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207A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21,61</w:t>
            </w:r>
          </w:p>
        </w:tc>
        <w:tc>
          <w:tcPr>
            <w:tcW w:w="992" w:type="dxa"/>
            <w:tcBorders>
              <w:top w:val="nil"/>
              <w:left w:val="nil"/>
              <w:bottom w:val="single" w:sz="4" w:space="0" w:color="auto"/>
              <w:right w:val="single" w:sz="4" w:space="0" w:color="auto"/>
            </w:tcBorders>
            <w:shd w:val="clear" w:color="auto" w:fill="auto"/>
            <w:noWrap/>
            <w:vAlign w:val="center"/>
            <w:hideMark/>
          </w:tcPr>
          <w:p w14:paraId="0306C6D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360765B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46,28862</w:t>
            </w:r>
          </w:p>
        </w:tc>
      </w:tr>
      <w:tr w:rsidR="003C48E0" w:rsidRPr="00E80CE3" w14:paraId="508755D9"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55CFA6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2AFF36F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Կողնակների իրականացում ավազակոպճային նյութով h = 10 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BED14C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Устройства обочин гравийно песчаным материалом h = 10 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143B9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263E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C48644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341,35</w:t>
            </w:r>
          </w:p>
        </w:tc>
        <w:tc>
          <w:tcPr>
            <w:tcW w:w="992" w:type="dxa"/>
            <w:tcBorders>
              <w:top w:val="nil"/>
              <w:left w:val="nil"/>
              <w:bottom w:val="single" w:sz="4" w:space="0" w:color="auto"/>
              <w:right w:val="single" w:sz="4" w:space="0" w:color="auto"/>
            </w:tcBorders>
            <w:shd w:val="clear" w:color="auto" w:fill="auto"/>
            <w:noWrap/>
            <w:vAlign w:val="center"/>
            <w:hideMark/>
          </w:tcPr>
          <w:p w14:paraId="703B1C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1,694</w:t>
            </w:r>
          </w:p>
        </w:tc>
        <w:tc>
          <w:tcPr>
            <w:tcW w:w="1417" w:type="dxa"/>
            <w:tcBorders>
              <w:top w:val="nil"/>
              <w:left w:val="nil"/>
              <w:bottom w:val="single" w:sz="4" w:space="0" w:color="auto"/>
              <w:right w:val="single" w:sz="4" w:space="0" w:color="auto"/>
            </w:tcBorders>
            <w:shd w:val="clear" w:color="auto" w:fill="auto"/>
            <w:noWrap/>
            <w:vAlign w:val="center"/>
            <w:hideMark/>
          </w:tcPr>
          <w:p w14:paraId="26B6DE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578,2469</w:t>
            </w:r>
          </w:p>
        </w:tc>
      </w:tr>
      <w:tr w:rsidR="003C48E0" w:rsidRPr="00E80CE3" w14:paraId="1DCA4D4B"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F548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6F44B8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Երթևեկելի մաս</w:t>
            </w:r>
          </w:p>
        </w:tc>
        <w:tc>
          <w:tcPr>
            <w:tcW w:w="2268" w:type="dxa"/>
            <w:tcBorders>
              <w:top w:val="nil"/>
              <w:left w:val="nil"/>
              <w:bottom w:val="single" w:sz="4" w:space="0" w:color="auto"/>
              <w:right w:val="single" w:sz="4" w:space="0" w:color="auto"/>
            </w:tcBorders>
            <w:shd w:val="clear" w:color="auto" w:fill="auto"/>
            <w:vAlign w:val="center"/>
            <w:hideMark/>
          </w:tcPr>
          <w:p w14:paraId="250193C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Проезжая часть</w:t>
            </w:r>
          </w:p>
        </w:tc>
        <w:tc>
          <w:tcPr>
            <w:tcW w:w="992" w:type="dxa"/>
            <w:tcBorders>
              <w:top w:val="nil"/>
              <w:left w:val="nil"/>
              <w:bottom w:val="single" w:sz="4" w:space="0" w:color="auto"/>
              <w:right w:val="single" w:sz="4" w:space="0" w:color="auto"/>
            </w:tcBorders>
            <w:shd w:val="clear" w:color="auto" w:fill="auto"/>
            <w:noWrap/>
            <w:vAlign w:val="center"/>
            <w:hideMark/>
          </w:tcPr>
          <w:p w14:paraId="488EA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2F7B3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3B4272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14DAA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83791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F19A14F"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03E99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3225E01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7212056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8662BB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2A7E9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3EB645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8A4E2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61E451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6770,71265</w:t>
            </w:r>
          </w:p>
        </w:tc>
      </w:tr>
      <w:tr w:rsidR="003C48E0" w:rsidRPr="00E80CE3" w14:paraId="3568A72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54E1CA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00AF15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7E81E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7EF371A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C5CC3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6DD074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02E1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682DD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9177,06595</w:t>
            </w:r>
          </w:p>
        </w:tc>
      </w:tr>
      <w:tr w:rsidR="003C48E0" w:rsidRPr="00E80CE3" w14:paraId="7367B7C2"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AE251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3</w:t>
            </w:r>
          </w:p>
        </w:tc>
        <w:tc>
          <w:tcPr>
            <w:tcW w:w="3001" w:type="dxa"/>
            <w:tcBorders>
              <w:top w:val="nil"/>
              <w:left w:val="nil"/>
              <w:bottom w:val="single" w:sz="4" w:space="0" w:color="auto"/>
              <w:right w:val="single" w:sz="4" w:space="0" w:color="auto"/>
            </w:tcBorders>
            <w:shd w:val="clear" w:color="auto" w:fill="auto"/>
            <w:vAlign w:val="center"/>
            <w:hideMark/>
          </w:tcPr>
          <w:p w14:paraId="2768E0E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7D88663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4C7231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16998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B33F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698A3FD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77BEF27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1710,4113</w:t>
            </w:r>
          </w:p>
        </w:tc>
      </w:tr>
      <w:tr w:rsidR="003C48E0" w:rsidRPr="00E80CE3" w14:paraId="621DA8E3"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017E1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D4F38D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1345172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5C970FA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A4098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391C0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28F488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4828D9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408,19675</w:t>
            </w:r>
          </w:p>
        </w:tc>
      </w:tr>
      <w:tr w:rsidR="003C48E0" w:rsidRPr="00E80CE3" w14:paraId="029ABB3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6E502A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AA29F2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Իջատեղեր և մուտքեր</w:t>
            </w:r>
          </w:p>
        </w:tc>
        <w:tc>
          <w:tcPr>
            <w:tcW w:w="2268" w:type="dxa"/>
            <w:tcBorders>
              <w:top w:val="nil"/>
              <w:left w:val="nil"/>
              <w:bottom w:val="single" w:sz="4" w:space="0" w:color="auto"/>
              <w:right w:val="single" w:sz="4" w:space="0" w:color="auto"/>
            </w:tcBorders>
            <w:shd w:val="clear" w:color="auto" w:fill="auto"/>
            <w:noWrap/>
            <w:vAlign w:val="center"/>
            <w:hideMark/>
          </w:tcPr>
          <w:p w14:paraId="0BBF50C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Съезды и входы</w:t>
            </w:r>
          </w:p>
        </w:tc>
        <w:tc>
          <w:tcPr>
            <w:tcW w:w="992" w:type="dxa"/>
            <w:tcBorders>
              <w:top w:val="nil"/>
              <w:left w:val="nil"/>
              <w:bottom w:val="single" w:sz="4" w:space="0" w:color="auto"/>
              <w:right w:val="single" w:sz="4" w:space="0" w:color="auto"/>
            </w:tcBorders>
            <w:shd w:val="clear" w:color="auto" w:fill="auto"/>
            <w:noWrap/>
            <w:vAlign w:val="center"/>
            <w:hideMark/>
          </w:tcPr>
          <w:p w14:paraId="458B17C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41BB7D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6693DD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E76A03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7EE78B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ABEBA89"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50CC43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5D00A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29404FF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234805B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D1092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FCB62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587F96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31C62D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268,0067</w:t>
            </w:r>
          </w:p>
        </w:tc>
      </w:tr>
      <w:tr w:rsidR="003C48E0" w:rsidRPr="00E80CE3" w14:paraId="7FD36B3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06E84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7E0A6C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բարձում էքսկավատորով 1,5 մ³ շ/տ ա/ի,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70FF88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16328F2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CABA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0F849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601D45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2,204</w:t>
            </w:r>
          </w:p>
        </w:tc>
        <w:tc>
          <w:tcPr>
            <w:tcW w:w="1417" w:type="dxa"/>
            <w:tcBorders>
              <w:top w:val="nil"/>
              <w:left w:val="nil"/>
              <w:bottom w:val="single" w:sz="4" w:space="0" w:color="auto"/>
              <w:right w:val="single" w:sz="4" w:space="0" w:color="auto"/>
            </w:tcBorders>
            <w:shd w:val="clear" w:color="auto" w:fill="auto"/>
            <w:noWrap/>
            <w:vAlign w:val="center"/>
            <w:hideMark/>
          </w:tcPr>
          <w:p w14:paraId="5DFE4CC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67,81708</w:t>
            </w:r>
          </w:p>
        </w:tc>
      </w:tr>
      <w:tr w:rsidR="003C48E0" w:rsidRPr="00E80CE3" w14:paraId="0AA52DC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CC60F4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44E4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3EED5E5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334878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E3C46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696CEB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10,86</w:t>
            </w:r>
          </w:p>
        </w:tc>
        <w:tc>
          <w:tcPr>
            <w:tcW w:w="992" w:type="dxa"/>
            <w:tcBorders>
              <w:top w:val="nil"/>
              <w:left w:val="nil"/>
              <w:bottom w:val="single" w:sz="4" w:space="0" w:color="auto"/>
              <w:right w:val="single" w:sz="4" w:space="0" w:color="auto"/>
            </w:tcBorders>
            <w:shd w:val="clear" w:color="auto" w:fill="auto"/>
            <w:noWrap/>
            <w:vAlign w:val="center"/>
            <w:hideMark/>
          </w:tcPr>
          <w:p w14:paraId="1286A21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1,861</w:t>
            </w:r>
          </w:p>
        </w:tc>
        <w:tc>
          <w:tcPr>
            <w:tcW w:w="1417" w:type="dxa"/>
            <w:tcBorders>
              <w:top w:val="nil"/>
              <w:left w:val="nil"/>
              <w:bottom w:val="single" w:sz="4" w:space="0" w:color="auto"/>
              <w:right w:val="single" w:sz="4" w:space="0" w:color="auto"/>
            </w:tcBorders>
            <w:shd w:val="clear" w:color="auto" w:fill="auto"/>
            <w:noWrap/>
            <w:vAlign w:val="center"/>
            <w:hideMark/>
          </w:tcPr>
          <w:p w14:paraId="520451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20,21046</w:t>
            </w:r>
          </w:p>
        </w:tc>
      </w:tr>
      <w:tr w:rsidR="003C48E0" w:rsidRPr="00E80CE3" w14:paraId="2522052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DD9A9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223CB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տեղափոխում լիցք 20 մ բուլդոզերով</w:t>
            </w:r>
            <w:r w:rsidRPr="00E80CE3">
              <w:rPr>
                <w:rFonts w:ascii="GHEA Grapalat" w:hAnsi="GHEA Grapalat" w:cs="Calibri"/>
                <w:sz w:val="16"/>
                <w:szCs w:val="16"/>
                <w:lang w:val="ru-RU"/>
              </w:rPr>
              <w:br/>
              <w:t>(հարթում, 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EAD26C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в насыпь на 20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23B65C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60155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C3D4F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1,35</w:t>
            </w:r>
          </w:p>
        </w:tc>
        <w:tc>
          <w:tcPr>
            <w:tcW w:w="992" w:type="dxa"/>
            <w:tcBorders>
              <w:top w:val="nil"/>
              <w:left w:val="nil"/>
              <w:bottom w:val="single" w:sz="4" w:space="0" w:color="auto"/>
              <w:right w:val="single" w:sz="4" w:space="0" w:color="auto"/>
            </w:tcBorders>
            <w:shd w:val="clear" w:color="auto" w:fill="auto"/>
            <w:noWrap/>
            <w:vAlign w:val="center"/>
            <w:hideMark/>
          </w:tcPr>
          <w:p w14:paraId="771F02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7BAC8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0,7236</w:t>
            </w:r>
          </w:p>
        </w:tc>
      </w:tr>
      <w:tr w:rsidR="003C48E0" w:rsidRPr="00E80CE3" w14:paraId="77554B9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52D67B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59EFAA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A744DB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AD785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928AB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8485C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7B0A4A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54EBDB9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448,42976</w:t>
            </w:r>
          </w:p>
        </w:tc>
      </w:tr>
      <w:tr w:rsidR="003C48E0" w:rsidRPr="00E80CE3" w14:paraId="7218809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E4197C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55678E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5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00C222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5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2C1D40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0EF0D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DDCEC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103,95</w:t>
            </w:r>
          </w:p>
        </w:tc>
        <w:tc>
          <w:tcPr>
            <w:tcW w:w="992" w:type="dxa"/>
            <w:tcBorders>
              <w:top w:val="nil"/>
              <w:left w:val="nil"/>
              <w:bottom w:val="single" w:sz="4" w:space="0" w:color="auto"/>
              <w:right w:val="single" w:sz="4" w:space="0" w:color="auto"/>
            </w:tcBorders>
            <w:shd w:val="clear" w:color="auto" w:fill="auto"/>
            <w:noWrap/>
            <w:vAlign w:val="center"/>
            <w:hideMark/>
          </w:tcPr>
          <w:p w14:paraId="1F6686A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6,237</w:t>
            </w:r>
          </w:p>
        </w:tc>
        <w:tc>
          <w:tcPr>
            <w:tcW w:w="1417" w:type="dxa"/>
            <w:tcBorders>
              <w:top w:val="nil"/>
              <w:left w:val="nil"/>
              <w:bottom w:val="single" w:sz="4" w:space="0" w:color="auto"/>
              <w:right w:val="single" w:sz="4" w:space="0" w:color="auto"/>
            </w:tcBorders>
            <w:shd w:val="clear" w:color="auto" w:fill="auto"/>
            <w:noWrap/>
            <w:vAlign w:val="center"/>
            <w:hideMark/>
          </w:tcPr>
          <w:p w14:paraId="3B48C7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648,33615</w:t>
            </w:r>
          </w:p>
        </w:tc>
      </w:tr>
      <w:tr w:rsidR="003C48E0" w:rsidRPr="00E80CE3" w14:paraId="31A177A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10AC7D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5A1AE5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26A9352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4468662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42358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0831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544C8D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7DDC37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607,80448</w:t>
            </w:r>
          </w:p>
        </w:tc>
      </w:tr>
      <w:tr w:rsidR="003C48E0" w:rsidRPr="00E80CE3" w14:paraId="23779831"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A77914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780CAA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8F5F7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2F2B4F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B83E6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E1CB1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DE47A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314E49F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246,13002</w:t>
            </w:r>
          </w:p>
        </w:tc>
      </w:tr>
      <w:tr w:rsidR="003C48E0" w:rsidRPr="00E80CE3" w14:paraId="188D08CA"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E164A0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782280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5EB504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618536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8163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54DC513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32428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3D2A3DA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58,73995</w:t>
            </w:r>
          </w:p>
        </w:tc>
      </w:tr>
      <w:tr w:rsidR="003C48E0" w:rsidRPr="0003736B" w14:paraId="067350C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96F94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000000" w:fill="FFFFFF"/>
            <w:vAlign w:val="center"/>
            <w:hideMark/>
          </w:tcPr>
          <w:p w14:paraId="3BE63F6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t>իջատեղերում և մուտքերում 30x34 սմ</w:t>
            </w:r>
          </w:p>
        </w:tc>
        <w:tc>
          <w:tcPr>
            <w:tcW w:w="2268" w:type="dxa"/>
            <w:tcBorders>
              <w:top w:val="nil"/>
              <w:left w:val="nil"/>
              <w:bottom w:val="single" w:sz="4" w:space="0" w:color="auto"/>
              <w:right w:val="single" w:sz="4" w:space="0" w:color="auto"/>
            </w:tcBorders>
            <w:shd w:val="clear" w:color="000000" w:fill="FFFFFF"/>
            <w:vAlign w:val="center"/>
            <w:hideMark/>
          </w:tcPr>
          <w:p w14:paraId="0B1C5DF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Устройство монолитного ж/б водоприемника металической сеткой</w:t>
            </w:r>
            <w:r w:rsidRPr="00E80CE3">
              <w:rPr>
                <w:rFonts w:ascii="GHEA Grapalat" w:hAnsi="GHEA Grapalat" w:cs="Calibri"/>
                <w:b/>
                <w:bCs/>
                <w:sz w:val="16"/>
                <w:szCs w:val="16"/>
                <w:lang w:val="ru-RU"/>
              </w:rPr>
              <w:br/>
              <w:t>на съездах и входах 30x34 см</w:t>
            </w:r>
          </w:p>
        </w:tc>
        <w:tc>
          <w:tcPr>
            <w:tcW w:w="992" w:type="dxa"/>
            <w:tcBorders>
              <w:top w:val="nil"/>
              <w:left w:val="nil"/>
              <w:bottom w:val="single" w:sz="4" w:space="0" w:color="auto"/>
              <w:right w:val="single" w:sz="4" w:space="0" w:color="auto"/>
            </w:tcBorders>
            <w:shd w:val="clear" w:color="auto" w:fill="auto"/>
            <w:vAlign w:val="center"/>
            <w:hideMark/>
          </w:tcPr>
          <w:p w14:paraId="5A4DA1F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F4CA89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6AECE4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FA701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EAAB87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C85E3C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0ED8CF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44601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nil"/>
              <w:left w:val="nil"/>
              <w:bottom w:val="single" w:sz="4" w:space="0" w:color="auto"/>
              <w:right w:val="single" w:sz="4" w:space="0" w:color="auto"/>
            </w:tcBorders>
            <w:shd w:val="clear" w:color="auto" w:fill="auto"/>
            <w:vAlign w:val="center"/>
            <w:hideMark/>
          </w:tcPr>
          <w:p w14:paraId="0CABCBF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35BBE3D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0421BD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D6FA9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1,45</w:t>
            </w:r>
          </w:p>
        </w:tc>
        <w:tc>
          <w:tcPr>
            <w:tcW w:w="992" w:type="dxa"/>
            <w:tcBorders>
              <w:top w:val="nil"/>
              <w:left w:val="nil"/>
              <w:bottom w:val="single" w:sz="4" w:space="0" w:color="auto"/>
              <w:right w:val="single" w:sz="4" w:space="0" w:color="auto"/>
            </w:tcBorders>
            <w:shd w:val="clear" w:color="auto" w:fill="auto"/>
            <w:noWrap/>
            <w:vAlign w:val="center"/>
            <w:hideMark/>
          </w:tcPr>
          <w:p w14:paraId="5FB416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AD51B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16,2806</w:t>
            </w:r>
          </w:p>
        </w:tc>
      </w:tr>
      <w:tr w:rsidR="003C48E0" w:rsidRPr="00E80CE3" w14:paraId="06403F3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780B5C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5FCA03E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6405B89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4A87981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EE2109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1A2EB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2,48</w:t>
            </w:r>
          </w:p>
        </w:tc>
        <w:tc>
          <w:tcPr>
            <w:tcW w:w="992" w:type="dxa"/>
            <w:tcBorders>
              <w:top w:val="nil"/>
              <w:left w:val="nil"/>
              <w:bottom w:val="single" w:sz="4" w:space="0" w:color="auto"/>
              <w:right w:val="single" w:sz="4" w:space="0" w:color="auto"/>
            </w:tcBorders>
            <w:shd w:val="clear" w:color="auto" w:fill="auto"/>
            <w:noWrap/>
            <w:vAlign w:val="center"/>
            <w:hideMark/>
          </w:tcPr>
          <w:p w14:paraId="722D04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441F77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317,7872</w:t>
            </w:r>
          </w:p>
        </w:tc>
      </w:tr>
      <w:tr w:rsidR="003C48E0" w:rsidRPr="00E80CE3" w14:paraId="51C685C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9C6AA8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88CC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6C217F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5C1FDD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D7562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B5120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15,73</w:t>
            </w:r>
          </w:p>
        </w:tc>
        <w:tc>
          <w:tcPr>
            <w:tcW w:w="992" w:type="dxa"/>
            <w:tcBorders>
              <w:top w:val="nil"/>
              <w:left w:val="nil"/>
              <w:bottom w:val="single" w:sz="4" w:space="0" w:color="auto"/>
              <w:right w:val="single" w:sz="4" w:space="0" w:color="auto"/>
            </w:tcBorders>
            <w:shd w:val="clear" w:color="auto" w:fill="auto"/>
            <w:noWrap/>
            <w:vAlign w:val="center"/>
            <w:hideMark/>
          </w:tcPr>
          <w:p w14:paraId="6267BA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4077DF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21,72313</w:t>
            </w:r>
          </w:p>
        </w:tc>
      </w:tr>
      <w:tr w:rsidR="003C48E0" w:rsidRPr="00E80CE3" w14:paraId="5EC010D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806C6F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70B908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Ամրանավորում</w:t>
            </w:r>
          </w:p>
        </w:tc>
        <w:tc>
          <w:tcPr>
            <w:tcW w:w="2268" w:type="dxa"/>
            <w:tcBorders>
              <w:top w:val="nil"/>
              <w:left w:val="nil"/>
              <w:bottom w:val="single" w:sz="4" w:space="0" w:color="auto"/>
              <w:right w:val="single" w:sz="4" w:space="0" w:color="auto"/>
            </w:tcBorders>
            <w:shd w:val="clear" w:color="auto" w:fill="auto"/>
            <w:vAlign w:val="center"/>
            <w:hideMark/>
          </w:tcPr>
          <w:p w14:paraId="21B4579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E923A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AE165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6501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13CB0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05DEF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D956395"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953F2D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7497BB9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7C0413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4373B7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961F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9DFD1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60,66</w:t>
            </w:r>
          </w:p>
        </w:tc>
        <w:tc>
          <w:tcPr>
            <w:tcW w:w="992" w:type="dxa"/>
            <w:tcBorders>
              <w:top w:val="nil"/>
              <w:left w:val="nil"/>
              <w:bottom w:val="single" w:sz="4" w:space="0" w:color="auto"/>
              <w:right w:val="single" w:sz="4" w:space="0" w:color="auto"/>
            </w:tcBorders>
            <w:shd w:val="clear" w:color="auto" w:fill="auto"/>
            <w:noWrap/>
            <w:vAlign w:val="center"/>
            <w:hideMark/>
          </w:tcPr>
          <w:p w14:paraId="1E0225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365A5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26,93304</w:t>
            </w:r>
          </w:p>
        </w:tc>
      </w:tr>
      <w:tr w:rsidR="003C48E0" w:rsidRPr="00E80CE3" w14:paraId="14F4B0D3"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71A565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786F5A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2F7014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38F8FE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3350D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530C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40,88</w:t>
            </w:r>
          </w:p>
        </w:tc>
        <w:tc>
          <w:tcPr>
            <w:tcW w:w="992" w:type="dxa"/>
            <w:tcBorders>
              <w:top w:val="nil"/>
              <w:left w:val="nil"/>
              <w:bottom w:val="single" w:sz="4" w:space="0" w:color="auto"/>
              <w:right w:val="single" w:sz="4" w:space="0" w:color="auto"/>
            </w:tcBorders>
            <w:shd w:val="clear" w:color="auto" w:fill="auto"/>
            <w:noWrap/>
            <w:vAlign w:val="center"/>
            <w:hideMark/>
          </w:tcPr>
          <w:p w14:paraId="3E11F0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514311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21,91168</w:t>
            </w:r>
          </w:p>
        </w:tc>
      </w:tr>
      <w:tr w:rsidR="003C48E0" w:rsidRPr="00E80CE3" w14:paraId="0DE1623B"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0A304AF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9B8EE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469EA4E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4F2846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71BB80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5D70AA6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86,03</w:t>
            </w:r>
          </w:p>
        </w:tc>
        <w:tc>
          <w:tcPr>
            <w:tcW w:w="992" w:type="dxa"/>
            <w:tcBorders>
              <w:top w:val="nil"/>
              <w:left w:val="nil"/>
              <w:bottom w:val="single" w:sz="4" w:space="0" w:color="auto"/>
              <w:right w:val="single" w:sz="4" w:space="0" w:color="auto"/>
            </w:tcBorders>
            <w:shd w:val="clear" w:color="auto" w:fill="auto"/>
            <w:noWrap/>
            <w:vAlign w:val="center"/>
            <w:hideMark/>
          </w:tcPr>
          <w:p w14:paraId="46462FE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0DA855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38,19732</w:t>
            </w:r>
          </w:p>
        </w:tc>
      </w:tr>
      <w:tr w:rsidR="003C48E0" w:rsidRPr="00E80CE3" w14:paraId="00271E3E"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A82370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1086710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10AAA6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7DBCCD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F19C7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AFC7C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73,53</w:t>
            </w:r>
          </w:p>
        </w:tc>
        <w:tc>
          <w:tcPr>
            <w:tcW w:w="992" w:type="dxa"/>
            <w:tcBorders>
              <w:top w:val="nil"/>
              <w:left w:val="nil"/>
              <w:bottom w:val="single" w:sz="4" w:space="0" w:color="auto"/>
              <w:right w:val="single" w:sz="4" w:space="0" w:color="auto"/>
            </w:tcBorders>
            <w:shd w:val="clear" w:color="auto" w:fill="auto"/>
            <w:noWrap/>
            <w:vAlign w:val="center"/>
            <w:hideMark/>
          </w:tcPr>
          <w:p w14:paraId="3333784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898FC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32,64732</w:t>
            </w:r>
          </w:p>
        </w:tc>
      </w:tr>
      <w:tr w:rsidR="003C48E0" w:rsidRPr="00E80CE3" w14:paraId="03A8432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7BFD4D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555FF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43115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6AFD4DC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129EED2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5FD64E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51513C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w:t>
            </w:r>
          </w:p>
        </w:tc>
        <w:tc>
          <w:tcPr>
            <w:tcW w:w="1417" w:type="dxa"/>
            <w:tcBorders>
              <w:top w:val="nil"/>
              <w:left w:val="nil"/>
              <w:bottom w:val="single" w:sz="4" w:space="0" w:color="auto"/>
              <w:right w:val="single" w:sz="4" w:space="0" w:color="auto"/>
            </w:tcBorders>
            <w:shd w:val="clear" w:color="auto" w:fill="auto"/>
            <w:noWrap/>
            <w:vAlign w:val="center"/>
            <w:hideMark/>
          </w:tcPr>
          <w:p w14:paraId="64A406D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E820E48"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6923D93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1F522F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մմ L=1000 մմ ԳՈՍՏ 8509.93</w:t>
            </w:r>
          </w:p>
        </w:tc>
        <w:tc>
          <w:tcPr>
            <w:tcW w:w="2268" w:type="dxa"/>
            <w:tcBorders>
              <w:top w:val="nil"/>
              <w:left w:val="nil"/>
              <w:bottom w:val="nil"/>
              <w:right w:val="single" w:sz="4" w:space="0" w:color="auto"/>
            </w:tcBorders>
            <w:shd w:val="clear" w:color="auto" w:fill="auto"/>
            <w:vAlign w:val="center"/>
            <w:hideMark/>
          </w:tcPr>
          <w:p w14:paraId="2EFC38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мм L=1000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1D17E2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85DE56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5373D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305,95</w:t>
            </w:r>
          </w:p>
        </w:tc>
        <w:tc>
          <w:tcPr>
            <w:tcW w:w="992" w:type="dxa"/>
            <w:tcBorders>
              <w:top w:val="nil"/>
              <w:left w:val="nil"/>
              <w:bottom w:val="single" w:sz="4" w:space="0" w:color="auto"/>
              <w:right w:val="single" w:sz="4" w:space="0" w:color="auto"/>
            </w:tcBorders>
            <w:shd w:val="clear" w:color="auto" w:fill="auto"/>
            <w:noWrap/>
            <w:vAlign w:val="center"/>
            <w:hideMark/>
          </w:tcPr>
          <w:p w14:paraId="3331974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0852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288,8168</w:t>
            </w:r>
          </w:p>
        </w:tc>
      </w:tr>
      <w:tr w:rsidR="003C48E0" w:rsidRPr="00E80CE3" w14:paraId="203B59D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3E6ADB5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246D63C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L=996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398EA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L=996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6C667F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34220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AD5B7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235,84</w:t>
            </w:r>
          </w:p>
        </w:tc>
        <w:tc>
          <w:tcPr>
            <w:tcW w:w="992" w:type="dxa"/>
            <w:tcBorders>
              <w:top w:val="nil"/>
              <w:left w:val="nil"/>
              <w:bottom w:val="single" w:sz="4" w:space="0" w:color="auto"/>
              <w:right w:val="single" w:sz="4" w:space="0" w:color="auto"/>
            </w:tcBorders>
            <w:shd w:val="clear" w:color="auto" w:fill="auto"/>
            <w:noWrap/>
            <w:vAlign w:val="center"/>
            <w:hideMark/>
          </w:tcPr>
          <w:p w14:paraId="43EB66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38D6B7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222,63296</w:t>
            </w:r>
          </w:p>
        </w:tc>
      </w:tr>
      <w:tr w:rsidR="003C48E0" w:rsidRPr="00E80CE3" w14:paraId="0A4BB6AD"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FF1FDB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21A0592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L=450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F894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L=450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714471A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9C88E3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040A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106,56</w:t>
            </w:r>
          </w:p>
        </w:tc>
        <w:tc>
          <w:tcPr>
            <w:tcW w:w="992" w:type="dxa"/>
            <w:tcBorders>
              <w:top w:val="nil"/>
              <w:left w:val="nil"/>
              <w:bottom w:val="single" w:sz="4" w:space="0" w:color="auto"/>
              <w:right w:val="single" w:sz="4" w:space="0" w:color="auto"/>
            </w:tcBorders>
            <w:shd w:val="clear" w:color="auto" w:fill="auto"/>
            <w:noWrap/>
            <w:vAlign w:val="center"/>
            <w:hideMark/>
          </w:tcPr>
          <w:p w14:paraId="0C12BC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5E557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100,59264</w:t>
            </w:r>
          </w:p>
        </w:tc>
      </w:tr>
      <w:tr w:rsidR="003C48E0" w:rsidRPr="00E80CE3" w14:paraId="4971DB68"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5ABB4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7741586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մմ L = 434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20E8510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мм L=434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0B79B1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69546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AF11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387,37</w:t>
            </w:r>
          </w:p>
        </w:tc>
        <w:tc>
          <w:tcPr>
            <w:tcW w:w="992" w:type="dxa"/>
            <w:tcBorders>
              <w:top w:val="nil"/>
              <w:left w:val="nil"/>
              <w:bottom w:val="single" w:sz="4" w:space="0" w:color="auto"/>
              <w:right w:val="single" w:sz="4" w:space="0" w:color="auto"/>
            </w:tcBorders>
            <w:shd w:val="clear" w:color="auto" w:fill="auto"/>
            <w:noWrap/>
            <w:vAlign w:val="center"/>
            <w:hideMark/>
          </w:tcPr>
          <w:p w14:paraId="52474A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40CC8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365,67728</w:t>
            </w:r>
          </w:p>
        </w:tc>
      </w:tr>
      <w:tr w:rsidR="003C48E0" w:rsidRPr="0003736B" w14:paraId="54F33B6E" w14:textId="77777777" w:rsidTr="001F276C">
        <w:trPr>
          <w:trHeight w:val="690"/>
        </w:trPr>
        <w:tc>
          <w:tcPr>
            <w:tcW w:w="435" w:type="dxa"/>
            <w:tcBorders>
              <w:top w:val="nil"/>
              <w:left w:val="single" w:sz="8" w:space="0" w:color="auto"/>
              <w:bottom w:val="single" w:sz="4" w:space="0" w:color="000000"/>
              <w:right w:val="nil"/>
            </w:tcBorders>
            <w:shd w:val="clear" w:color="auto" w:fill="auto"/>
            <w:vAlign w:val="center"/>
            <w:hideMark/>
          </w:tcPr>
          <w:p w14:paraId="2FFB0E82" w14:textId="77777777" w:rsidR="003C48E0" w:rsidRPr="00E80CE3" w:rsidRDefault="003C48E0" w:rsidP="003C48E0">
            <w:pP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8500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իջատեղերում և մուտքերում 17x34 սմ</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5D28B8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Устройство монолитного ж/б водоприемника металической сеткой</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на съездах и входах 17x34 см</w:t>
            </w:r>
          </w:p>
        </w:tc>
        <w:tc>
          <w:tcPr>
            <w:tcW w:w="992" w:type="dxa"/>
            <w:tcBorders>
              <w:top w:val="nil"/>
              <w:left w:val="nil"/>
              <w:bottom w:val="single" w:sz="4" w:space="0" w:color="auto"/>
              <w:right w:val="single" w:sz="4" w:space="0" w:color="auto"/>
            </w:tcBorders>
            <w:shd w:val="clear" w:color="auto" w:fill="auto"/>
            <w:noWrap/>
            <w:vAlign w:val="center"/>
            <w:hideMark/>
          </w:tcPr>
          <w:p w14:paraId="693FD7B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lastRenderedPageBreak/>
              <w:t> </w:t>
            </w:r>
          </w:p>
        </w:tc>
        <w:tc>
          <w:tcPr>
            <w:tcW w:w="993" w:type="dxa"/>
            <w:tcBorders>
              <w:top w:val="nil"/>
              <w:left w:val="nil"/>
              <w:bottom w:val="single" w:sz="4" w:space="0" w:color="auto"/>
              <w:right w:val="single" w:sz="4" w:space="0" w:color="auto"/>
            </w:tcBorders>
            <w:shd w:val="clear" w:color="auto" w:fill="auto"/>
            <w:vAlign w:val="center"/>
            <w:hideMark/>
          </w:tcPr>
          <w:p w14:paraId="514281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7F77DA5E"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01368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D95553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699E610"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23BCEF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B80AC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h=10սմ</w:t>
            </w:r>
          </w:p>
        </w:tc>
        <w:tc>
          <w:tcPr>
            <w:tcW w:w="2268" w:type="dxa"/>
            <w:tcBorders>
              <w:top w:val="nil"/>
              <w:left w:val="nil"/>
              <w:bottom w:val="single" w:sz="4" w:space="0" w:color="auto"/>
              <w:right w:val="single" w:sz="4" w:space="0" w:color="auto"/>
            </w:tcBorders>
            <w:shd w:val="clear" w:color="auto" w:fill="auto"/>
            <w:vAlign w:val="center"/>
            <w:hideMark/>
          </w:tcPr>
          <w:p w14:paraId="3268ABF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h=10см</w:t>
            </w:r>
          </w:p>
        </w:tc>
        <w:tc>
          <w:tcPr>
            <w:tcW w:w="992" w:type="dxa"/>
            <w:tcBorders>
              <w:top w:val="nil"/>
              <w:left w:val="nil"/>
              <w:bottom w:val="single" w:sz="4" w:space="0" w:color="auto"/>
              <w:right w:val="single" w:sz="4" w:space="0" w:color="auto"/>
            </w:tcBorders>
            <w:shd w:val="clear" w:color="auto" w:fill="auto"/>
            <w:noWrap/>
            <w:vAlign w:val="center"/>
            <w:hideMark/>
          </w:tcPr>
          <w:p w14:paraId="7499D7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4CE0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69E13E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0,75</w:t>
            </w:r>
          </w:p>
        </w:tc>
        <w:tc>
          <w:tcPr>
            <w:tcW w:w="992" w:type="dxa"/>
            <w:tcBorders>
              <w:top w:val="nil"/>
              <w:left w:val="nil"/>
              <w:bottom w:val="single" w:sz="4" w:space="0" w:color="auto"/>
              <w:right w:val="single" w:sz="4" w:space="0" w:color="auto"/>
            </w:tcBorders>
            <w:shd w:val="clear" w:color="auto" w:fill="auto"/>
            <w:noWrap/>
            <w:vAlign w:val="center"/>
            <w:hideMark/>
          </w:tcPr>
          <w:p w14:paraId="0119C5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54ACDCA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8,421</w:t>
            </w:r>
          </w:p>
        </w:tc>
      </w:tr>
      <w:tr w:rsidR="003C48E0" w:rsidRPr="00E80CE3" w14:paraId="29071569"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91BA84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1512F1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12D5E8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334762A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54A197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4D924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0,89</w:t>
            </w:r>
          </w:p>
        </w:tc>
        <w:tc>
          <w:tcPr>
            <w:tcW w:w="992" w:type="dxa"/>
            <w:tcBorders>
              <w:top w:val="nil"/>
              <w:left w:val="nil"/>
              <w:bottom w:val="single" w:sz="4" w:space="0" w:color="auto"/>
              <w:right w:val="single" w:sz="4" w:space="0" w:color="auto"/>
            </w:tcBorders>
            <w:shd w:val="clear" w:color="auto" w:fill="auto"/>
            <w:noWrap/>
            <w:vAlign w:val="center"/>
            <w:hideMark/>
          </w:tcPr>
          <w:p w14:paraId="78F240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00A084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114,0446</w:t>
            </w:r>
          </w:p>
        </w:tc>
      </w:tr>
      <w:tr w:rsidR="003C48E0" w:rsidRPr="00E80CE3" w14:paraId="565C902F"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CD35D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E9820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D29CC8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горячий битум)</w:t>
            </w:r>
          </w:p>
        </w:tc>
        <w:tc>
          <w:tcPr>
            <w:tcW w:w="992" w:type="dxa"/>
            <w:tcBorders>
              <w:top w:val="nil"/>
              <w:left w:val="nil"/>
              <w:bottom w:val="single" w:sz="4" w:space="0" w:color="auto"/>
              <w:right w:val="single" w:sz="4" w:space="0" w:color="auto"/>
            </w:tcBorders>
            <w:shd w:val="clear" w:color="auto" w:fill="auto"/>
            <w:noWrap/>
            <w:vAlign w:val="center"/>
            <w:hideMark/>
          </w:tcPr>
          <w:p w14:paraId="0797F9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vAlign w:val="center"/>
            <w:hideMark/>
          </w:tcPr>
          <w:p w14:paraId="6C519F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50EEE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5,35</w:t>
            </w:r>
          </w:p>
        </w:tc>
        <w:tc>
          <w:tcPr>
            <w:tcW w:w="992" w:type="dxa"/>
            <w:tcBorders>
              <w:top w:val="nil"/>
              <w:left w:val="nil"/>
              <w:bottom w:val="single" w:sz="4" w:space="0" w:color="auto"/>
              <w:right w:val="single" w:sz="4" w:space="0" w:color="auto"/>
            </w:tcBorders>
            <w:shd w:val="clear" w:color="auto" w:fill="auto"/>
            <w:noWrap/>
            <w:vAlign w:val="center"/>
            <w:hideMark/>
          </w:tcPr>
          <w:p w14:paraId="45E9DA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773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7,38835</w:t>
            </w:r>
          </w:p>
        </w:tc>
      </w:tr>
      <w:tr w:rsidR="003C48E0" w:rsidRPr="00E80CE3" w14:paraId="2832AAF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8143C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7B6119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w:t>
            </w:r>
          </w:p>
        </w:tc>
        <w:tc>
          <w:tcPr>
            <w:tcW w:w="2268" w:type="dxa"/>
            <w:tcBorders>
              <w:top w:val="nil"/>
              <w:left w:val="nil"/>
              <w:bottom w:val="single" w:sz="4" w:space="0" w:color="auto"/>
              <w:right w:val="single" w:sz="4" w:space="0" w:color="auto"/>
            </w:tcBorders>
            <w:shd w:val="clear" w:color="auto" w:fill="auto"/>
            <w:vAlign w:val="center"/>
            <w:hideMark/>
          </w:tcPr>
          <w:p w14:paraId="5720A18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9E2B8C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9D85FC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DE02F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24C3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5DA293"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0EA3EC9"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3AD6474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97894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31DD57D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137E8F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794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B88CFC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31,36</w:t>
            </w:r>
          </w:p>
        </w:tc>
        <w:tc>
          <w:tcPr>
            <w:tcW w:w="992" w:type="dxa"/>
            <w:tcBorders>
              <w:top w:val="nil"/>
              <w:left w:val="nil"/>
              <w:bottom w:val="single" w:sz="4" w:space="0" w:color="auto"/>
              <w:right w:val="single" w:sz="4" w:space="0" w:color="auto"/>
            </w:tcBorders>
            <w:shd w:val="clear" w:color="auto" w:fill="auto"/>
            <w:noWrap/>
            <w:vAlign w:val="center"/>
            <w:hideMark/>
          </w:tcPr>
          <w:p w14:paraId="3A9817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77BE0C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13,92384</w:t>
            </w:r>
          </w:p>
        </w:tc>
      </w:tr>
      <w:tr w:rsidR="003C48E0" w:rsidRPr="00E80CE3" w14:paraId="63BD489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5777F0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14504F5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800676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728B364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AF130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47A7C9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21,13</w:t>
            </w:r>
          </w:p>
        </w:tc>
        <w:tc>
          <w:tcPr>
            <w:tcW w:w="992" w:type="dxa"/>
            <w:tcBorders>
              <w:top w:val="nil"/>
              <w:left w:val="nil"/>
              <w:bottom w:val="single" w:sz="4" w:space="0" w:color="auto"/>
              <w:right w:val="single" w:sz="4" w:space="0" w:color="auto"/>
            </w:tcBorders>
            <w:shd w:val="clear" w:color="auto" w:fill="auto"/>
            <w:noWrap/>
            <w:vAlign w:val="center"/>
            <w:hideMark/>
          </w:tcPr>
          <w:p w14:paraId="3A098B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1B493D3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11,32568</w:t>
            </w:r>
          </w:p>
        </w:tc>
      </w:tr>
      <w:tr w:rsidR="003C48E0" w:rsidRPr="00E80CE3" w14:paraId="34ABF79A"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F96566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57E1BF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02049F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06788A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96F32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9E7BDE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29,64</w:t>
            </w:r>
          </w:p>
        </w:tc>
        <w:tc>
          <w:tcPr>
            <w:tcW w:w="992" w:type="dxa"/>
            <w:tcBorders>
              <w:top w:val="nil"/>
              <w:left w:val="nil"/>
              <w:bottom w:val="single" w:sz="4" w:space="0" w:color="auto"/>
              <w:right w:val="single" w:sz="4" w:space="0" w:color="auto"/>
            </w:tcBorders>
            <w:shd w:val="clear" w:color="auto" w:fill="auto"/>
            <w:noWrap/>
            <w:vAlign w:val="center"/>
            <w:hideMark/>
          </w:tcPr>
          <w:p w14:paraId="6A6DDAE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372C2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13,16016</w:t>
            </w:r>
          </w:p>
        </w:tc>
      </w:tr>
      <w:tr w:rsidR="003C48E0" w:rsidRPr="00E80CE3" w14:paraId="516CDD7C"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446A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6583D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0E8EF43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1D3B5AD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0919A0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27D0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38,01</w:t>
            </w:r>
          </w:p>
        </w:tc>
        <w:tc>
          <w:tcPr>
            <w:tcW w:w="992" w:type="dxa"/>
            <w:tcBorders>
              <w:top w:val="nil"/>
              <w:left w:val="nil"/>
              <w:bottom w:val="single" w:sz="4" w:space="0" w:color="auto"/>
              <w:right w:val="single" w:sz="4" w:space="0" w:color="auto"/>
            </w:tcBorders>
            <w:shd w:val="clear" w:color="auto" w:fill="auto"/>
            <w:noWrap/>
            <w:vAlign w:val="center"/>
            <w:hideMark/>
          </w:tcPr>
          <w:p w14:paraId="0D6C905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8E983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16,87644</w:t>
            </w:r>
          </w:p>
        </w:tc>
      </w:tr>
      <w:tr w:rsidR="003C48E0" w:rsidRPr="00E80CE3" w14:paraId="30A9F23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79B7E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509051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B85851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5C502B0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A8FC40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85FE62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20D6D6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82B500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29F3618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2BCE69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23E70FD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70x7մմ L=1000 ԳՈՍՏ 8509.93</w:t>
            </w:r>
          </w:p>
        </w:tc>
        <w:tc>
          <w:tcPr>
            <w:tcW w:w="2268" w:type="dxa"/>
            <w:tcBorders>
              <w:top w:val="nil"/>
              <w:left w:val="nil"/>
              <w:bottom w:val="nil"/>
              <w:right w:val="single" w:sz="4" w:space="0" w:color="auto"/>
            </w:tcBorders>
            <w:shd w:val="clear" w:color="auto" w:fill="auto"/>
            <w:vAlign w:val="center"/>
            <w:hideMark/>
          </w:tcPr>
          <w:p w14:paraId="72567A0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70x7мм L=1000 ГОСТ 8509.93</w:t>
            </w:r>
          </w:p>
        </w:tc>
        <w:tc>
          <w:tcPr>
            <w:tcW w:w="992" w:type="dxa"/>
            <w:tcBorders>
              <w:top w:val="nil"/>
              <w:left w:val="nil"/>
              <w:bottom w:val="single" w:sz="4" w:space="0" w:color="auto"/>
              <w:right w:val="single" w:sz="4" w:space="0" w:color="auto"/>
            </w:tcBorders>
            <w:shd w:val="clear" w:color="auto" w:fill="auto"/>
            <w:vAlign w:val="center"/>
            <w:hideMark/>
          </w:tcPr>
          <w:p w14:paraId="7A952D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F5B2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D5CE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158,15</w:t>
            </w:r>
          </w:p>
        </w:tc>
        <w:tc>
          <w:tcPr>
            <w:tcW w:w="992" w:type="dxa"/>
            <w:tcBorders>
              <w:top w:val="nil"/>
              <w:left w:val="nil"/>
              <w:bottom w:val="single" w:sz="4" w:space="0" w:color="auto"/>
              <w:right w:val="single" w:sz="4" w:space="0" w:color="auto"/>
            </w:tcBorders>
            <w:shd w:val="clear" w:color="auto" w:fill="auto"/>
            <w:noWrap/>
            <w:vAlign w:val="center"/>
            <w:hideMark/>
          </w:tcPr>
          <w:p w14:paraId="205E0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215D0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149,2936</w:t>
            </w:r>
          </w:p>
        </w:tc>
      </w:tr>
      <w:tr w:rsidR="003C48E0" w:rsidRPr="00E80CE3" w14:paraId="0EF99704"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78F23C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001587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L=996 ԳՈՍՏ 8509.93</w:t>
            </w:r>
          </w:p>
        </w:tc>
        <w:tc>
          <w:tcPr>
            <w:tcW w:w="2268" w:type="dxa"/>
            <w:tcBorders>
              <w:top w:val="single" w:sz="4" w:space="0" w:color="auto"/>
              <w:left w:val="nil"/>
              <w:bottom w:val="nil"/>
              <w:right w:val="single" w:sz="4" w:space="0" w:color="auto"/>
            </w:tcBorders>
            <w:shd w:val="clear" w:color="auto" w:fill="auto"/>
            <w:vAlign w:val="center"/>
            <w:hideMark/>
          </w:tcPr>
          <w:p w14:paraId="54F0DA9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L=996 ГОСТ 8509.93</w:t>
            </w:r>
          </w:p>
        </w:tc>
        <w:tc>
          <w:tcPr>
            <w:tcW w:w="992" w:type="dxa"/>
            <w:tcBorders>
              <w:top w:val="nil"/>
              <w:left w:val="nil"/>
              <w:bottom w:val="single" w:sz="4" w:space="0" w:color="auto"/>
              <w:right w:val="single" w:sz="4" w:space="0" w:color="auto"/>
            </w:tcBorders>
            <w:shd w:val="clear" w:color="auto" w:fill="auto"/>
            <w:vAlign w:val="center"/>
            <w:hideMark/>
          </w:tcPr>
          <w:p w14:paraId="36FEA0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653CC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3D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121,89</w:t>
            </w:r>
          </w:p>
        </w:tc>
        <w:tc>
          <w:tcPr>
            <w:tcW w:w="992" w:type="dxa"/>
            <w:tcBorders>
              <w:top w:val="nil"/>
              <w:left w:val="nil"/>
              <w:bottom w:val="single" w:sz="4" w:space="0" w:color="auto"/>
              <w:right w:val="single" w:sz="4" w:space="0" w:color="auto"/>
            </w:tcBorders>
            <w:shd w:val="clear" w:color="auto" w:fill="auto"/>
            <w:noWrap/>
            <w:vAlign w:val="center"/>
            <w:hideMark/>
          </w:tcPr>
          <w:p w14:paraId="61D8828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A147C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115,06416</w:t>
            </w:r>
          </w:p>
        </w:tc>
      </w:tr>
      <w:tr w:rsidR="003C48E0" w:rsidRPr="00E80CE3" w14:paraId="2B2EE84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8233D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1B0421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L=450 ԳՈՍՏ 8509.93</w:t>
            </w:r>
          </w:p>
        </w:tc>
        <w:tc>
          <w:tcPr>
            <w:tcW w:w="2268" w:type="dxa"/>
            <w:tcBorders>
              <w:top w:val="single" w:sz="4" w:space="0" w:color="auto"/>
              <w:left w:val="nil"/>
              <w:bottom w:val="nil"/>
              <w:right w:val="single" w:sz="4" w:space="0" w:color="auto"/>
            </w:tcBorders>
            <w:shd w:val="clear" w:color="auto" w:fill="auto"/>
            <w:vAlign w:val="center"/>
            <w:hideMark/>
          </w:tcPr>
          <w:p w14:paraId="0885FAE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L=450 ГОСТ 8509.93</w:t>
            </w:r>
          </w:p>
        </w:tc>
        <w:tc>
          <w:tcPr>
            <w:tcW w:w="992" w:type="dxa"/>
            <w:tcBorders>
              <w:top w:val="nil"/>
              <w:left w:val="nil"/>
              <w:bottom w:val="single" w:sz="4" w:space="0" w:color="auto"/>
              <w:right w:val="single" w:sz="4" w:space="0" w:color="auto"/>
            </w:tcBorders>
            <w:shd w:val="clear" w:color="auto" w:fill="auto"/>
            <w:vAlign w:val="center"/>
            <w:hideMark/>
          </w:tcPr>
          <w:p w14:paraId="16F8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AD7A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3CC2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55,08</w:t>
            </w:r>
          </w:p>
        </w:tc>
        <w:tc>
          <w:tcPr>
            <w:tcW w:w="992" w:type="dxa"/>
            <w:tcBorders>
              <w:top w:val="nil"/>
              <w:left w:val="nil"/>
              <w:bottom w:val="single" w:sz="4" w:space="0" w:color="auto"/>
              <w:right w:val="single" w:sz="4" w:space="0" w:color="auto"/>
            </w:tcBorders>
            <w:shd w:val="clear" w:color="auto" w:fill="auto"/>
            <w:noWrap/>
            <w:vAlign w:val="center"/>
            <w:hideMark/>
          </w:tcPr>
          <w:p w14:paraId="66EFBB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5F676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51,99552</w:t>
            </w:r>
          </w:p>
        </w:tc>
      </w:tr>
      <w:tr w:rsidR="003C48E0" w:rsidRPr="00E80CE3" w14:paraId="33DAF62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191923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08A3C2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50x10մմ L=434 ГОСТ </w:t>
            </w:r>
          </w:p>
        </w:tc>
        <w:tc>
          <w:tcPr>
            <w:tcW w:w="2268" w:type="dxa"/>
            <w:tcBorders>
              <w:top w:val="single" w:sz="4" w:space="0" w:color="auto"/>
              <w:left w:val="nil"/>
              <w:bottom w:val="nil"/>
              <w:right w:val="single" w:sz="4" w:space="0" w:color="auto"/>
            </w:tcBorders>
            <w:shd w:val="clear" w:color="auto" w:fill="auto"/>
            <w:vAlign w:val="center"/>
            <w:hideMark/>
          </w:tcPr>
          <w:p w14:paraId="0D5F921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50x10мм L=434 ГОСТ </w:t>
            </w:r>
          </w:p>
        </w:tc>
        <w:tc>
          <w:tcPr>
            <w:tcW w:w="992" w:type="dxa"/>
            <w:tcBorders>
              <w:top w:val="nil"/>
              <w:left w:val="nil"/>
              <w:bottom w:val="single" w:sz="4" w:space="0" w:color="auto"/>
              <w:right w:val="single" w:sz="4" w:space="0" w:color="auto"/>
            </w:tcBorders>
            <w:shd w:val="clear" w:color="auto" w:fill="auto"/>
            <w:vAlign w:val="center"/>
            <w:hideMark/>
          </w:tcPr>
          <w:p w14:paraId="2673BC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119B6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2879A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200,23</w:t>
            </w:r>
          </w:p>
        </w:tc>
        <w:tc>
          <w:tcPr>
            <w:tcW w:w="992" w:type="dxa"/>
            <w:tcBorders>
              <w:top w:val="nil"/>
              <w:left w:val="nil"/>
              <w:bottom w:val="single" w:sz="4" w:space="0" w:color="auto"/>
              <w:right w:val="single" w:sz="4" w:space="0" w:color="auto"/>
            </w:tcBorders>
            <w:shd w:val="clear" w:color="auto" w:fill="auto"/>
            <w:noWrap/>
            <w:vAlign w:val="center"/>
            <w:hideMark/>
          </w:tcPr>
          <w:p w14:paraId="77320B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5E100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189,01712</w:t>
            </w:r>
          </w:p>
        </w:tc>
      </w:tr>
      <w:tr w:rsidR="003C48E0" w:rsidRPr="0003736B" w14:paraId="0DB3DB2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221D66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72A71D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Հավաքովի 30x34x300 սմ ե/բ վաքեր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5E829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Сборные 30x34x300 см ж/б лотки</w:t>
            </w:r>
          </w:p>
        </w:tc>
        <w:tc>
          <w:tcPr>
            <w:tcW w:w="992" w:type="dxa"/>
            <w:tcBorders>
              <w:top w:val="nil"/>
              <w:left w:val="nil"/>
              <w:bottom w:val="single" w:sz="4" w:space="0" w:color="auto"/>
              <w:right w:val="single" w:sz="4" w:space="0" w:color="auto"/>
            </w:tcBorders>
            <w:shd w:val="clear" w:color="auto" w:fill="auto"/>
            <w:noWrap/>
            <w:vAlign w:val="bottom"/>
            <w:hideMark/>
          </w:tcPr>
          <w:p w14:paraId="0EC50F96"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8F3A577"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61F940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7DD90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AFBEC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2EBF213"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47EC32E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B6899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30x34x300 սմ ե/բ վաքերի տեղադրում</w:t>
            </w:r>
          </w:p>
        </w:tc>
        <w:tc>
          <w:tcPr>
            <w:tcW w:w="2268" w:type="dxa"/>
            <w:tcBorders>
              <w:top w:val="nil"/>
              <w:left w:val="nil"/>
              <w:bottom w:val="nil"/>
              <w:right w:val="single" w:sz="4" w:space="0" w:color="auto"/>
            </w:tcBorders>
            <w:shd w:val="clear" w:color="auto" w:fill="auto"/>
            <w:vAlign w:val="center"/>
            <w:hideMark/>
          </w:tcPr>
          <w:p w14:paraId="06E6488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30x34x300 см ж/б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4B785F2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63E7DA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50B441D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63</w:t>
            </w:r>
          </w:p>
        </w:tc>
        <w:tc>
          <w:tcPr>
            <w:tcW w:w="992" w:type="dxa"/>
            <w:tcBorders>
              <w:top w:val="nil"/>
              <w:left w:val="nil"/>
              <w:bottom w:val="single" w:sz="4" w:space="0" w:color="auto"/>
              <w:right w:val="single" w:sz="4" w:space="0" w:color="auto"/>
            </w:tcBorders>
            <w:shd w:val="clear" w:color="auto" w:fill="auto"/>
            <w:noWrap/>
            <w:vAlign w:val="center"/>
            <w:hideMark/>
          </w:tcPr>
          <w:p w14:paraId="2E4EF40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16,72</w:t>
            </w:r>
          </w:p>
        </w:tc>
        <w:tc>
          <w:tcPr>
            <w:tcW w:w="1417" w:type="dxa"/>
            <w:tcBorders>
              <w:top w:val="nil"/>
              <w:left w:val="nil"/>
              <w:bottom w:val="single" w:sz="4" w:space="0" w:color="auto"/>
              <w:right w:val="single" w:sz="4" w:space="0" w:color="auto"/>
            </w:tcBorders>
            <w:shd w:val="clear" w:color="auto" w:fill="auto"/>
            <w:noWrap/>
            <w:vAlign w:val="center"/>
            <w:hideMark/>
          </w:tcPr>
          <w:p w14:paraId="25F494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1053,36</w:t>
            </w:r>
          </w:p>
        </w:tc>
      </w:tr>
      <w:tr w:rsidR="003C48E0" w:rsidRPr="00E80CE3" w14:paraId="116EBABE"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B2914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7D7C2A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769AC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241CCC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FD600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4FD89C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4,1</w:t>
            </w:r>
          </w:p>
        </w:tc>
        <w:tc>
          <w:tcPr>
            <w:tcW w:w="992" w:type="dxa"/>
            <w:tcBorders>
              <w:top w:val="nil"/>
              <w:left w:val="nil"/>
              <w:bottom w:val="single" w:sz="4" w:space="0" w:color="auto"/>
              <w:right w:val="single" w:sz="4" w:space="0" w:color="auto"/>
            </w:tcBorders>
            <w:shd w:val="clear" w:color="auto" w:fill="auto"/>
            <w:noWrap/>
            <w:vAlign w:val="center"/>
            <w:hideMark/>
          </w:tcPr>
          <w:p w14:paraId="43ED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79A31A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46,0348</w:t>
            </w:r>
          </w:p>
        </w:tc>
      </w:tr>
      <w:tr w:rsidR="003C48E0" w:rsidRPr="00E80CE3" w14:paraId="32ED58D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FFEC8E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C6E943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49381E2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08EA80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748457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9EA5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79,38</w:t>
            </w:r>
          </w:p>
        </w:tc>
        <w:tc>
          <w:tcPr>
            <w:tcW w:w="992" w:type="dxa"/>
            <w:tcBorders>
              <w:top w:val="nil"/>
              <w:left w:val="nil"/>
              <w:bottom w:val="single" w:sz="4" w:space="0" w:color="auto"/>
              <w:right w:val="single" w:sz="4" w:space="0" w:color="auto"/>
            </w:tcBorders>
            <w:shd w:val="clear" w:color="auto" w:fill="auto"/>
            <w:noWrap/>
            <w:vAlign w:val="center"/>
            <w:hideMark/>
          </w:tcPr>
          <w:p w14:paraId="533FF8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582232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109,62378</w:t>
            </w:r>
          </w:p>
        </w:tc>
      </w:tr>
      <w:tr w:rsidR="003C48E0" w:rsidRPr="0003736B" w14:paraId="2E2D013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6755F4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6FD4413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Հավաքովի 17x34x100 սմ բետոնե վաքեր</w:t>
            </w:r>
          </w:p>
        </w:tc>
        <w:tc>
          <w:tcPr>
            <w:tcW w:w="2268" w:type="dxa"/>
            <w:tcBorders>
              <w:top w:val="nil"/>
              <w:left w:val="nil"/>
              <w:bottom w:val="single" w:sz="4" w:space="0" w:color="auto"/>
              <w:right w:val="single" w:sz="4" w:space="0" w:color="auto"/>
            </w:tcBorders>
            <w:shd w:val="clear" w:color="auto" w:fill="auto"/>
            <w:vAlign w:val="center"/>
            <w:hideMark/>
          </w:tcPr>
          <w:p w14:paraId="3CD5C2F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Сборные 17x34x100 см бетонные лотки</w:t>
            </w:r>
          </w:p>
        </w:tc>
        <w:tc>
          <w:tcPr>
            <w:tcW w:w="992" w:type="dxa"/>
            <w:tcBorders>
              <w:top w:val="nil"/>
              <w:left w:val="nil"/>
              <w:bottom w:val="single" w:sz="4" w:space="0" w:color="auto"/>
              <w:right w:val="single" w:sz="4" w:space="0" w:color="auto"/>
            </w:tcBorders>
            <w:shd w:val="clear" w:color="auto" w:fill="auto"/>
            <w:noWrap/>
            <w:vAlign w:val="bottom"/>
            <w:hideMark/>
          </w:tcPr>
          <w:p w14:paraId="6FA4CF7F"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20B9389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BBEF3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0D4D0F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F6198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14C3F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F949F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53B8E4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17x34x100 սմ բետոնե վաքերի տեղադրում</w:t>
            </w:r>
          </w:p>
        </w:tc>
        <w:tc>
          <w:tcPr>
            <w:tcW w:w="2268" w:type="dxa"/>
            <w:tcBorders>
              <w:top w:val="nil"/>
              <w:left w:val="nil"/>
              <w:bottom w:val="nil"/>
              <w:right w:val="single" w:sz="4" w:space="0" w:color="auto"/>
            </w:tcBorders>
            <w:shd w:val="clear" w:color="auto" w:fill="auto"/>
            <w:vAlign w:val="center"/>
            <w:hideMark/>
          </w:tcPr>
          <w:p w14:paraId="7719156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17x34x100 см бетонных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185827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8E7B4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3C090BD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w:t>
            </w:r>
          </w:p>
        </w:tc>
        <w:tc>
          <w:tcPr>
            <w:tcW w:w="992" w:type="dxa"/>
            <w:tcBorders>
              <w:top w:val="nil"/>
              <w:left w:val="nil"/>
              <w:bottom w:val="single" w:sz="4" w:space="0" w:color="auto"/>
              <w:right w:val="single" w:sz="4" w:space="0" w:color="auto"/>
            </w:tcBorders>
            <w:shd w:val="clear" w:color="auto" w:fill="auto"/>
            <w:noWrap/>
            <w:vAlign w:val="center"/>
            <w:hideMark/>
          </w:tcPr>
          <w:p w14:paraId="4217BC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14,15</w:t>
            </w:r>
          </w:p>
        </w:tc>
        <w:tc>
          <w:tcPr>
            <w:tcW w:w="1417" w:type="dxa"/>
            <w:tcBorders>
              <w:top w:val="nil"/>
              <w:left w:val="nil"/>
              <w:bottom w:val="single" w:sz="4" w:space="0" w:color="auto"/>
              <w:right w:val="single" w:sz="4" w:space="0" w:color="auto"/>
            </w:tcBorders>
            <w:shd w:val="clear" w:color="auto" w:fill="auto"/>
            <w:noWrap/>
            <w:vAlign w:val="center"/>
            <w:hideMark/>
          </w:tcPr>
          <w:p w14:paraId="23AA3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653,73</w:t>
            </w:r>
          </w:p>
        </w:tc>
      </w:tr>
      <w:tr w:rsidR="003C48E0" w:rsidRPr="00E80CE3" w14:paraId="1977917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BAFDC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649838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EC7146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766621F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731A7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700DC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3,12</w:t>
            </w:r>
          </w:p>
        </w:tc>
        <w:tc>
          <w:tcPr>
            <w:tcW w:w="992" w:type="dxa"/>
            <w:tcBorders>
              <w:top w:val="nil"/>
              <w:left w:val="nil"/>
              <w:bottom w:val="single" w:sz="4" w:space="0" w:color="auto"/>
              <w:right w:val="single" w:sz="4" w:space="0" w:color="auto"/>
            </w:tcBorders>
            <w:shd w:val="clear" w:color="auto" w:fill="auto"/>
            <w:noWrap/>
            <w:vAlign w:val="center"/>
            <w:hideMark/>
          </w:tcPr>
          <w:p w14:paraId="5714AB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4EFB4AF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35,03136</w:t>
            </w:r>
          </w:p>
        </w:tc>
      </w:tr>
      <w:tr w:rsidR="003C48E0" w:rsidRPr="00E80CE3" w14:paraId="7D13569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vAlign w:val="center"/>
            <w:hideMark/>
          </w:tcPr>
          <w:p w14:paraId="1B1545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1A0E5D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42F5C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18060E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B78CB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42BBE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w:t>
            </w:r>
          </w:p>
        </w:tc>
        <w:tc>
          <w:tcPr>
            <w:tcW w:w="992" w:type="dxa"/>
            <w:tcBorders>
              <w:top w:val="nil"/>
              <w:left w:val="nil"/>
              <w:bottom w:val="single" w:sz="4" w:space="0" w:color="auto"/>
              <w:right w:val="single" w:sz="4" w:space="0" w:color="auto"/>
            </w:tcBorders>
            <w:shd w:val="clear" w:color="auto" w:fill="auto"/>
            <w:noWrap/>
            <w:vAlign w:val="center"/>
            <w:hideMark/>
          </w:tcPr>
          <w:p w14:paraId="3D3886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C9361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66,288</w:t>
            </w:r>
          </w:p>
        </w:tc>
      </w:tr>
      <w:tr w:rsidR="003C48E0" w:rsidRPr="00E80CE3" w14:paraId="4F5AE84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69EDA0F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5C441F7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Ճանապարհային արգելափակոցներ</w:t>
            </w:r>
          </w:p>
        </w:tc>
        <w:tc>
          <w:tcPr>
            <w:tcW w:w="2268" w:type="dxa"/>
            <w:tcBorders>
              <w:top w:val="nil"/>
              <w:left w:val="nil"/>
              <w:bottom w:val="single" w:sz="4" w:space="0" w:color="auto"/>
              <w:right w:val="single" w:sz="4" w:space="0" w:color="auto"/>
            </w:tcBorders>
            <w:shd w:val="clear" w:color="auto" w:fill="auto"/>
            <w:vAlign w:val="center"/>
            <w:hideMark/>
          </w:tcPr>
          <w:p w14:paraId="3C789B0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Дорожные ограждения</w:t>
            </w:r>
          </w:p>
        </w:tc>
        <w:tc>
          <w:tcPr>
            <w:tcW w:w="992" w:type="dxa"/>
            <w:tcBorders>
              <w:top w:val="nil"/>
              <w:left w:val="nil"/>
              <w:bottom w:val="single" w:sz="4" w:space="0" w:color="auto"/>
              <w:right w:val="single" w:sz="4" w:space="0" w:color="auto"/>
            </w:tcBorders>
            <w:shd w:val="clear" w:color="auto" w:fill="auto"/>
            <w:noWrap/>
            <w:vAlign w:val="bottom"/>
            <w:hideMark/>
          </w:tcPr>
          <w:p w14:paraId="79E06A9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165A67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3AF7F3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EAF46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52FA1B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72ABE6E"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8ECC7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A4763D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Նոր մետաղական արգելափակոցի տեղադրում δ = 4 մմ, շվելլեր № 14, քայլ - 2 մ  </w:t>
            </w:r>
            <w:r w:rsidRPr="00E80CE3">
              <w:rPr>
                <w:rFonts w:ascii="GHEA Grapalat" w:hAnsi="GHEA Grapalat" w:cs="Calibri"/>
                <w:sz w:val="16"/>
                <w:szCs w:val="16"/>
                <w:lang w:val="ru-RU"/>
              </w:rPr>
              <w:br/>
              <w:t xml:space="preserve">ԳՕՍՏ 26804-2012 </w:t>
            </w:r>
          </w:p>
        </w:tc>
        <w:tc>
          <w:tcPr>
            <w:tcW w:w="2268" w:type="dxa"/>
            <w:tcBorders>
              <w:top w:val="nil"/>
              <w:left w:val="nil"/>
              <w:bottom w:val="single" w:sz="4" w:space="0" w:color="auto"/>
              <w:right w:val="single" w:sz="4" w:space="0" w:color="auto"/>
            </w:tcBorders>
            <w:shd w:val="clear" w:color="auto" w:fill="auto"/>
            <w:vAlign w:val="center"/>
            <w:hideMark/>
          </w:tcPr>
          <w:p w14:paraId="3FCE5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металических ограждений δ = 4 мм, швеллер № 14, шаг 2 м</w:t>
            </w:r>
            <w:r w:rsidRPr="00E80CE3">
              <w:rPr>
                <w:rFonts w:ascii="GHEA Grapalat" w:hAnsi="GHEA Grapalat" w:cs="Calibri"/>
                <w:sz w:val="16"/>
                <w:szCs w:val="16"/>
                <w:lang w:val="ru-RU"/>
              </w:rPr>
              <w:br/>
              <w:t xml:space="preserve">ГОСТ 26804-2012 </w:t>
            </w:r>
          </w:p>
        </w:tc>
        <w:tc>
          <w:tcPr>
            <w:tcW w:w="992" w:type="dxa"/>
            <w:tcBorders>
              <w:top w:val="nil"/>
              <w:left w:val="nil"/>
              <w:bottom w:val="single" w:sz="4" w:space="0" w:color="auto"/>
              <w:right w:val="single" w:sz="4" w:space="0" w:color="auto"/>
            </w:tcBorders>
            <w:shd w:val="clear" w:color="auto" w:fill="auto"/>
            <w:noWrap/>
            <w:vAlign w:val="center"/>
            <w:hideMark/>
          </w:tcPr>
          <w:p w14:paraId="6A9F6E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16AE4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7CC058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80</w:t>
            </w:r>
          </w:p>
        </w:tc>
        <w:tc>
          <w:tcPr>
            <w:tcW w:w="992" w:type="dxa"/>
            <w:tcBorders>
              <w:top w:val="nil"/>
              <w:left w:val="nil"/>
              <w:bottom w:val="single" w:sz="4" w:space="0" w:color="auto"/>
              <w:right w:val="single" w:sz="4" w:space="0" w:color="auto"/>
            </w:tcBorders>
            <w:shd w:val="clear" w:color="auto" w:fill="auto"/>
            <w:noWrap/>
            <w:vAlign w:val="center"/>
            <w:hideMark/>
          </w:tcPr>
          <w:p w14:paraId="7A03C1A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32,362</w:t>
            </w:r>
          </w:p>
        </w:tc>
        <w:tc>
          <w:tcPr>
            <w:tcW w:w="1417" w:type="dxa"/>
            <w:tcBorders>
              <w:top w:val="nil"/>
              <w:left w:val="nil"/>
              <w:bottom w:val="single" w:sz="4" w:space="0" w:color="auto"/>
              <w:right w:val="single" w:sz="4" w:space="0" w:color="auto"/>
            </w:tcBorders>
            <w:shd w:val="clear" w:color="auto" w:fill="auto"/>
            <w:noWrap/>
            <w:vAlign w:val="center"/>
            <w:hideMark/>
          </w:tcPr>
          <w:p w14:paraId="7D28895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2588,96</w:t>
            </w:r>
          </w:p>
        </w:tc>
      </w:tr>
      <w:tr w:rsidR="003C48E0" w:rsidRPr="00E80CE3" w14:paraId="719975E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DD84F5C"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E696E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Ճանապարհային նշաններ</w:t>
            </w:r>
          </w:p>
        </w:tc>
        <w:tc>
          <w:tcPr>
            <w:tcW w:w="2268" w:type="dxa"/>
            <w:tcBorders>
              <w:top w:val="nil"/>
              <w:left w:val="nil"/>
              <w:bottom w:val="single" w:sz="4" w:space="0" w:color="auto"/>
              <w:right w:val="single" w:sz="4" w:space="0" w:color="auto"/>
            </w:tcBorders>
            <w:shd w:val="clear" w:color="auto" w:fill="auto"/>
            <w:vAlign w:val="center"/>
            <w:hideMark/>
          </w:tcPr>
          <w:p w14:paraId="3DC54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Дорожные знаки</w:t>
            </w:r>
          </w:p>
        </w:tc>
        <w:tc>
          <w:tcPr>
            <w:tcW w:w="992" w:type="dxa"/>
            <w:tcBorders>
              <w:top w:val="nil"/>
              <w:left w:val="nil"/>
              <w:bottom w:val="single" w:sz="4" w:space="0" w:color="auto"/>
              <w:right w:val="single" w:sz="4" w:space="0" w:color="auto"/>
            </w:tcBorders>
            <w:shd w:val="clear" w:color="auto" w:fill="auto"/>
            <w:noWrap/>
            <w:vAlign w:val="bottom"/>
            <w:hideMark/>
          </w:tcPr>
          <w:p w14:paraId="559A2CF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16BB14D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1A1B5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E96F5A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59D6F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03736B" w14:paraId="4CBA3C0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74D48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AF0D1E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Նոր ճանապարհային նշանների տեղադրում ԳՕՍՏ Ռ 52290-2004</w:t>
            </w:r>
          </w:p>
        </w:tc>
        <w:tc>
          <w:tcPr>
            <w:tcW w:w="2268" w:type="dxa"/>
            <w:tcBorders>
              <w:top w:val="nil"/>
              <w:left w:val="nil"/>
              <w:bottom w:val="single" w:sz="4" w:space="0" w:color="auto"/>
              <w:right w:val="single" w:sz="4" w:space="0" w:color="auto"/>
            </w:tcBorders>
            <w:shd w:val="clear" w:color="auto" w:fill="auto"/>
            <w:vAlign w:val="center"/>
            <w:hideMark/>
          </w:tcPr>
          <w:p w14:paraId="63B144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дорожных знаков ГОСТ П 52290-2004</w:t>
            </w:r>
          </w:p>
        </w:tc>
        <w:tc>
          <w:tcPr>
            <w:tcW w:w="992" w:type="dxa"/>
            <w:tcBorders>
              <w:top w:val="nil"/>
              <w:left w:val="nil"/>
              <w:bottom w:val="single" w:sz="4" w:space="0" w:color="auto"/>
              <w:right w:val="single" w:sz="4" w:space="0" w:color="auto"/>
            </w:tcBorders>
            <w:shd w:val="clear" w:color="auto" w:fill="auto"/>
            <w:vAlign w:val="center"/>
            <w:hideMark/>
          </w:tcPr>
          <w:p w14:paraId="2296902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524C88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F2E1B9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6E5584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37798A4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36BF2F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9EA76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488C46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Առավելության նշաններ</w:t>
            </w:r>
          </w:p>
        </w:tc>
        <w:tc>
          <w:tcPr>
            <w:tcW w:w="2268" w:type="dxa"/>
            <w:tcBorders>
              <w:top w:val="nil"/>
              <w:left w:val="nil"/>
              <w:bottom w:val="single" w:sz="4" w:space="0" w:color="auto"/>
              <w:right w:val="single" w:sz="4" w:space="0" w:color="auto"/>
            </w:tcBorders>
            <w:shd w:val="clear" w:color="auto" w:fill="auto"/>
            <w:vAlign w:val="center"/>
            <w:hideMark/>
          </w:tcPr>
          <w:p w14:paraId="2DE28C4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Знаки приоритета</w:t>
            </w:r>
          </w:p>
        </w:tc>
        <w:tc>
          <w:tcPr>
            <w:tcW w:w="992" w:type="dxa"/>
            <w:tcBorders>
              <w:top w:val="nil"/>
              <w:left w:val="nil"/>
              <w:bottom w:val="single" w:sz="4" w:space="0" w:color="auto"/>
              <w:right w:val="single" w:sz="4" w:space="0" w:color="auto"/>
            </w:tcBorders>
            <w:shd w:val="clear" w:color="auto" w:fill="auto"/>
            <w:vAlign w:val="center"/>
            <w:hideMark/>
          </w:tcPr>
          <w:p w14:paraId="672CBE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vAlign w:val="center"/>
            <w:hideMark/>
          </w:tcPr>
          <w:p w14:paraId="3A975F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C30B1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992" w:type="dxa"/>
            <w:tcBorders>
              <w:top w:val="nil"/>
              <w:left w:val="nil"/>
              <w:bottom w:val="single" w:sz="4" w:space="0" w:color="auto"/>
              <w:right w:val="single" w:sz="4" w:space="0" w:color="auto"/>
            </w:tcBorders>
            <w:shd w:val="clear" w:color="auto" w:fill="auto"/>
            <w:noWrap/>
            <w:vAlign w:val="center"/>
            <w:hideMark/>
          </w:tcPr>
          <w:p w14:paraId="53218CE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30,652</w:t>
            </w:r>
          </w:p>
        </w:tc>
        <w:tc>
          <w:tcPr>
            <w:tcW w:w="1417" w:type="dxa"/>
            <w:tcBorders>
              <w:top w:val="nil"/>
              <w:left w:val="nil"/>
              <w:bottom w:val="single" w:sz="4" w:space="0" w:color="auto"/>
              <w:right w:val="single" w:sz="4" w:space="0" w:color="auto"/>
            </w:tcBorders>
            <w:shd w:val="clear" w:color="auto" w:fill="auto"/>
            <w:noWrap/>
            <w:vAlign w:val="center"/>
            <w:hideMark/>
          </w:tcPr>
          <w:p w14:paraId="4926D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153,26</w:t>
            </w:r>
          </w:p>
        </w:tc>
      </w:tr>
      <w:tr w:rsidR="003C48E0" w:rsidRPr="00E80CE3" w14:paraId="069760A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54791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6B7651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Կանգնակ, մետաղական խողովակ 57/4 մմ</w:t>
            </w:r>
          </w:p>
        </w:tc>
        <w:tc>
          <w:tcPr>
            <w:tcW w:w="2268" w:type="dxa"/>
            <w:tcBorders>
              <w:top w:val="nil"/>
              <w:left w:val="nil"/>
              <w:bottom w:val="single" w:sz="4" w:space="0" w:color="auto"/>
              <w:right w:val="single" w:sz="4" w:space="0" w:color="auto"/>
            </w:tcBorders>
            <w:shd w:val="clear" w:color="auto" w:fill="auto"/>
            <w:vAlign w:val="center"/>
            <w:hideMark/>
          </w:tcPr>
          <w:p w14:paraId="34AEF4F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Опора, металическая труба 57/4 мм</w:t>
            </w:r>
          </w:p>
        </w:tc>
        <w:tc>
          <w:tcPr>
            <w:tcW w:w="992" w:type="dxa"/>
            <w:tcBorders>
              <w:top w:val="nil"/>
              <w:left w:val="nil"/>
              <w:bottom w:val="single" w:sz="4" w:space="0" w:color="auto"/>
              <w:right w:val="single" w:sz="4" w:space="0" w:color="auto"/>
            </w:tcBorders>
            <w:shd w:val="clear" w:color="auto" w:fill="auto"/>
            <w:noWrap/>
            <w:vAlign w:val="center"/>
            <w:hideMark/>
          </w:tcPr>
          <w:p w14:paraId="36F92D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104627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6E684C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15,9</w:t>
            </w:r>
          </w:p>
        </w:tc>
        <w:tc>
          <w:tcPr>
            <w:tcW w:w="992" w:type="dxa"/>
            <w:tcBorders>
              <w:top w:val="nil"/>
              <w:left w:val="nil"/>
              <w:bottom w:val="single" w:sz="4" w:space="0" w:color="auto"/>
              <w:right w:val="single" w:sz="4" w:space="0" w:color="auto"/>
            </w:tcBorders>
            <w:shd w:val="clear" w:color="auto" w:fill="auto"/>
            <w:noWrap/>
            <w:vAlign w:val="center"/>
            <w:hideMark/>
          </w:tcPr>
          <w:p w14:paraId="323D43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5,526</w:t>
            </w:r>
          </w:p>
        </w:tc>
        <w:tc>
          <w:tcPr>
            <w:tcW w:w="1417" w:type="dxa"/>
            <w:tcBorders>
              <w:top w:val="nil"/>
              <w:left w:val="nil"/>
              <w:bottom w:val="single" w:sz="4" w:space="0" w:color="auto"/>
              <w:right w:val="single" w:sz="4" w:space="0" w:color="auto"/>
            </w:tcBorders>
            <w:shd w:val="clear" w:color="auto" w:fill="auto"/>
            <w:noWrap/>
            <w:vAlign w:val="center"/>
            <w:hideMark/>
          </w:tcPr>
          <w:p w14:paraId="735E600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87,8634</w:t>
            </w:r>
          </w:p>
        </w:tc>
      </w:tr>
      <w:tr w:rsidR="003C48E0" w:rsidRPr="00E80CE3" w14:paraId="1CF65C4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86405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02616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Միաձույլ B-15 բետոնե հիմք</w:t>
            </w:r>
          </w:p>
        </w:tc>
        <w:tc>
          <w:tcPr>
            <w:tcW w:w="2268" w:type="dxa"/>
            <w:tcBorders>
              <w:top w:val="nil"/>
              <w:left w:val="nil"/>
              <w:bottom w:val="single" w:sz="4" w:space="0" w:color="auto"/>
              <w:right w:val="single" w:sz="4" w:space="0" w:color="auto"/>
            </w:tcBorders>
            <w:shd w:val="clear" w:color="auto" w:fill="auto"/>
            <w:vAlign w:val="center"/>
            <w:hideMark/>
          </w:tcPr>
          <w:p w14:paraId="403790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Монолитный B-15 бетон фундамента</w:t>
            </w:r>
          </w:p>
        </w:tc>
        <w:tc>
          <w:tcPr>
            <w:tcW w:w="992" w:type="dxa"/>
            <w:tcBorders>
              <w:top w:val="nil"/>
              <w:left w:val="nil"/>
              <w:bottom w:val="single" w:sz="4" w:space="0" w:color="auto"/>
              <w:right w:val="single" w:sz="4" w:space="0" w:color="auto"/>
            </w:tcBorders>
            <w:shd w:val="clear" w:color="auto" w:fill="auto"/>
            <w:noWrap/>
            <w:vAlign w:val="center"/>
            <w:hideMark/>
          </w:tcPr>
          <w:p w14:paraId="2EC047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188389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1F0AC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w:t>
            </w:r>
          </w:p>
        </w:tc>
        <w:tc>
          <w:tcPr>
            <w:tcW w:w="992" w:type="dxa"/>
            <w:tcBorders>
              <w:top w:val="nil"/>
              <w:left w:val="nil"/>
              <w:bottom w:val="single" w:sz="4" w:space="0" w:color="auto"/>
              <w:right w:val="single" w:sz="4" w:space="0" w:color="auto"/>
            </w:tcBorders>
            <w:shd w:val="clear" w:color="auto" w:fill="auto"/>
            <w:noWrap/>
            <w:vAlign w:val="center"/>
            <w:hideMark/>
          </w:tcPr>
          <w:p w14:paraId="0905B1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60,766</w:t>
            </w:r>
          </w:p>
        </w:tc>
        <w:tc>
          <w:tcPr>
            <w:tcW w:w="1417" w:type="dxa"/>
            <w:tcBorders>
              <w:top w:val="nil"/>
              <w:left w:val="nil"/>
              <w:bottom w:val="single" w:sz="4" w:space="0" w:color="auto"/>
              <w:right w:val="single" w:sz="4" w:space="0" w:color="auto"/>
            </w:tcBorders>
            <w:shd w:val="clear" w:color="auto" w:fill="auto"/>
            <w:noWrap/>
            <w:vAlign w:val="center"/>
            <w:hideMark/>
          </w:tcPr>
          <w:p w14:paraId="3A6A5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32,20598</w:t>
            </w:r>
          </w:p>
        </w:tc>
      </w:tr>
      <w:tr w:rsidR="003C48E0" w:rsidRPr="00E80CE3" w14:paraId="3C6C554A"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323F9DC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D9406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Գծանշում</w:t>
            </w:r>
          </w:p>
        </w:tc>
        <w:tc>
          <w:tcPr>
            <w:tcW w:w="2268" w:type="dxa"/>
            <w:tcBorders>
              <w:top w:val="nil"/>
              <w:left w:val="nil"/>
              <w:bottom w:val="single" w:sz="4" w:space="0" w:color="auto"/>
              <w:right w:val="single" w:sz="4" w:space="0" w:color="auto"/>
            </w:tcBorders>
            <w:shd w:val="clear" w:color="auto" w:fill="auto"/>
            <w:vAlign w:val="center"/>
            <w:hideMark/>
          </w:tcPr>
          <w:p w14:paraId="42CEF83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Разметка</w:t>
            </w:r>
          </w:p>
        </w:tc>
        <w:tc>
          <w:tcPr>
            <w:tcW w:w="992" w:type="dxa"/>
            <w:tcBorders>
              <w:top w:val="nil"/>
              <w:left w:val="nil"/>
              <w:bottom w:val="single" w:sz="4" w:space="0" w:color="auto"/>
              <w:right w:val="single" w:sz="4" w:space="0" w:color="auto"/>
            </w:tcBorders>
            <w:shd w:val="clear" w:color="auto" w:fill="auto"/>
            <w:noWrap/>
            <w:vAlign w:val="bottom"/>
            <w:hideMark/>
          </w:tcPr>
          <w:p w14:paraId="19158338"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6957AD0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95831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9D1EC6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56630D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6F6C8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310BFA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495B7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Գծանշման  ընդհանուր մակերեսը  թերմոպլաստ h=3մմ, ԳՕՍՏ Ռ 51256-2018</w:t>
            </w:r>
            <w:r w:rsidRPr="00E80CE3">
              <w:rPr>
                <w:rFonts w:ascii="GHEA Grapalat" w:hAnsi="GHEA Grapalat" w:cs="Calibri"/>
                <w:sz w:val="16"/>
                <w:szCs w:val="16"/>
                <w:lang w:val="ru-RU"/>
              </w:rPr>
              <w:br/>
              <w:t xml:space="preserve"> այդ թվում՝</w:t>
            </w:r>
          </w:p>
        </w:tc>
        <w:tc>
          <w:tcPr>
            <w:tcW w:w="2268" w:type="dxa"/>
            <w:tcBorders>
              <w:top w:val="nil"/>
              <w:left w:val="nil"/>
              <w:bottom w:val="single" w:sz="4" w:space="0" w:color="auto"/>
              <w:right w:val="single" w:sz="4" w:space="0" w:color="auto"/>
            </w:tcBorders>
            <w:shd w:val="clear" w:color="auto" w:fill="auto"/>
            <w:vAlign w:val="center"/>
            <w:hideMark/>
          </w:tcPr>
          <w:p w14:paraId="0E9C1C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Общая площадь разметки  термопласт h=3мм   ГОСТ П 51256-2018 </w:t>
            </w:r>
            <w:r w:rsidRPr="00E80CE3">
              <w:rPr>
                <w:rFonts w:ascii="GHEA Grapalat" w:hAnsi="GHEA Grapalat" w:cs="Calibri"/>
                <w:sz w:val="16"/>
                <w:szCs w:val="16"/>
                <w:lang w:val="ru-RU"/>
              </w:rPr>
              <w:br/>
              <w:t>в том числе՝</w:t>
            </w:r>
          </w:p>
        </w:tc>
        <w:tc>
          <w:tcPr>
            <w:tcW w:w="992" w:type="dxa"/>
            <w:tcBorders>
              <w:top w:val="nil"/>
              <w:left w:val="nil"/>
              <w:bottom w:val="single" w:sz="4" w:space="0" w:color="auto"/>
              <w:right w:val="single" w:sz="4" w:space="0" w:color="auto"/>
            </w:tcBorders>
            <w:shd w:val="clear" w:color="auto" w:fill="auto"/>
            <w:noWrap/>
            <w:vAlign w:val="center"/>
            <w:hideMark/>
          </w:tcPr>
          <w:p w14:paraId="15FD5B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3A635C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A6AFC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4571EE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w:t>
            </w:r>
          </w:p>
        </w:tc>
        <w:tc>
          <w:tcPr>
            <w:tcW w:w="1417" w:type="dxa"/>
            <w:tcBorders>
              <w:top w:val="nil"/>
              <w:left w:val="nil"/>
              <w:bottom w:val="single" w:sz="4" w:space="0" w:color="auto"/>
              <w:right w:val="single" w:sz="4" w:space="0" w:color="auto"/>
            </w:tcBorders>
            <w:shd w:val="clear" w:color="auto" w:fill="auto"/>
            <w:noWrap/>
            <w:vAlign w:val="center"/>
            <w:hideMark/>
          </w:tcPr>
          <w:p w14:paraId="3EC7AE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43,2</w:t>
            </w:r>
          </w:p>
        </w:tc>
      </w:tr>
      <w:tr w:rsidR="003C48E0" w:rsidRPr="0003736B" w14:paraId="3BD639B3"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6A2157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131D203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Հավաքովի ե/բ  խողովակների d=1.5մ տեղադրում</w:t>
            </w:r>
          </w:p>
        </w:tc>
        <w:tc>
          <w:tcPr>
            <w:tcW w:w="2268" w:type="dxa"/>
            <w:tcBorders>
              <w:top w:val="nil"/>
              <w:left w:val="nil"/>
              <w:bottom w:val="single" w:sz="4" w:space="0" w:color="auto"/>
              <w:right w:val="single" w:sz="4" w:space="0" w:color="auto"/>
            </w:tcBorders>
            <w:shd w:val="clear" w:color="auto" w:fill="auto"/>
            <w:vAlign w:val="center"/>
            <w:hideMark/>
          </w:tcPr>
          <w:p w14:paraId="5F6A80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Установка  ж/б труб d=1,5м</w:t>
            </w:r>
          </w:p>
        </w:tc>
        <w:tc>
          <w:tcPr>
            <w:tcW w:w="992" w:type="dxa"/>
            <w:tcBorders>
              <w:top w:val="nil"/>
              <w:left w:val="nil"/>
              <w:bottom w:val="single" w:sz="4" w:space="0" w:color="auto"/>
              <w:right w:val="single" w:sz="4" w:space="0" w:color="auto"/>
            </w:tcBorders>
            <w:shd w:val="clear" w:color="auto" w:fill="auto"/>
            <w:vAlign w:val="center"/>
            <w:hideMark/>
          </w:tcPr>
          <w:p w14:paraId="13D56A5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7D5E75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BD7821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5A7840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81C7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1F250F"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47059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52841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Հողային աշխատանքներ 9.6-IV</w:t>
            </w:r>
            <w:r w:rsidRPr="00E80CE3">
              <w:rPr>
                <w:rFonts w:ascii="GHEA Grapalat" w:hAnsi="GHEA Grapalat" w:cs="Calibri"/>
                <w:sz w:val="16"/>
                <w:szCs w:val="16"/>
                <w:lang w:val="ru-RU"/>
              </w:rPr>
              <w:br/>
              <w:t>կարգի բնահողում հունի ուղղման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746C60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Земляные работы 9.6-IV</w:t>
            </w:r>
            <w:r w:rsidRPr="00E80CE3">
              <w:rPr>
                <w:rFonts w:ascii="GHEA Grapalat" w:hAnsi="GHEA Grapalat" w:cs="Calibri"/>
                <w:sz w:val="16"/>
                <w:szCs w:val="16"/>
                <w:lang w:val="ru-RU"/>
              </w:rPr>
              <w:br/>
              <w:t>кат. грунта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 исправлению русла,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CB7CE6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277250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D574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w:t>
            </w:r>
          </w:p>
        </w:tc>
        <w:tc>
          <w:tcPr>
            <w:tcW w:w="992" w:type="dxa"/>
            <w:tcBorders>
              <w:top w:val="nil"/>
              <w:left w:val="nil"/>
              <w:bottom w:val="single" w:sz="4" w:space="0" w:color="auto"/>
              <w:right w:val="single" w:sz="4" w:space="0" w:color="auto"/>
            </w:tcBorders>
            <w:shd w:val="clear" w:color="auto" w:fill="auto"/>
            <w:noWrap/>
            <w:vAlign w:val="center"/>
            <w:hideMark/>
          </w:tcPr>
          <w:p w14:paraId="5AF0EF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82276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50,136</w:t>
            </w:r>
          </w:p>
        </w:tc>
      </w:tr>
      <w:tr w:rsidR="003C48E0" w:rsidRPr="00E80CE3" w14:paraId="60823E4B"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EDD5F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lastRenderedPageBreak/>
              <w:t>2</w:t>
            </w:r>
          </w:p>
        </w:tc>
        <w:tc>
          <w:tcPr>
            <w:tcW w:w="3001" w:type="dxa"/>
            <w:tcBorders>
              <w:top w:val="nil"/>
              <w:left w:val="nil"/>
              <w:bottom w:val="single" w:sz="4" w:space="0" w:color="auto"/>
              <w:right w:val="single" w:sz="4" w:space="0" w:color="auto"/>
            </w:tcBorders>
            <w:shd w:val="clear" w:color="auto" w:fill="auto"/>
            <w:vAlign w:val="center"/>
            <w:hideMark/>
          </w:tcPr>
          <w:p w14:paraId="0DA894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174CFD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 xml:space="preserve"> 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F9E2B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1F672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9E5A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w:t>
            </w:r>
          </w:p>
        </w:tc>
        <w:tc>
          <w:tcPr>
            <w:tcW w:w="992" w:type="dxa"/>
            <w:tcBorders>
              <w:top w:val="nil"/>
              <w:left w:val="nil"/>
              <w:bottom w:val="single" w:sz="4" w:space="0" w:color="auto"/>
              <w:right w:val="single" w:sz="4" w:space="0" w:color="auto"/>
            </w:tcBorders>
            <w:shd w:val="clear" w:color="auto" w:fill="auto"/>
            <w:noWrap/>
            <w:vAlign w:val="center"/>
            <w:hideMark/>
          </w:tcPr>
          <w:p w14:paraId="5412B16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C2B9F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114,895</w:t>
            </w:r>
          </w:p>
        </w:tc>
      </w:tr>
      <w:tr w:rsidR="003C48E0" w:rsidRPr="00E80CE3" w14:paraId="63D1A77D"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F9CAB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86B0DD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կողքի վրա կուտակելով հետադարձ լիցքի համար</w:t>
            </w:r>
          </w:p>
        </w:tc>
        <w:tc>
          <w:tcPr>
            <w:tcW w:w="2268" w:type="dxa"/>
            <w:tcBorders>
              <w:top w:val="nil"/>
              <w:left w:val="nil"/>
              <w:bottom w:val="single" w:sz="4" w:space="0" w:color="auto"/>
              <w:right w:val="single" w:sz="4" w:space="0" w:color="auto"/>
            </w:tcBorders>
            <w:shd w:val="clear" w:color="auto" w:fill="auto"/>
            <w:vAlign w:val="center"/>
            <w:hideMark/>
          </w:tcPr>
          <w:p w14:paraId="7DFE8C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с боковым накоплением для обратной засыпки</w:t>
            </w:r>
          </w:p>
        </w:tc>
        <w:tc>
          <w:tcPr>
            <w:tcW w:w="992" w:type="dxa"/>
            <w:tcBorders>
              <w:top w:val="nil"/>
              <w:left w:val="nil"/>
              <w:bottom w:val="single" w:sz="4" w:space="0" w:color="auto"/>
              <w:right w:val="single" w:sz="4" w:space="0" w:color="auto"/>
            </w:tcBorders>
            <w:shd w:val="clear" w:color="auto" w:fill="auto"/>
            <w:vAlign w:val="center"/>
            <w:hideMark/>
          </w:tcPr>
          <w:p w14:paraId="295963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52C2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32FA18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w:t>
            </w:r>
          </w:p>
        </w:tc>
        <w:tc>
          <w:tcPr>
            <w:tcW w:w="992" w:type="dxa"/>
            <w:tcBorders>
              <w:top w:val="nil"/>
              <w:left w:val="nil"/>
              <w:bottom w:val="single" w:sz="4" w:space="0" w:color="auto"/>
              <w:right w:val="single" w:sz="4" w:space="0" w:color="auto"/>
            </w:tcBorders>
            <w:shd w:val="clear" w:color="auto" w:fill="auto"/>
            <w:noWrap/>
            <w:vAlign w:val="center"/>
            <w:hideMark/>
          </w:tcPr>
          <w:p w14:paraId="3F8CDF9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0,821</w:t>
            </w:r>
          </w:p>
        </w:tc>
        <w:tc>
          <w:tcPr>
            <w:tcW w:w="1417" w:type="dxa"/>
            <w:tcBorders>
              <w:top w:val="nil"/>
              <w:left w:val="nil"/>
              <w:bottom w:val="single" w:sz="4" w:space="0" w:color="auto"/>
              <w:right w:val="single" w:sz="4" w:space="0" w:color="auto"/>
            </w:tcBorders>
            <w:shd w:val="clear" w:color="auto" w:fill="auto"/>
            <w:noWrap/>
            <w:vAlign w:val="center"/>
            <w:hideMark/>
          </w:tcPr>
          <w:p w14:paraId="1A69B1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18,062</w:t>
            </w:r>
          </w:p>
        </w:tc>
      </w:tr>
      <w:tr w:rsidR="003C48E0" w:rsidRPr="00E80CE3" w14:paraId="2B39D347" w14:textId="77777777" w:rsidTr="001F276C">
        <w:trPr>
          <w:trHeight w:val="10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D13535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971A7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Ավազակոպճային շերտ </w:t>
            </w:r>
            <w:r w:rsidRPr="00E80CE3">
              <w:rPr>
                <w:rFonts w:ascii="GHEA Grapalat" w:hAnsi="GHEA Grapalat" w:cs="Calibri"/>
                <w:sz w:val="16"/>
                <w:szCs w:val="16"/>
                <w:lang w:val="ru-RU"/>
              </w:rPr>
              <w:br/>
              <w:t>h=10սմ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4844B9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Гравийнопесчаный слой  </w:t>
            </w:r>
            <w:r w:rsidRPr="00E80CE3">
              <w:rPr>
                <w:rFonts w:ascii="GHEA Grapalat" w:hAnsi="GHEA Grapalat" w:cs="Calibri"/>
                <w:sz w:val="16"/>
                <w:szCs w:val="16"/>
                <w:lang w:val="ru-RU"/>
              </w:rPr>
              <w:br/>
              <w:t>h = 10см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0F8640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C6273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80665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w:t>
            </w:r>
          </w:p>
        </w:tc>
        <w:tc>
          <w:tcPr>
            <w:tcW w:w="992" w:type="dxa"/>
            <w:tcBorders>
              <w:top w:val="nil"/>
              <w:left w:val="nil"/>
              <w:bottom w:val="single" w:sz="4" w:space="0" w:color="auto"/>
              <w:right w:val="single" w:sz="4" w:space="0" w:color="auto"/>
            </w:tcBorders>
            <w:shd w:val="clear" w:color="auto" w:fill="auto"/>
            <w:noWrap/>
            <w:vAlign w:val="center"/>
            <w:hideMark/>
          </w:tcPr>
          <w:p w14:paraId="08748D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12,01</w:t>
            </w:r>
          </w:p>
        </w:tc>
        <w:tc>
          <w:tcPr>
            <w:tcW w:w="1417" w:type="dxa"/>
            <w:tcBorders>
              <w:top w:val="nil"/>
              <w:left w:val="nil"/>
              <w:bottom w:val="single" w:sz="4" w:space="0" w:color="auto"/>
              <w:right w:val="single" w:sz="4" w:space="0" w:color="auto"/>
            </w:tcBorders>
            <w:shd w:val="clear" w:color="auto" w:fill="auto"/>
            <w:noWrap/>
            <w:vAlign w:val="center"/>
            <w:hideMark/>
          </w:tcPr>
          <w:p w14:paraId="7A5BB4F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77,8248</w:t>
            </w:r>
          </w:p>
        </w:tc>
      </w:tr>
      <w:tr w:rsidR="003C48E0" w:rsidRPr="0003736B" w14:paraId="123075F1"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646B0E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7A0AD3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Գլխամասերի կառուցում միաձույլ բետոնից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0C59D2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оголовок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6CFB860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850E22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FFD8F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F325DE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A4A5F2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86C36E4"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8296941"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17B7C02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F52597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153F6C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D35E3F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76CE3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5,22</w:t>
            </w:r>
          </w:p>
        </w:tc>
        <w:tc>
          <w:tcPr>
            <w:tcW w:w="992" w:type="dxa"/>
            <w:tcBorders>
              <w:top w:val="nil"/>
              <w:left w:val="nil"/>
              <w:bottom w:val="single" w:sz="4" w:space="0" w:color="auto"/>
              <w:right w:val="single" w:sz="4" w:space="0" w:color="auto"/>
            </w:tcBorders>
            <w:shd w:val="clear" w:color="auto" w:fill="auto"/>
            <w:noWrap/>
            <w:vAlign w:val="center"/>
            <w:hideMark/>
          </w:tcPr>
          <w:p w14:paraId="03D23E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33B8178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640,56186</w:t>
            </w:r>
          </w:p>
        </w:tc>
      </w:tr>
      <w:tr w:rsidR="003C48E0" w:rsidRPr="00E80CE3" w14:paraId="17A194B8"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A82AB49"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1F1DC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66B515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4C0908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18EA8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EC2F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11,11</w:t>
            </w:r>
          </w:p>
        </w:tc>
        <w:tc>
          <w:tcPr>
            <w:tcW w:w="992" w:type="dxa"/>
            <w:tcBorders>
              <w:top w:val="nil"/>
              <w:left w:val="nil"/>
              <w:bottom w:val="single" w:sz="4" w:space="0" w:color="auto"/>
              <w:right w:val="single" w:sz="4" w:space="0" w:color="auto"/>
            </w:tcBorders>
            <w:shd w:val="clear" w:color="auto" w:fill="auto"/>
            <w:noWrap/>
            <w:vAlign w:val="center"/>
            <w:hideMark/>
          </w:tcPr>
          <w:p w14:paraId="07E92C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1764F89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1363,34143</w:t>
            </w:r>
          </w:p>
        </w:tc>
      </w:tr>
      <w:tr w:rsidR="003C48E0" w:rsidRPr="0003736B" w14:paraId="5603F085" w14:textId="77777777" w:rsidTr="001F276C">
        <w:trPr>
          <w:trHeight w:val="690"/>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2CD324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3B394F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Թևերի  կառուցում միաձույլ բետոնից    B20 F100 </w:t>
            </w:r>
            <w:r w:rsidRPr="00E80CE3">
              <w:rPr>
                <w:rFonts w:ascii="GHEA Grapalat" w:hAnsi="GHEA Grapalat" w:cs="Calibri"/>
                <w:sz w:val="16"/>
                <w:szCs w:val="16"/>
                <w:lang w:val="ru-RU"/>
              </w:rPr>
              <w:br w:type="page"/>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20B29E8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открылок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F7966F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F708A44"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753F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C2040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65BCA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6547BFB"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702EF694"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4B68A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9FC3C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5CAF9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899BE7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2DE5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1,85</w:t>
            </w:r>
          </w:p>
        </w:tc>
        <w:tc>
          <w:tcPr>
            <w:tcW w:w="992" w:type="dxa"/>
            <w:tcBorders>
              <w:top w:val="nil"/>
              <w:left w:val="nil"/>
              <w:bottom w:val="single" w:sz="4" w:space="0" w:color="auto"/>
              <w:right w:val="single" w:sz="4" w:space="0" w:color="auto"/>
            </w:tcBorders>
            <w:shd w:val="clear" w:color="auto" w:fill="auto"/>
            <w:noWrap/>
            <w:vAlign w:val="center"/>
            <w:hideMark/>
          </w:tcPr>
          <w:p w14:paraId="04BED8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73,648</w:t>
            </w:r>
          </w:p>
        </w:tc>
        <w:tc>
          <w:tcPr>
            <w:tcW w:w="1417" w:type="dxa"/>
            <w:tcBorders>
              <w:top w:val="nil"/>
              <w:left w:val="nil"/>
              <w:bottom w:val="single" w:sz="4" w:space="0" w:color="auto"/>
              <w:right w:val="single" w:sz="4" w:space="0" w:color="auto"/>
            </w:tcBorders>
            <w:shd w:val="clear" w:color="auto" w:fill="auto"/>
            <w:noWrap/>
            <w:vAlign w:val="center"/>
            <w:hideMark/>
          </w:tcPr>
          <w:p w14:paraId="287BF43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136,2488</w:t>
            </w:r>
          </w:p>
        </w:tc>
      </w:tr>
      <w:tr w:rsidR="003C48E0" w:rsidRPr="00E80CE3" w14:paraId="5F04352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2252725"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465BA3E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44AC09F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17065CC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A2162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BE7C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w:t>
            </w:r>
          </w:p>
        </w:tc>
        <w:tc>
          <w:tcPr>
            <w:tcW w:w="992" w:type="dxa"/>
            <w:tcBorders>
              <w:top w:val="nil"/>
              <w:left w:val="nil"/>
              <w:bottom w:val="single" w:sz="4" w:space="0" w:color="auto"/>
              <w:right w:val="single" w:sz="4" w:space="0" w:color="auto"/>
            </w:tcBorders>
            <w:shd w:val="clear" w:color="auto" w:fill="auto"/>
            <w:noWrap/>
            <w:vAlign w:val="center"/>
            <w:hideMark/>
          </w:tcPr>
          <w:p w14:paraId="2FADE1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75,497</w:t>
            </w:r>
          </w:p>
        </w:tc>
        <w:tc>
          <w:tcPr>
            <w:tcW w:w="1417" w:type="dxa"/>
            <w:tcBorders>
              <w:top w:val="nil"/>
              <w:left w:val="nil"/>
              <w:bottom w:val="single" w:sz="4" w:space="0" w:color="auto"/>
              <w:right w:val="single" w:sz="4" w:space="0" w:color="auto"/>
            </w:tcBorders>
            <w:shd w:val="clear" w:color="auto" w:fill="auto"/>
            <w:noWrap/>
            <w:vAlign w:val="center"/>
            <w:hideMark/>
          </w:tcPr>
          <w:p w14:paraId="3CA347B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202,33196</w:t>
            </w:r>
          </w:p>
        </w:tc>
      </w:tr>
      <w:tr w:rsidR="003C48E0" w:rsidRPr="00E80CE3" w14:paraId="78236962"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F7870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A89C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Վաքի միաձույլ բետոն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6372E7F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лотка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4A3A3E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78B2E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7183F2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3,76</w:t>
            </w:r>
          </w:p>
        </w:tc>
        <w:tc>
          <w:tcPr>
            <w:tcW w:w="992" w:type="dxa"/>
            <w:tcBorders>
              <w:top w:val="nil"/>
              <w:left w:val="nil"/>
              <w:bottom w:val="single" w:sz="4" w:space="0" w:color="auto"/>
              <w:right w:val="single" w:sz="4" w:space="0" w:color="auto"/>
            </w:tcBorders>
            <w:shd w:val="clear" w:color="auto" w:fill="auto"/>
            <w:noWrap/>
            <w:vAlign w:val="center"/>
            <w:hideMark/>
          </w:tcPr>
          <w:p w14:paraId="6E08E6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w:t>
            </w:r>
          </w:p>
        </w:tc>
        <w:tc>
          <w:tcPr>
            <w:tcW w:w="1417" w:type="dxa"/>
            <w:tcBorders>
              <w:top w:val="nil"/>
              <w:left w:val="nil"/>
              <w:bottom w:val="single" w:sz="4" w:space="0" w:color="auto"/>
              <w:right w:val="single" w:sz="4" w:space="0" w:color="auto"/>
            </w:tcBorders>
            <w:shd w:val="clear" w:color="auto" w:fill="auto"/>
            <w:noWrap/>
            <w:vAlign w:val="center"/>
            <w:hideMark/>
          </w:tcPr>
          <w:p w14:paraId="66842F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352,5</w:t>
            </w:r>
          </w:p>
        </w:tc>
      </w:tr>
      <w:tr w:rsidR="003C48E0" w:rsidRPr="00E80CE3" w14:paraId="65E46D2C" w14:textId="77777777" w:rsidTr="001F276C">
        <w:trPr>
          <w:trHeight w:val="14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18EB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5BD4FF3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ե/բ ЗК8.100 օղակի տեղադրում V=0,72 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P=1,8տ չափերը 178x100x14սմ ամր,պարուն.Ac240=16,81կգ/մ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 xml:space="preserve">Օղակների կարերի մշակում (կանեփաթել ներծծված բիտումով) </w:t>
            </w:r>
          </w:p>
        </w:tc>
        <w:tc>
          <w:tcPr>
            <w:tcW w:w="2268" w:type="dxa"/>
            <w:tcBorders>
              <w:top w:val="nil"/>
              <w:left w:val="nil"/>
              <w:bottom w:val="single" w:sz="4" w:space="0" w:color="auto"/>
              <w:right w:val="single" w:sz="4" w:space="0" w:color="auto"/>
            </w:tcBorders>
            <w:shd w:val="clear" w:color="auto" w:fill="auto"/>
            <w:vAlign w:val="center"/>
            <w:hideMark/>
          </w:tcPr>
          <w:p w14:paraId="154F625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ж/б блока ЗК 8.100 V=0.72м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P=1,8т,  размеры 178x100x14см арматура Ac240=16,81кг/м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Конопатка швов, пакля</w:t>
            </w:r>
          </w:p>
        </w:tc>
        <w:tc>
          <w:tcPr>
            <w:tcW w:w="992" w:type="dxa"/>
            <w:tcBorders>
              <w:top w:val="nil"/>
              <w:left w:val="nil"/>
              <w:bottom w:val="single" w:sz="4" w:space="0" w:color="auto"/>
              <w:right w:val="single" w:sz="4" w:space="0" w:color="auto"/>
            </w:tcBorders>
            <w:shd w:val="clear" w:color="auto" w:fill="auto"/>
            <w:noWrap/>
            <w:vAlign w:val="center"/>
            <w:hideMark/>
          </w:tcPr>
          <w:p w14:paraId="217C20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31EA91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штук</w:t>
            </w:r>
          </w:p>
        </w:tc>
        <w:tc>
          <w:tcPr>
            <w:tcW w:w="1134" w:type="dxa"/>
            <w:tcBorders>
              <w:top w:val="nil"/>
              <w:left w:val="nil"/>
              <w:bottom w:val="single" w:sz="4" w:space="0" w:color="auto"/>
              <w:right w:val="single" w:sz="4" w:space="0" w:color="auto"/>
            </w:tcBorders>
            <w:shd w:val="clear" w:color="auto" w:fill="auto"/>
            <w:noWrap/>
            <w:vAlign w:val="center"/>
            <w:hideMark/>
          </w:tcPr>
          <w:p w14:paraId="0ECD3B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c>
          <w:tcPr>
            <w:tcW w:w="992" w:type="dxa"/>
            <w:tcBorders>
              <w:top w:val="nil"/>
              <w:left w:val="nil"/>
              <w:bottom w:val="single" w:sz="4" w:space="0" w:color="auto"/>
              <w:right w:val="single" w:sz="4" w:space="0" w:color="auto"/>
            </w:tcBorders>
            <w:shd w:val="clear" w:color="auto" w:fill="auto"/>
            <w:noWrap/>
            <w:vAlign w:val="center"/>
            <w:hideMark/>
          </w:tcPr>
          <w:p w14:paraId="7270B2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264,504</w:t>
            </w:r>
          </w:p>
        </w:tc>
        <w:tc>
          <w:tcPr>
            <w:tcW w:w="1417" w:type="dxa"/>
            <w:tcBorders>
              <w:top w:val="nil"/>
              <w:left w:val="nil"/>
              <w:bottom w:val="single" w:sz="4" w:space="0" w:color="auto"/>
              <w:right w:val="single" w:sz="4" w:space="0" w:color="auto"/>
            </w:tcBorders>
            <w:shd w:val="clear" w:color="auto" w:fill="auto"/>
            <w:noWrap/>
            <w:vAlign w:val="center"/>
            <w:hideMark/>
          </w:tcPr>
          <w:p w14:paraId="6878305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5290,08</w:t>
            </w:r>
          </w:p>
        </w:tc>
      </w:tr>
      <w:tr w:rsidR="003C48E0" w:rsidRPr="00E80CE3" w14:paraId="2B482675"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73D27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502D80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Օղակների հիմքերի միաձույլ բետոն B 20, F100 </w:t>
            </w:r>
            <w:r w:rsidRPr="00E80CE3">
              <w:rPr>
                <w:rFonts w:ascii="GHEA Grapalat" w:hAnsi="GHEA Grapalat" w:cs="Calibri"/>
                <w:sz w:val="16"/>
                <w:szCs w:val="16"/>
                <w:lang w:val="ru-RU"/>
              </w:rPr>
              <w:br/>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7C9EE73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Фундамент блоков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71988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98A9D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D5F31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17,2</w:t>
            </w:r>
          </w:p>
        </w:tc>
        <w:tc>
          <w:tcPr>
            <w:tcW w:w="992" w:type="dxa"/>
            <w:tcBorders>
              <w:top w:val="nil"/>
              <w:left w:val="nil"/>
              <w:bottom w:val="single" w:sz="4" w:space="0" w:color="auto"/>
              <w:right w:val="single" w:sz="4" w:space="0" w:color="auto"/>
            </w:tcBorders>
            <w:shd w:val="clear" w:color="auto" w:fill="auto"/>
            <w:noWrap/>
            <w:vAlign w:val="center"/>
            <w:hideMark/>
          </w:tcPr>
          <w:p w14:paraId="3BDB4C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93,751</w:t>
            </w:r>
          </w:p>
        </w:tc>
        <w:tc>
          <w:tcPr>
            <w:tcW w:w="1417" w:type="dxa"/>
            <w:tcBorders>
              <w:top w:val="nil"/>
              <w:left w:val="nil"/>
              <w:bottom w:val="single" w:sz="4" w:space="0" w:color="auto"/>
              <w:right w:val="single" w:sz="4" w:space="0" w:color="auto"/>
            </w:tcBorders>
            <w:shd w:val="clear" w:color="auto" w:fill="auto"/>
            <w:noWrap/>
            <w:vAlign w:val="center"/>
            <w:hideMark/>
          </w:tcPr>
          <w:p w14:paraId="670E510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1612,5172</w:t>
            </w:r>
          </w:p>
        </w:tc>
      </w:tr>
      <w:tr w:rsidR="003C48E0" w:rsidRPr="00E80CE3" w14:paraId="2FCF42C3"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9F81B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w:t>
            </w:r>
          </w:p>
        </w:tc>
        <w:tc>
          <w:tcPr>
            <w:tcW w:w="3001" w:type="dxa"/>
            <w:tcBorders>
              <w:top w:val="nil"/>
              <w:left w:val="nil"/>
              <w:bottom w:val="single" w:sz="4" w:space="0" w:color="auto"/>
              <w:right w:val="single" w:sz="4" w:space="0" w:color="auto"/>
            </w:tcBorders>
            <w:shd w:val="clear" w:color="auto" w:fill="auto"/>
            <w:vAlign w:val="center"/>
            <w:hideMark/>
          </w:tcPr>
          <w:p w14:paraId="0E5594D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Սոսնձային ջրամեկուսացում ԳՕՍՏ 30547-97</w:t>
            </w:r>
          </w:p>
        </w:tc>
        <w:tc>
          <w:tcPr>
            <w:tcW w:w="2268" w:type="dxa"/>
            <w:tcBorders>
              <w:top w:val="nil"/>
              <w:left w:val="nil"/>
              <w:bottom w:val="single" w:sz="4" w:space="0" w:color="auto"/>
              <w:right w:val="single" w:sz="4" w:space="0" w:color="auto"/>
            </w:tcBorders>
            <w:shd w:val="clear" w:color="auto" w:fill="auto"/>
            <w:vAlign w:val="center"/>
            <w:hideMark/>
          </w:tcPr>
          <w:p w14:paraId="043AF7B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Оклеечная гидроизоляция ГОСТ 30547-97.</w:t>
            </w:r>
          </w:p>
        </w:tc>
        <w:tc>
          <w:tcPr>
            <w:tcW w:w="992" w:type="dxa"/>
            <w:tcBorders>
              <w:top w:val="nil"/>
              <w:left w:val="nil"/>
              <w:bottom w:val="single" w:sz="4" w:space="0" w:color="auto"/>
              <w:right w:val="single" w:sz="4" w:space="0" w:color="auto"/>
            </w:tcBorders>
            <w:shd w:val="clear" w:color="auto" w:fill="auto"/>
            <w:noWrap/>
            <w:vAlign w:val="center"/>
            <w:hideMark/>
          </w:tcPr>
          <w:p w14:paraId="653DB6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B825A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CA3FE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28,43</w:t>
            </w:r>
          </w:p>
        </w:tc>
        <w:tc>
          <w:tcPr>
            <w:tcW w:w="992" w:type="dxa"/>
            <w:tcBorders>
              <w:top w:val="nil"/>
              <w:left w:val="nil"/>
              <w:bottom w:val="single" w:sz="4" w:space="0" w:color="auto"/>
              <w:right w:val="single" w:sz="4" w:space="0" w:color="auto"/>
            </w:tcBorders>
            <w:shd w:val="clear" w:color="auto" w:fill="auto"/>
            <w:noWrap/>
            <w:vAlign w:val="center"/>
            <w:hideMark/>
          </w:tcPr>
          <w:p w14:paraId="440316D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6,912</w:t>
            </w:r>
          </w:p>
        </w:tc>
        <w:tc>
          <w:tcPr>
            <w:tcW w:w="1417" w:type="dxa"/>
            <w:tcBorders>
              <w:top w:val="nil"/>
              <w:left w:val="nil"/>
              <w:bottom w:val="single" w:sz="4" w:space="0" w:color="auto"/>
              <w:right w:val="single" w:sz="4" w:space="0" w:color="auto"/>
            </w:tcBorders>
            <w:shd w:val="clear" w:color="auto" w:fill="auto"/>
            <w:noWrap/>
            <w:vAlign w:val="center"/>
            <w:hideMark/>
          </w:tcPr>
          <w:p w14:paraId="458F91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196,50816</w:t>
            </w:r>
          </w:p>
        </w:tc>
      </w:tr>
      <w:tr w:rsidR="003C48E0" w:rsidRPr="00E80CE3" w14:paraId="462D01BC"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D40EE5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w:t>
            </w:r>
          </w:p>
        </w:tc>
        <w:tc>
          <w:tcPr>
            <w:tcW w:w="3001" w:type="dxa"/>
            <w:tcBorders>
              <w:top w:val="nil"/>
              <w:left w:val="nil"/>
              <w:bottom w:val="single" w:sz="4" w:space="0" w:color="auto"/>
              <w:right w:val="single" w:sz="4" w:space="0" w:color="auto"/>
            </w:tcBorders>
            <w:shd w:val="clear" w:color="auto" w:fill="auto"/>
            <w:vAlign w:val="center"/>
            <w:hideMark/>
          </w:tcPr>
          <w:p w14:paraId="7F04154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Քսվածքային ջրամեկուսացում 2 շերտ տաք բիտումով </w:t>
            </w:r>
            <w:r w:rsidRPr="00E80CE3">
              <w:rPr>
                <w:rFonts w:ascii="GHEA Grapalat" w:hAnsi="GHEA Grapalat" w:cs="Calibri"/>
                <w:sz w:val="16"/>
                <w:szCs w:val="16"/>
                <w:lang w:val="ru-RU"/>
              </w:rPr>
              <w:br/>
              <w:t>ԳՕՍՏ 31384-2017</w:t>
            </w:r>
          </w:p>
        </w:tc>
        <w:tc>
          <w:tcPr>
            <w:tcW w:w="2268" w:type="dxa"/>
            <w:tcBorders>
              <w:top w:val="nil"/>
              <w:left w:val="nil"/>
              <w:bottom w:val="single" w:sz="4" w:space="0" w:color="auto"/>
              <w:right w:val="single" w:sz="4" w:space="0" w:color="auto"/>
            </w:tcBorders>
            <w:shd w:val="clear" w:color="auto" w:fill="auto"/>
            <w:vAlign w:val="center"/>
            <w:hideMark/>
          </w:tcPr>
          <w:p w14:paraId="5AB07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Обмазочная гидроизоляция 2 слоями горячего битума </w:t>
            </w:r>
            <w:r w:rsidRPr="00E80CE3">
              <w:rPr>
                <w:rFonts w:ascii="GHEA Grapalat" w:hAnsi="GHEA Grapalat" w:cs="Calibri"/>
                <w:sz w:val="16"/>
                <w:szCs w:val="16"/>
                <w:lang w:val="ru-RU"/>
              </w:rPr>
              <w:br/>
              <w:t xml:space="preserve">ГОСТ 31384-2017  </w:t>
            </w:r>
          </w:p>
        </w:tc>
        <w:tc>
          <w:tcPr>
            <w:tcW w:w="992" w:type="dxa"/>
            <w:tcBorders>
              <w:top w:val="nil"/>
              <w:left w:val="nil"/>
              <w:bottom w:val="single" w:sz="4" w:space="0" w:color="auto"/>
              <w:right w:val="single" w:sz="4" w:space="0" w:color="auto"/>
            </w:tcBorders>
            <w:shd w:val="clear" w:color="auto" w:fill="auto"/>
            <w:noWrap/>
            <w:vAlign w:val="center"/>
            <w:hideMark/>
          </w:tcPr>
          <w:p w14:paraId="3E0988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ED4F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A60A0F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173,79</w:t>
            </w:r>
          </w:p>
        </w:tc>
        <w:tc>
          <w:tcPr>
            <w:tcW w:w="992" w:type="dxa"/>
            <w:tcBorders>
              <w:top w:val="nil"/>
              <w:left w:val="nil"/>
              <w:bottom w:val="single" w:sz="4" w:space="0" w:color="auto"/>
              <w:right w:val="single" w:sz="4" w:space="0" w:color="auto"/>
            </w:tcBorders>
            <w:shd w:val="clear" w:color="auto" w:fill="auto"/>
            <w:noWrap/>
            <w:vAlign w:val="center"/>
            <w:hideMark/>
          </w:tcPr>
          <w:p w14:paraId="080CA6B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w:t>
            </w:r>
          </w:p>
        </w:tc>
        <w:tc>
          <w:tcPr>
            <w:tcW w:w="1417" w:type="dxa"/>
            <w:tcBorders>
              <w:top w:val="nil"/>
              <w:left w:val="nil"/>
              <w:bottom w:val="single" w:sz="4" w:space="0" w:color="auto"/>
              <w:right w:val="single" w:sz="4" w:space="0" w:color="auto"/>
            </w:tcBorders>
            <w:shd w:val="clear" w:color="auto" w:fill="auto"/>
            <w:noWrap/>
            <w:vAlign w:val="center"/>
            <w:hideMark/>
          </w:tcPr>
          <w:p w14:paraId="686357D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239,8302</w:t>
            </w:r>
          </w:p>
        </w:tc>
      </w:tr>
      <w:tr w:rsidR="003C48E0" w:rsidRPr="00E80CE3" w14:paraId="06215CAE"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85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w:t>
            </w:r>
          </w:p>
        </w:tc>
        <w:tc>
          <w:tcPr>
            <w:tcW w:w="3001" w:type="dxa"/>
            <w:tcBorders>
              <w:top w:val="nil"/>
              <w:left w:val="nil"/>
              <w:bottom w:val="single" w:sz="4" w:space="0" w:color="auto"/>
              <w:right w:val="single" w:sz="4" w:space="0" w:color="auto"/>
            </w:tcBorders>
            <w:shd w:val="clear" w:color="auto" w:fill="auto"/>
            <w:vAlign w:val="center"/>
            <w:hideMark/>
          </w:tcPr>
          <w:p w14:paraId="206ED8B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Հետադարձ լիցք  </w:t>
            </w:r>
          </w:p>
        </w:tc>
        <w:tc>
          <w:tcPr>
            <w:tcW w:w="2268" w:type="dxa"/>
            <w:tcBorders>
              <w:top w:val="nil"/>
              <w:left w:val="nil"/>
              <w:bottom w:val="single" w:sz="4" w:space="0" w:color="auto"/>
              <w:right w:val="single" w:sz="4" w:space="0" w:color="auto"/>
            </w:tcBorders>
            <w:shd w:val="clear" w:color="auto" w:fill="auto"/>
            <w:vAlign w:val="center"/>
            <w:hideMark/>
          </w:tcPr>
          <w:p w14:paraId="577CCD0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Обратная засыпка</w:t>
            </w:r>
          </w:p>
        </w:tc>
        <w:tc>
          <w:tcPr>
            <w:tcW w:w="992" w:type="dxa"/>
            <w:tcBorders>
              <w:top w:val="nil"/>
              <w:left w:val="nil"/>
              <w:bottom w:val="single" w:sz="4" w:space="0" w:color="auto"/>
              <w:right w:val="single" w:sz="4" w:space="0" w:color="auto"/>
            </w:tcBorders>
            <w:shd w:val="clear" w:color="auto" w:fill="auto"/>
            <w:vAlign w:val="center"/>
            <w:hideMark/>
          </w:tcPr>
          <w:p w14:paraId="69D1881C"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65F97D4"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C506AF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42391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A3989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727E4C7"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48ED3CCD"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0426A2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բուլդոզերով (9.6-IV)</w:t>
            </w:r>
          </w:p>
        </w:tc>
        <w:tc>
          <w:tcPr>
            <w:tcW w:w="2268" w:type="dxa"/>
            <w:tcBorders>
              <w:top w:val="nil"/>
              <w:left w:val="nil"/>
              <w:bottom w:val="single" w:sz="4" w:space="0" w:color="auto"/>
              <w:right w:val="single" w:sz="4" w:space="0" w:color="auto"/>
            </w:tcBorders>
            <w:shd w:val="clear" w:color="auto" w:fill="auto"/>
            <w:vAlign w:val="center"/>
            <w:hideMark/>
          </w:tcPr>
          <w:p w14:paraId="1EEF204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бульдозером (9.6-IV)                                                                </w:t>
            </w:r>
          </w:p>
        </w:tc>
        <w:tc>
          <w:tcPr>
            <w:tcW w:w="992" w:type="dxa"/>
            <w:tcBorders>
              <w:top w:val="nil"/>
              <w:left w:val="nil"/>
              <w:bottom w:val="nil"/>
              <w:right w:val="nil"/>
            </w:tcBorders>
            <w:shd w:val="clear" w:color="auto" w:fill="auto"/>
            <w:noWrap/>
            <w:vAlign w:val="bottom"/>
            <w:hideMark/>
          </w:tcPr>
          <w:p w14:paraId="56B70469" w14:textId="5336EE43"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1248" behindDoc="0" locked="0" layoutInCell="1" allowOverlap="1" wp14:anchorId="64BF2087" wp14:editId="5C5C124D">
                      <wp:simplePos x="0" y="0"/>
                      <wp:positionH relativeFrom="column">
                        <wp:posOffset>152400</wp:posOffset>
                      </wp:positionH>
                      <wp:positionV relativeFrom="paragraph">
                        <wp:posOffset>152400</wp:posOffset>
                      </wp:positionV>
                      <wp:extent cx="190500" cy="257175"/>
                      <wp:effectExtent l="0" t="0" r="0" b="0"/>
                      <wp:wrapNone/>
                      <wp:docPr id="109" name="Надпись 109">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C973A6" id="Надпись 109" o:spid="_x0000_s1026" type="#_x0000_t202" style="position:absolute;margin-left:12pt;margin-top:12pt;width:1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EbaTQ&#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2272" behindDoc="0" locked="0" layoutInCell="1" allowOverlap="1" wp14:anchorId="134FB496" wp14:editId="57E977F2">
                      <wp:simplePos x="0" y="0"/>
                      <wp:positionH relativeFrom="column">
                        <wp:posOffset>152400</wp:posOffset>
                      </wp:positionH>
                      <wp:positionV relativeFrom="paragraph">
                        <wp:posOffset>152400</wp:posOffset>
                      </wp:positionV>
                      <wp:extent cx="190500" cy="257175"/>
                      <wp:effectExtent l="0" t="0" r="0" b="0"/>
                      <wp:wrapNone/>
                      <wp:docPr id="108" name="Надпись 108">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DF42A3" id="Надпись 108" o:spid="_x0000_s1026" type="#_x0000_t202" style="position:absolute;margin-left:12pt;margin-top:12pt;width:1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UF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EEJQW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3296" behindDoc="0" locked="0" layoutInCell="1" allowOverlap="1" wp14:anchorId="73CF944A" wp14:editId="436DD971">
                      <wp:simplePos x="0" y="0"/>
                      <wp:positionH relativeFrom="column">
                        <wp:posOffset>152400</wp:posOffset>
                      </wp:positionH>
                      <wp:positionV relativeFrom="paragraph">
                        <wp:posOffset>152400</wp:posOffset>
                      </wp:positionV>
                      <wp:extent cx="190500" cy="257175"/>
                      <wp:effectExtent l="0" t="0" r="0" b="0"/>
                      <wp:wrapNone/>
                      <wp:docPr id="107" name="Надпись 107">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038AB7" id="Надпись 107" o:spid="_x0000_s1026" type="#_x0000_t202" style="position:absolute;margin-left:12pt;margin-top:12pt;width:1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dUhA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ybVHVIQC&#10;AAAk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7392" behindDoc="0" locked="0" layoutInCell="1" allowOverlap="1" wp14:anchorId="7D78C4C1" wp14:editId="6CCECE69">
                      <wp:simplePos x="0" y="0"/>
                      <wp:positionH relativeFrom="column">
                        <wp:posOffset>152400</wp:posOffset>
                      </wp:positionH>
                      <wp:positionV relativeFrom="paragraph">
                        <wp:posOffset>152400</wp:posOffset>
                      </wp:positionV>
                      <wp:extent cx="190500" cy="257175"/>
                      <wp:effectExtent l="0" t="0" r="0" b="0"/>
                      <wp:wrapNone/>
                      <wp:docPr id="106" name="Надпись 10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CF3B8F" id="Надпись 106" o:spid="_x0000_s1026" type="#_x0000_t202" style="position:absolute;margin-left:12pt;margin-top:12pt;width:1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GlE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C0iGlE&#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8416" behindDoc="0" locked="0" layoutInCell="1" allowOverlap="1" wp14:anchorId="1D211348" wp14:editId="3D242112">
                      <wp:simplePos x="0" y="0"/>
                      <wp:positionH relativeFrom="column">
                        <wp:posOffset>152400</wp:posOffset>
                      </wp:positionH>
                      <wp:positionV relativeFrom="paragraph">
                        <wp:posOffset>152400</wp:posOffset>
                      </wp:positionV>
                      <wp:extent cx="190500" cy="257175"/>
                      <wp:effectExtent l="0" t="0" r="0" b="0"/>
                      <wp:wrapNone/>
                      <wp:docPr id="105" name="Надпись 105">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E4FE9C" id="Надпись 105" o:spid="_x0000_s1026" type="#_x0000_t202" style="position:absolute;margin-left:12pt;margin-top:12pt;width:1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z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Q4vMi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9440" behindDoc="0" locked="0" layoutInCell="1" allowOverlap="1" wp14:anchorId="18ED6BAE" wp14:editId="397F8CBF">
                      <wp:simplePos x="0" y="0"/>
                      <wp:positionH relativeFrom="column">
                        <wp:posOffset>152400</wp:posOffset>
                      </wp:positionH>
                      <wp:positionV relativeFrom="paragraph">
                        <wp:posOffset>152400</wp:posOffset>
                      </wp:positionV>
                      <wp:extent cx="190500" cy="257175"/>
                      <wp:effectExtent l="0" t="0" r="0" b="0"/>
                      <wp:wrapNone/>
                      <wp:docPr id="104" name="Надпись 104">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CCE474" id="Надпись 104" o:spid="_x0000_s1026" type="#_x0000_t202" style="position:absolute;margin-left:12pt;margin-top:12pt;width:1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HM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CGgwHM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3536" behindDoc="0" locked="0" layoutInCell="1" allowOverlap="1" wp14:anchorId="6748A05D" wp14:editId="78EE62E7">
                      <wp:simplePos x="0" y="0"/>
                      <wp:positionH relativeFrom="column">
                        <wp:posOffset>152400</wp:posOffset>
                      </wp:positionH>
                      <wp:positionV relativeFrom="paragraph">
                        <wp:posOffset>152400</wp:posOffset>
                      </wp:positionV>
                      <wp:extent cx="190500" cy="257175"/>
                      <wp:effectExtent l="0" t="0" r="0" b="0"/>
                      <wp:wrapNone/>
                      <wp:docPr id="103" name="Надпись 103">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3E86E" id="Надпись 103" o:spid="_x0000_s1026" type="#_x0000_t202" style="position:absolute;margin-left:12pt;margin-top:12pt;width:1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NI3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k1NI3&#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4560" behindDoc="0" locked="0" layoutInCell="1" allowOverlap="1" wp14:anchorId="683D0BCA" wp14:editId="31D0152D">
                      <wp:simplePos x="0" y="0"/>
                      <wp:positionH relativeFrom="column">
                        <wp:posOffset>152400</wp:posOffset>
                      </wp:positionH>
                      <wp:positionV relativeFrom="paragraph">
                        <wp:posOffset>152400</wp:posOffset>
                      </wp:positionV>
                      <wp:extent cx="190500" cy="257175"/>
                      <wp:effectExtent l="0" t="0" r="0" b="0"/>
                      <wp:wrapNone/>
                      <wp:docPr id="102" name="Надпись 102">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4F3352" id="Надпись 102" o:spid="_x0000_s1026" type="#_x0000_t202" style="position:absolute;margin-left:12pt;margin-top:12pt;width:1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P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G9U+K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5584" behindDoc="0" locked="0" layoutInCell="1" allowOverlap="1" wp14:anchorId="08FA35D4" wp14:editId="0C7B6688">
                      <wp:simplePos x="0" y="0"/>
                      <wp:positionH relativeFrom="column">
                        <wp:posOffset>152400</wp:posOffset>
                      </wp:positionH>
                      <wp:positionV relativeFrom="paragraph">
                        <wp:posOffset>152400</wp:posOffset>
                      </wp:positionV>
                      <wp:extent cx="190500" cy="257175"/>
                      <wp:effectExtent l="0" t="0" r="0" b="0"/>
                      <wp:wrapNone/>
                      <wp:docPr id="101" name="Надпись 101">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1D402" id="Надпись 101" o:spid="_x0000_s1026" type="#_x0000_t202" style="position:absolute;margin-left:12pt;margin-top:12pt;width:1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7q/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AW37q/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9680" behindDoc="0" locked="0" layoutInCell="1" allowOverlap="1" wp14:anchorId="01EFB9A5" wp14:editId="440C86EE">
                      <wp:simplePos x="0" y="0"/>
                      <wp:positionH relativeFrom="column">
                        <wp:posOffset>152400</wp:posOffset>
                      </wp:positionH>
                      <wp:positionV relativeFrom="paragraph">
                        <wp:posOffset>152400</wp:posOffset>
                      </wp:positionV>
                      <wp:extent cx="190500" cy="257175"/>
                      <wp:effectExtent l="0" t="0" r="0" b="0"/>
                      <wp:wrapNone/>
                      <wp:docPr id="100" name="Надпись 10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2D6707" id="Надпись 100" o:spid="_x0000_s1026" type="#_x0000_t202" style="position:absolute;margin-left:12pt;margin-top:12pt;width:1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pSv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Br4pSv&#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0704" behindDoc="0" locked="0" layoutInCell="1" allowOverlap="1" wp14:anchorId="64B1A82F" wp14:editId="025E44FE">
                      <wp:simplePos x="0" y="0"/>
                      <wp:positionH relativeFrom="column">
                        <wp:posOffset>152400</wp:posOffset>
                      </wp:positionH>
                      <wp:positionV relativeFrom="paragraph">
                        <wp:posOffset>152400</wp:posOffset>
                      </wp:positionV>
                      <wp:extent cx="190500" cy="257175"/>
                      <wp:effectExtent l="0" t="0" r="0" b="0"/>
                      <wp:wrapNone/>
                      <wp:docPr id="99" name="Надпись 9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957D36" id="Надпись 99" o:spid="_x0000_s1026" type="#_x0000_t202" style="position:absolute;margin-left:12pt;margin-top:12pt;width:1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JJ+Me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1728" behindDoc="0" locked="0" layoutInCell="1" allowOverlap="1" wp14:anchorId="0E8E0A97" wp14:editId="777C2A7D">
                      <wp:simplePos x="0" y="0"/>
                      <wp:positionH relativeFrom="column">
                        <wp:posOffset>152400</wp:posOffset>
                      </wp:positionH>
                      <wp:positionV relativeFrom="paragraph">
                        <wp:posOffset>152400</wp:posOffset>
                      </wp:positionV>
                      <wp:extent cx="190500" cy="257175"/>
                      <wp:effectExtent l="0" t="0" r="0" b="0"/>
                      <wp:wrapNone/>
                      <wp:docPr id="98" name="Надпись 9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35BBF0" id="Надпись 98" o:spid="_x0000_s1026" type="#_x0000_t202" style="position:absolute;margin-left:12pt;margin-top:12pt;width:1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6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hE/es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5824" behindDoc="0" locked="0" layoutInCell="1" allowOverlap="1" wp14:anchorId="7A390277" wp14:editId="5948D993">
                      <wp:simplePos x="0" y="0"/>
                      <wp:positionH relativeFrom="column">
                        <wp:posOffset>152400</wp:posOffset>
                      </wp:positionH>
                      <wp:positionV relativeFrom="paragraph">
                        <wp:posOffset>152400</wp:posOffset>
                      </wp:positionV>
                      <wp:extent cx="190500" cy="257175"/>
                      <wp:effectExtent l="0" t="0" r="0" b="0"/>
                      <wp:wrapNone/>
                      <wp:docPr id="97" name="Надпись 97">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339B57" id="Надпись 97" o:spid="_x0000_s1026" type="#_x0000_t202" style="position:absolute;margin-left:12pt;margin-top:12pt;width:1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RM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dk+RM&#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6848" behindDoc="0" locked="0" layoutInCell="1" allowOverlap="1" wp14:anchorId="78209799" wp14:editId="3EA903AF">
                      <wp:simplePos x="0" y="0"/>
                      <wp:positionH relativeFrom="column">
                        <wp:posOffset>152400</wp:posOffset>
                      </wp:positionH>
                      <wp:positionV relativeFrom="paragraph">
                        <wp:posOffset>152400</wp:posOffset>
                      </wp:positionV>
                      <wp:extent cx="190500" cy="257175"/>
                      <wp:effectExtent l="0" t="0" r="0" b="0"/>
                      <wp:wrapNone/>
                      <wp:docPr id="96" name="Надпись 96">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06C2AC" id="Надпись 96" o:spid="_x0000_s1026" type="#_x0000_t202" style="position:absolute;margin-left:12pt;margin-top:12pt;width:1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fN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xwN82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7872" behindDoc="0" locked="0" layoutInCell="1" allowOverlap="1" wp14:anchorId="1564B8E7" wp14:editId="71731A0C">
                      <wp:simplePos x="0" y="0"/>
                      <wp:positionH relativeFrom="column">
                        <wp:posOffset>152400</wp:posOffset>
                      </wp:positionH>
                      <wp:positionV relativeFrom="paragraph">
                        <wp:posOffset>152400</wp:posOffset>
                      </wp:positionV>
                      <wp:extent cx="190500" cy="257175"/>
                      <wp:effectExtent l="0" t="0" r="0" b="0"/>
                      <wp:wrapNone/>
                      <wp:docPr id="95" name="Надпись 95">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E2E45F" id="Надпись 95" o:spid="_x0000_s1026" type="#_x0000_t202" style="position:absolute;margin-left:12pt;margin-top:12pt;width:1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Cls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4wpb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1968" behindDoc="0" locked="0" layoutInCell="1" allowOverlap="1" wp14:anchorId="5416342F" wp14:editId="365C050C">
                      <wp:simplePos x="0" y="0"/>
                      <wp:positionH relativeFrom="column">
                        <wp:posOffset>152400</wp:posOffset>
                      </wp:positionH>
                      <wp:positionV relativeFrom="paragraph">
                        <wp:posOffset>152400</wp:posOffset>
                      </wp:positionV>
                      <wp:extent cx="190500" cy="257175"/>
                      <wp:effectExtent l="0" t="0" r="0" b="0"/>
                      <wp:wrapNone/>
                      <wp:docPr id="94" name="Надпись 94">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8F135E" id="Надпись 94" o:spid="_x0000_s1026" type="#_x0000_t202" style="position:absolute;margin-left:12pt;margin-top:12pt;width:1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Uo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OO1Uo&#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2992" behindDoc="0" locked="0" layoutInCell="1" allowOverlap="1" wp14:anchorId="72DCC6BD" wp14:editId="258FE41B">
                      <wp:simplePos x="0" y="0"/>
                      <wp:positionH relativeFrom="column">
                        <wp:posOffset>152400</wp:posOffset>
                      </wp:positionH>
                      <wp:positionV relativeFrom="paragraph">
                        <wp:posOffset>152400</wp:posOffset>
                      </wp:positionV>
                      <wp:extent cx="190500" cy="257175"/>
                      <wp:effectExtent l="0" t="0" r="0" b="0"/>
                      <wp:wrapNone/>
                      <wp:docPr id="93" name="Надпись 93">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4175A8" id="Надпись 93" o:spid="_x0000_s1026" type="#_x0000_t202" style="position:absolute;margin-left:12pt;margin-top:12pt;width:1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Vg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LmI5W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4016" behindDoc="0" locked="0" layoutInCell="1" allowOverlap="1" wp14:anchorId="1AC12E6F" wp14:editId="1B80B9D5">
                      <wp:simplePos x="0" y="0"/>
                      <wp:positionH relativeFrom="column">
                        <wp:posOffset>152400</wp:posOffset>
                      </wp:positionH>
                      <wp:positionV relativeFrom="paragraph">
                        <wp:posOffset>152400</wp:posOffset>
                      </wp:positionV>
                      <wp:extent cx="190500" cy="257175"/>
                      <wp:effectExtent l="0" t="0" r="0" b="0"/>
                      <wp:wrapNone/>
                      <wp:docPr id="92" name="Надпись 9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F897E2" id="Надпись 92" o:spid="_x0000_s1026" type="#_x0000_t202" style="position:absolute;margin-left:12pt;margin-top:12pt;width:1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o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7kKMIQC&#10;AAAiBQAADgAAAAAAAAAAAAAAAAAuAgAAZHJzL2Uyb0RvYy54bWxQSwECLQAUAAYACAAAACEAX+30&#10;INoAAAAHAQAADwAAAAAAAAAAAAAAAADeBAAAZHJzL2Rvd25yZXYueG1sUEsFBgAAAAAEAAQA8wAA&#10;AOU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480"/>
            </w:tblGrid>
            <w:tr w:rsidR="003C48E0" w:rsidRPr="00E80CE3" w14:paraId="63BA6A4F" w14:textId="77777777" w:rsidTr="001F276C">
              <w:trPr>
                <w:trHeight w:val="390"/>
                <w:tblCellSpacing w:w="0" w:type="dxa"/>
              </w:trPr>
              <w:tc>
                <w:tcPr>
                  <w:tcW w:w="1480" w:type="dxa"/>
                  <w:tcBorders>
                    <w:top w:val="nil"/>
                    <w:left w:val="nil"/>
                    <w:bottom w:val="single" w:sz="4" w:space="0" w:color="auto"/>
                    <w:right w:val="single" w:sz="4" w:space="0" w:color="auto"/>
                  </w:tcBorders>
                  <w:shd w:val="clear" w:color="auto" w:fill="auto"/>
                  <w:noWrap/>
                  <w:vAlign w:val="center"/>
                  <w:hideMark/>
                </w:tcPr>
                <w:p w14:paraId="4631133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r>
          </w:tbl>
          <w:p w14:paraId="018D504A" w14:textId="77777777" w:rsidR="003C48E0" w:rsidRPr="00E80CE3" w:rsidRDefault="003C48E0" w:rsidP="003C48E0">
            <w:pPr>
              <w:rPr>
                <w:rFonts w:ascii="Calibri" w:hAnsi="Calibri" w:cs="Calibri"/>
                <w:color w:val="000000"/>
                <w:sz w:val="16"/>
                <w:szCs w:val="16"/>
                <w:lang w:val="ru-RU"/>
              </w:rPr>
            </w:pPr>
          </w:p>
        </w:tc>
        <w:tc>
          <w:tcPr>
            <w:tcW w:w="993" w:type="dxa"/>
            <w:tcBorders>
              <w:top w:val="nil"/>
              <w:left w:val="nil"/>
              <w:bottom w:val="single" w:sz="4" w:space="0" w:color="auto"/>
              <w:right w:val="single" w:sz="4" w:space="0" w:color="auto"/>
            </w:tcBorders>
            <w:shd w:val="clear" w:color="auto" w:fill="auto"/>
            <w:noWrap/>
            <w:vAlign w:val="center"/>
            <w:hideMark/>
          </w:tcPr>
          <w:p w14:paraId="254DD6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nil"/>
              <w:right w:val="nil"/>
            </w:tcBorders>
            <w:shd w:val="clear" w:color="auto" w:fill="auto"/>
            <w:noWrap/>
            <w:vAlign w:val="bottom"/>
            <w:hideMark/>
          </w:tcPr>
          <w:p w14:paraId="362953D2" w14:textId="0E8E0D2A"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8176" behindDoc="0" locked="0" layoutInCell="1" allowOverlap="1" wp14:anchorId="001F0FDA" wp14:editId="1C29E6F5">
                      <wp:simplePos x="0" y="0"/>
                      <wp:positionH relativeFrom="column">
                        <wp:posOffset>0</wp:posOffset>
                      </wp:positionH>
                      <wp:positionV relativeFrom="paragraph">
                        <wp:posOffset>152400</wp:posOffset>
                      </wp:positionV>
                      <wp:extent cx="180975" cy="257175"/>
                      <wp:effectExtent l="0" t="0" r="0" b="0"/>
                      <wp:wrapNone/>
                      <wp:docPr id="91" name="Надпись 9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60D1FC" id="Надпись 91" o:spid="_x0000_s1026" type="#_x0000_t202" style="position:absolute;margin-left:0;margin-top:12pt;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PaOiR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9200" behindDoc="0" locked="0" layoutInCell="1" allowOverlap="1" wp14:anchorId="42AFC229" wp14:editId="5BD0F757">
                      <wp:simplePos x="0" y="0"/>
                      <wp:positionH relativeFrom="column">
                        <wp:posOffset>0</wp:posOffset>
                      </wp:positionH>
                      <wp:positionV relativeFrom="paragraph">
                        <wp:posOffset>152400</wp:posOffset>
                      </wp:positionV>
                      <wp:extent cx="180975" cy="257175"/>
                      <wp:effectExtent l="0" t="0" r="0" b="0"/>
                      <wp:wrapNone/>
                      <wp:docPr id="90" name="Надпись 9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806EF5" id="Надпись 90" o:spid="_x0000_s1026" type="#_x0000_t202" style="position:absolute;margin-left:0;margin-top:12pt;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ZsbANX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0224" behindDoc="0" locked="0" layoutInCell="1" allowOverlap="1" wp14:anchorId="6BB87FED" wp14:editId="4EB9F61A">
                      <wp:simplePos x="0" y="0"/>
                      <wp:positionH relativeFrom="column">
                        <wp:posOffset>0</wp:posOffset>
                      </wp:positionH>
                      <wp:positionV relativeFrom="paragraph">
                        <wp:posOffset>152400</wp:posOffset>
                      </wp:positionV>
                      <wp:extent cx="180975" cy="257175"/>
                      <wp:effectExtent l="0" t="0" r="0" b="0"/>
                      <wp:wrapNone/>
                      <wp:docPr id="89" name="Надпись 8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832908" id="Надпись 89" o:spid="_x0000_s1026" type="#_x0000_t202" style="position:absolute;margin-left:0;margin-top:12pt;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2+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uMJKmhRvuv+2/77/uf+x+PD49fECh8Zmzr3lrXndrc7ooimZ0tirRXwKmX&#10;xrO0N1ukF70iGY4XyXkxT4aje289GGXUMOKgS96UB54Ho7/Lo6u4ZyiNAtMB8F3cfT3Yx36JT0s8&#10;a5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Gk+Tb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4320" behindDoc="0" locked="0" layoutInCell="1" allowOverlap="1" wp14:anchorId="201097F1" wp14:editId="7BD684CD">
                      <wp:simplePos x="0" y="0"/>
                      <wp:positionH relativeFrom="column">
                        <wp:posOffset>0</wp:posOffset>
                      </wp:positionH>
                      <wp:positionV relativeFrom="paragraph">
                        <wp:posOffset>152400</wp:posOffset>
                      </wp:positionV>
                      <wp:extent cx="180975" cy="257175"/>
                      <wp:effectExtent l="0" t="0" r="0" b="0"/>
                      <wp:wrapNone/>
                      <wp:docPr id="88" name="Надпись 8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C13DE5" id="Надпись 88" o:spid="_x0000_s1026" type="#_x0000_t202" style="position:absolute;margin-left:0;margin-top:12pt;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a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AkrFr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5344" behindDoc="0" locked="0" layoutInCell="1" allowOverlap="1" wp14:anchorId="37A1C14F" wp14:editId="151A558E">
                      <wp:simplePos x="0" y="0"/>
                      <wp:positionH relativeFrom="column">
                        <wp:posOffset>0</wp:posOffset>
                      </wp:positionH>
                      <wp:positionV relativeFrom="paragraph">
                        <wp:posOffset>152400</wp:posOffset>
                      </wp:positionV>
                      <wp:extent cx="180975" cy="257175"/>
                      <wp:effectExtent l="0" t="0" r="0" b="0"/>
                      <wp:wrapNone/>
                      <wp:docPr id="87" name="Надпись 87">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A9A83D" id="Надпись 87" o:spid="_x0000_s1026" type="#_x0000_t202" style="position:absolute;margin-left:0;margin-top:12pt;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oV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FxcqhV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6368" behindDoc="0" locked="0" layoutInCell="1" allowOverlap="1" wp14:anchorId="5381B57C" wp14:editId="1C97EEBC">
                      <wp:simplePos x="0" y="0"/>
                      <wp:positionH relativeFrom="column">
                        <wp:posOffset>0</wp:posOffset>
                      </wp:positionH>
                      <wp:positionV relativeFrom="paragraph">
                        <wp:posOffset>152400</wp:posOffset>
                      </wp:positionV>
                      <wp:extent cx="180975" cy="257175"/>
                      <wp:effectExtent l="0" t="0" r="0" b="0"/>
                      <wp:wrapNone/>
                      <wp:docPr id="86" name="Надпись 86">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DB6129" id="Надпись 86" o:spid="_x0000_s1026" type="#_x0000_t202" style="position:absolute;margin-left:0;margin-top:12pt;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EuTdQIAACI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dzBLk3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0464" behindDoc="0" locked="0" layoutInCell="1" allowOverlap="1" wp14:anchorId="321C4252" wp14:editId="33B8CC2D">
                      <wp:simplePos x="0" y="0"/>
                      <wp:positionH relativeFrom="column">
                        <wp:posOffset>0</wp:posOffset>
                      </wp:positionH>
                      <wp:positionV relativeFrom="paragraph">
                        <wp:posOffset>152400</wp:posOffset>
                      </wp:positionV>
                      <wp:extent cx="180975" cy="257175"/>
                      <wp:effectExtent l="0" t="0" r="0" b="0"/>
                      <wp:wrapNone/>
                      <wp:docPr id="85" name="Надпись 8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F8FBD5" id="Надпись 85" o:spid="_x0000_s1026" type="#_x0000_t202" style="position:absolute;margin-left:0;margin-top:12pt;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OFg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g8xkqSGGu2/7r/tv+9/7n88Pjx+QaDwmbGte2tdd2pzuyuKZDZcFGmvgFMv&#10;jWdpb7ZIL3pFMhgvkvNingxG9966P8qoYcRBl7wpDzz3R3+XR1dxz1AaBaYD4Lu4+3qwj/0Sn5b4&#10;o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er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Mro4WB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1488" behindDoc="0" locked="0" layoutInCell="1" allowOverlap="1" wp14:anchorId="01290954" wp14:editId="1A9FB3B5">
                      <wp:simplePos x="0" y="0"/>
                      <wp:positionH relativeFrom="column">
                        <wp:posOffset>0</wp:posOffset>
                      </wp:positionH>
                      <wp:positionV relativeFrom="paragraph">
                        <wp:posOffset>152400</wp:posOffset>
                      </wp:positionV>
                      <wp:extent cx="180975" cy="257175"/>
                      <wp:effectExtent l="0" t="0" r="0" b="0"/>
                      <wp:wrapNone/>
                      <wp:docPr id="84" name="Надпись 8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15B801" id="Надпись 84" o:spid="_x0000_s1026" type="#_x0000_t202" style="position:absolute;margin-left:0;margin-top:12pt;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tx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xQj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E/0G3F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2512" behindDoc="0" locked="0" layoutInCell="1" allowOverlap="1" wp14:anchorId="1E577E36" wp14:editId="22E751F1">
                      <wp:simplePos x="0" y="0"/>
                      <wp:positionH relativeFrom="column">
                        <wp:posOffset>0</wp:posOffset>
                      </wp:positionH>
                      <wp:positionV relativeFrom="paragraph">
                        <wp:posOffset>152400</wp:posOffset>
                      </wp:positionV>
                      <wp:extent cx="180975" cy="257175"/>
                      <wp:effectExtent l="0" t="0" r="0" b="0"/>
                      <wp:wrapNone/>
                      <wp:docPr id="83" name="Надпись 83">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37C6A8" id="Надпись 83" o:spid="_x0000_s1026" type="#_x0000_t202" style="position:absolute;margin-left:0;margin-top:12pt;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Jk+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QsiZP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6608" behindDoc="0" locked="0" layoutInCell="1" allowOverlap="1" wp14:anchorId="1D9194EB" wp14:editId="78C018A8">
                      <wp:simplePos x="0" y="0"/>
                      <wp:positionH relativeFrom="column">
                        <wp:posOffset>0</wp:posOffset>
                      </wp:positionH>
                      <wp:positionV relativeFrom="paragraph">
                        <wp:posOffset>152400</wp:posOffset>
                      </wp:positionV>
                      <wp:extent cx="180975" cy="257175"/>
                      <wp:effectExtent l="0" t="0" r="0" b="0"/>
                      <wp:wrapNone/>
                      <wp:docPr id="82" name="Надпись 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9F245" id="Надпись 82" o:spid="_x0000_s1026" type="#_x0000_t202" style="position:absolute;margin-left:0;margin-top:12pt;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I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QjSWqo0f7r/tv++/7n/sfjw+MXBAqfGdu6t9Z1pza3u6JIZmeLIu0VcOql&#10;8SztzRbpRa9IhuNFcl7Mk+Ho3lsPRhk1jDjokjflgefB6O/y6CruGUqjwHQAfBd3Xw/2sV/i0xJf&#10;tM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v7p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Ldwj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7632" behindDoc="0" locked="0" layoutInCell="1" allowOverlap="1" wp14:anchorId="750ABC4B" wp14:editId="3414492D">
                      <wp:simplePos x="0" y="0"/>
                      <wp:positionH relativeFrom="column">
                        <wp:posOffset>0</wp:posOffset>
                      </wp:positionH>
                      <wp:positionV relativeFrom="paragraph">
                        <wp:posOffset>152400</wp:posOffset>
                      </wp:positionV>
                      <wp:extent cx="180975" cy="257175"/>
                      <wp:effectExtent l="0" t="0" r="0" b="0"/>
                      <wp:wrapNone/>
                      <wp:docPr id="81" name="Надпись 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A2144E" id="Надпись 81" o:spid="_x0000_s1026" type="#_x0000_t202" style="position:absolute;margin-left:0;margin-top:12pt;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Mn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HoMyd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8656" behindDoc="0" locked="0" layoutInCell="1" allowOverlap="1" wp14:anchorId="37E6854A" wp14:editId="226A5CF1">
                      <wp:simplePos x="0" y="0"/>
                      <wp:positionH relativeFrom="column">
                        <wp:posOffset>0</wp:posOffset>
                      </wp:positionH>
                      <wp:positionV relativeFrom="paragraph">
                        <wp:posOffset>152400</wp:posOffset>
                      </wp:positionV>
                      <wp:extent cx="180975" cy="257175"/>
                      <wp:effectExtent l="0" t="0" r="0" b="0"/>
                      <wp:wrapNone/>
                      <wp:docPr id="80" name="Надпись 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3C9FDE" id="Надпись 80" o:spid="_x0000_s1026" type="#_x0000_t202" style="position:absolute;margin-left:0;margin-top:12pt;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Cha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UWAoW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2752" behindDoc="0" locked="0" layoutInCell="1" allowOverlap="1" wp14:anchorId="219449AB" wp14:editId="2226DC19">
                      <wp:simplePos x="0" y="0"/>
                      <wp:positionH relativeFrom="column">
                        <wp:posOffset>0</wp:posOffset>
                      </wp:positionH>
                      <wp:positionV relativeFrom="paragraph">
                        <wp:posOffset>152400</wp:posOffset>
                      </wp:positionV>
                      <wp:extent cx="180975" cy="257175"/>
                      <wp:effectExtent l="0" t="0" r="0" b="0"/>
                      <wp:wrapNone/>
                      <wp:docPr id="79" name="Надпись 7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6AFDAC" id="Надпись 79" o:spid="_x0000_s1026" type="#_x0000_t202" style="position:absolute;margin-left:0;margin-top:12pt;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Kp1dNN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3776" behindDoc="0" locked="0" layoutInCell="1" allowOverlap="1" wp14:anchorId="50DADA2B" wp14:editId="7EABA0DC">
                      <wp:simplePos x="0" y="0"/>
                      <wp:positionH relativeFrom="column">
                        <wp:posOffset>0</wp:posOffset>
                      </wp:positionH>
                      <wp:positionV relativeFrom="paragraph">
                        <wp:posOffset>152400</wp:posOffset>
                      </wp:positionV>
                      <wp:extent cx="180975" cy="257175"/>
                      <wp:effectExtent l="0" t="0" r="0" b="0"/>
                      <wp:wrapNone/>
                      <wp:docPr id="78" name="Надпись 7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8E778" id="Надпись 78" o:spid="_x0000_s1026" type="#_x0000_t202" style="position:absolute;margin-left:0;margin-top:12pt;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7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51Ap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9pjsJ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4800" behindDoc="0" locked="0" layoutInCell="1" allowOverlap="1" wp14:anchorId="76F09489" wp14:editId="16EB12C8">
                      <wp:simplePos x="0" y="0"/>
                      <wp:positionH relativeFrom="column">
                        <wp:posOffset>0</wp:posOffset>
                      </wp:positionH>
                      <wp:positionV relativeFrom="paragraph">
                        <wp:posOffset>152400</wp:posOffset>
                      </wp:positionV>
                      <wp:extent cx="180975" cy="257175"/>
                      <wp:effectExtent l="0" t="0" r="0" b="0"/>
                      <wp:wrapNone/>
                      <wp:docPr id="77" name="Надпись 7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1B1993" id="Надпись 77" o:spid="_x0000_s1026" type="#_x0000_t202" style="position:absolute;margin-left:0;margin-top:12pt;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in8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1G4p/H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8896" behindDoc="0" locked="0" layoutInCell="1" allowOverlap="1" wp14:anchorId="067F41B6" wp14:editId="43ECC1BC">
                      <wp:simplePos x="0" y="0"/>
                      <wp:positionH relativeFrom="column">
                        <wp:posOffset>0</wp:posOffset>
                      </wp:positionH>
                      <wp:positionV relativeFrom="paragraph">
                        <wp:posOffset>152400</wp:posOffset>
                      </wp:positionV>
                      <wp:extent cx="180975" cy="257175"/>
                      <wp:effectExtent l="0" t="0" r="0" b="0"/>
                      <wp:wrapNone/>
                      <wp:docPr id="76" name="Надпись 7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DF1E48" id="Надпись 76" o:spid="_x0000_s1026" type="#_x0000_t202" style="position:absolute;margin-left:0;margin-top:12pt;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L+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Ps8wkqSGGu2/7r/tv+9/7n88Pjx+QaDwmbGte2tdd2pzuyuKZHa2KNJeAade&#10;Gs/S3myRXvSKZDhaJOfFPBlm9956kI2pYcRBl7wpDzwPsr/Lo6u4ZyiNAtMB8F3cfT3YR36JT0t8&#10;0SrvfYWjgP6whyyiRttxSN63SjjeaGDCbWdqC43szbzcgtDnvOWm9jtUDIEeWml3bB9gBlFvNErP&#10;hwOMKKiSLD3L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LR7cv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9920" behindDoc="0" locked="0" layoutInCell="1" allowOverlap="1" wp14:anchorId="5B0892FF" wp14:editId="26577264">
                      <wp:simplePos x="0" y="0"/>
                      <wp:positionH relativeFrom="column">
                        <wp:posOffset>0</wp:posOffset>
                      </wp:positionH>
                      <wp:positionV relativeFrom="paragraph">
                        <wp:posOffset>152400</wp:posOffset>
                      </wp:positionV>
                      <wp:extent cx="180975" cy="257175"/>
                      <wp:effectExtent l="0" t="0" r="0" b="0"/>
                      <wp:wrapNone/>
                      <wp:docPr id="75" name="Надпись 75">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996ACF" id="Надпись 75" o:spid="_x0000_s1026" type="#_x0000_t202" style="position:absolute;margin-left:0;margin-top:12pt;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yqeR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0944" behindDoc="0" locked="0" layoutInCell="1" allowOverlap="1" wp14:anchorId="72FC1D18" wp14:editId="1CC162FD">
                      <wp:simplePos x="0" y="0"/>
                      <wp:positionH relativeFrom="column">
                        <wp:posOffset>0</wp:posOffset>
                      </wp:positionH>
                      <wp:positionV relativeFrom="paragraph">
                        <wp:posOffset>152400</wp:posOffset>
                      </wp:positionV>
                      <wp:extent cx="180975" cy="257175"/>
                      <wp:effectExtent l="0" t="0" r="0" b="0"/>
                      <wp:wrapNone/>
                      <wp:docPr id="74" name="Надпись 74">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FB5E6" id="Надпись 74" o:spid="_x0000_s1026" type="#_x0000_t202" style="position:absolute;margin-left:0;margin-top:12pt;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iY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x8aYmHUCAAAiBQAADgAAAAAAAAAA&#10;AAAAAAAuAgAAZHJzL2Uyb0RvYy54bWxQSwECLQAUAAYACAAAACEAehLTEdoAAAAFAQAADwAAAAAA&#10;AAAAAAAAAADPBAAAZHJzL2Rvd25yZXYueG1sUEsFBgAAAAAEAAQA8wAAANY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20"/>
            </w:tblGrid>
            <w:tr w:rsidR="003C48E0" w:rsidRPr="00E80CE3" w14:paraId="0357510B" w14:textId="77777777" w:rsidTr="001F276C">
              <w:trPr>
                <w:trHeight w:val="390"/>
                <w:tblCellSpacing w:w="0" w:type="dxa"/>
              </w:trPr>
              <w:tc>
                <w:tcPr>
                  <w:tcW w:w="1120" w:type="dxa"/>
                  <w:tcBorders>
                    <w:top w:val="nil"/>
                    <w:left w:val="nil"/>
                    <w:bottom w:val="single" w:sz="4" w:space="0" w:color="auto"/>
                    <w:right w:val="single" w:sz="4" w:space="0" w:color="auto"/>
                  </w:tcBorders>
                  <w:shd w:val="clear" w:color="auto" w:fill="auto"/>
                  <w:noWrap/>
                  <w:vAlign w:val="center"/>
                  <w:hideMark/>
                </w:tcPr>
                <w:p w14:paraId="6A81744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r>
          </w:tbl>
          <w:p w14:paraId="47CCC6C5" w14:textId="77777777" w:rsidR="003C48E0" w:rsidRPr="00E80CE3" w:rsidRDefault="003C48E0" w:rsidP="003C48E0">
            <w:pPr>
              <w:rPr>
                <w:rFonts w:ascii="Calibri" w:hAnsi="Calibri" w:cs="Calibri"/>
                <w:color w:val="000000"/>
                <w:sz w:val="16"/>
                <w:szCs w:val="16"/>
                <w:lang w:val="ru-RU"/>
              </w:rPr>
            </w:pPr>
          </w:p>
        </w:tc>
        <w:tc>
          <w:tcPr>
            <w:tcW w:w="992" w:type="dxa"/>
            <w:tcBorders>
              <w:top w:val="nil"/>
              <w:left w:val="nil"/>
              <w:bottom w:val="single" w:sz="4" w:space="0" w:color="auto"/>
              <w:right w:val="single" w:sz="4" w:space="0" w:color="auto"/>
            </w:tcBorders>
            <w:shd w:val="clear" w:color="auto" w:fill="auto"/>
            <w:noWrap/>
            <w:vAlign w:val="center"/>
            <w:hideMark/>
          </w:tcPr>
          <w:p w14:paraId="15F261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1,063</w:t>
            </w:r>
          </w:p>
        </w:tc>
        <w:tc>
          <w:tcPr>
            <w:tcW w:w="1417" w:type="dxa"/>
            <w:tcBorders>
              <w:top w:val="nil"/>
              <w:left w:val="nil"/>
              <w:bottom w:val="single" w:sz="4" w:space="0" w:color="auto"/>
              <w:right w:val="single" w:sz="4" w:space="0" w:color="auto"/>
            </w:tcBorders>
            <w:shd w:val="clear" w:color="auto" w:fill="auto"/>
            <w:noWrap/>
            <w:vAlign w:val="center"/>
            <w:hideMark/>
          </w:tcPr>
          <w:p w14:paraId="0E845E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21,26</w:t>
            </w:r>
          </w:p>
        </w:tc>
      </w:tr>
      <w:tr w:rsidR="003C48E0" w:rsidRPr="00E80CE3" w14:paraId="74BEC8B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08063F6"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8879A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ձեռքի աշխատանքով (9.6-IV)</w:t>
            </w:r>
          </w:p>
        </w:tc>
        <w:tc>
          <w:tcPr>
            <w:tcW w:w="2268" w:type="dxa"/>
            <w:tcBorders>
              <w:top w:val="nil"/>
              <w:left w:val="nil"/>
              <w:bottom w:val="single" w:sz="4" w:space="0" w:color="auto"/>
              <w:right w:val="single" w:sz="4" w:space="0" w:color="auto"/>
            </w:tcBorders>
            <w:shd w:val="clear" w:color="auto" w:fill="auto"/>
            <w:vAlign w:val="center"/>
            <w:hideMark/>
          </w:tcPr>
          <w:p w14:paraId="0544BAA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вручную (9.6-IV)                                                           </w:t>
            </w:r>
          </w:p>
        </w:tc>
        <w:tc>
          <w:tcPr>
            <w:tcW w:w="992" w:type="dxa"/>
            <w:tcBorders>
              <w:top w:val="nil"/>
              <w:left w:val="nil"/>
              <w:bottom w:val="single" w:sz="4" w:space="0" w:color="auto"/>
              <w:right w:val="single" w:sz="4" w:space="0" w:color="auto"/>
            </w:tcBorders>
            <w:shd w:val="clear" w:color="auto" w:fill="auto"/>
            <w:noWrap/>
            <w:vAlign w:val="center"/>
            <w:hideMark/>
          </w:tcPr>
          <w:p w14:paraId="38BA80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D125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9BB1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26F741B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2,644</w:t>
            </w:r>
          </w:p>
        </w:tc>
        <w:tc>
          <w:tcPr>
            <w:tcW w:w="1417" w:type="dxa"/>
            <w:tcBorders>
              <w:top w:val="nil"/>
              <w:left w:val="nil"/>
              <w:bottom w:val="single" w:sz="4" w:space="0" w:color="auto"/>
              <w:right w:val="single" w:sz="4" w:space="0" w:color="auto"/>
            </w:tcBorders>
            <w:shd w:val="clear" w:color="auto" w:fill="auto"/>
            <w:noWrap/>
            <w:vAlign w:val="center"/>
            <w:hideMark/>
          </w:tcPr>
          <w:p w14:paraId="76A00A7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5,288</w:t>
            </w:r>
          </w:p>
        </w:tc>
      </w:tr>
      <w:tr w:rsidR="003C48E0" w:rsidRPr="00E80CE3" w14:paraId="0A2414A5" w14:textId="77777777" w:rsidTr="001F276C">
        <w:trPr>
          <w:trHeight w:val="795"/>
        </w:trPr>
        <w:tc>
          <w:tcPr>
            <w:tcW w:w="98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62782AD" w14:textId="77777777" w:rsidR="003C48E0" w:rsidRPr="00E80CE3" w:rsidRDefault="003C48E0" w:rsidP="003C48E0">
            <w:pPr>
              <w:jc w:val="right"/>
              <w:rPr>
                <w:rFonts w:ascii="Sylfaen" w:hAnsi="Sylfaen" w:cs="Calibri"/>
                <w:b/>
                <w:bCs/>
                <w:color w:val="000000"/>
                <w:sz w:val="16"/>
                <w:szCs w:val="16"/>
                <w:lang w:val="ru-RU"/>
              </w:rPr>
            </w:pPr>
            <w:r w:rsidRPr="00E80CE3">
              <w:rPr>
                <w:rFonts w:ascii="Sylfaen" w:hAnsi="Sylfaen" w:cs="Calibri"/>
                <w:b/>
                <w:bCs/>
                <w:color w:val="000000"/>
                <w:sz w:val="16"/>
                <w:szCs w:val="16"/>
                <w:lang w:val="ru-RU"/>
              </w:rPr>
              <w:t>Ընդհանուրը</w:t>
            </w:r>
            <w:r w:rsidRPr="00E80CE3">
              <w:rPr>
                <w:rFonts w:ascii="Sylfaen" w:hAnsi="Sylfaen" w:cs="Calibri"/>
                <w:b/>
                <w:bCs/>
                <w:color w:val="000000"/>
                <w:sz w:val="16"/>
                <w:szCs w:val="16"/>
                <w:lang w:val="ru-RU"/>
              </w:rPr>
              <w:br/>
              <w:t>Общий</w:t>
            </w:r>
          </w:p>
        </w:tc>
        <w:tc>
          <w:tcPr>
            <w:tcW w:w="1417" w:type="dxa"/>
            <w:tcBorders>
              <w:top w:val="nil"/>
              <w:left w:val="nil"/>
              <w:bottom w:val="single" w:sz="4" w:space="0" w:color="auto"/>
              <w:right w:val="single" w:sz="4" w:space="0" w:color="auto"/>
            </w:tcBorders>
            <w:shd w:val="clear" w:color="auto" w:fill="auto"/>
            <w:noWrap/>
            <w:vAlign w:val="center"/>
            <w:hideMark/>
          </w:tcPr>
          <w:p w14:paraId="44CD1178" w14:textId="77777777" w:rsidR="003C48E0" w:rsidRPr="00E80CE3" w:rsidRDefault="003C48E0" w:rsidP="003C48E0">
            <w:pPr>
              <w:jc w:val="center"/>
              <w:rPr>
                <w:rFonts w:ascii="Sylfaen" w:hAnsi="Sylfaen" w:cs="Calibri"/>
                <w:b/>
                <w:bCs/>
                <w:color w:val="000000"/>
                <w:sz w:val="16"/>
                <w:szCs w:val="16"/>
                <w:lang w:val="ru-RU"/>
              </w:rPr>
            </w:pPr>
            <w:r w:rsidRPr="00E80CE3">
              <w:rPr>
                <w:rFonts w:ascii="Sylfaen" w:hAnsi="Sylfaen" w:cs="Calibri"/>
                <w:b/>
                <w:bCs/>
                <w:color w:val="000000"/>
                <w:sz w:val="16"/>
                <w:szCs w:val="16"/>
                <w:lang w:val="ru-RU"/>
              </w:rPr>
              <w:t>40000,289</w:t>
            </w:r>
          </w:p>
        </w:tc>
      </w:tr>
    </w:tbl>
    <w:p w14:paraId="437E3760" w14:textId="2C041FC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w:t>
      </w:r>
      <w:r w:rsidR="001F276C">
        <w:rPr>
          <w:rFonts w:ascii="GHEA Grapalat" w:hAnsi="GHEA Grapalat" w:cs="Sylfaen"/>
          <w:sz w:val="22"/>
          <w:szCs w:val="22"/>
          <w:lang w:val="hy-AM"/>
        </w:rPr>
        <w:t>ոտայքի մարզ Ակունք համայնք գյուղ Զովաշեն</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Pr="001F276C" w:rsidRDefault="00CC6724" w:rsidP="001F276C">
            <w:pPr>
              <w:spacing w:line="360" w:lineRule="auto"/>
              <w:rPr>
                <w:rFonts w:ascii="GHEA Grapalat" w:hAnsi="GHEA Grapalat" w:cs="Sylfaen"/>
                <w:b/>
                <w:bCs/>
                <w:sz w:val="20"/>
                <w:szCs w:val="20"/>
                <w:lang w:val="pt-BR"/>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9678579" w14:textId="54231BDF" w:rsidR="00FF3FA9" w:rsidRDefault="00FF3FA9" w:rsidP="004A6540">
      <w:pPr>
        <w:rPr>
          <w:rFonts w:ascii="GHEA Grapalat" w:hAnsi="GHEA Grapalat" w:cs="Sylfaen"/>
          <w:i/>
          <w:sz w:val="20"/>
          <w:szCs w:val="20"/>
          <w:lang w:val="hy-AM"/>
        </w:rPr>
      </w:pPr>
    </w:p>
    <w:p w14:paraId="6CE154D8" w14:textId="77777777" w:rsidR="00FF3FA9" w:rsidRDefault="00FF3FA9"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7105BCFE" w14:textId="77777777" w:rsidR="001F276C" w:rsidRPr="000117CC" w:rsidRDefault="001F276C" w:rsidP="001F276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305DFA" w14:textId="77777777" w:rsidR="001F276C" w:rsidRPr="00221A03" w:rsidRDefault="001F276C" w:rsidP="001F276C">
      <w:pPr>
        <w:ind w:firstLine="567"/>
        <w:jc w:val="center"/>
        <w:rPr>
          <w:rFonts w:ascii="GHEA Grapalat" w:hAnsi="GHEA Grapalat"/>
          <w:b/>
          <w:sz w:val="20"/>
          <w:szCs w:val="20"/>
          <w:lang w:val="pt-BR"/>
        </w:rPr>
      </w:pPr>
      <w:r w:rsidRPr="00DE3D63">
        <w:rPr>
          <w:rFonts w:ascii="GHEA Grapalat" w:hAnsi="GHEA Grapalat"/>
          <w:b/>
          <w:sz w:val="20"/>
          <w:szCs w:val="20"/>
          <w:lang w:val="hy-AM"/>
        </w:rPr>
        <w:t xml:space="preserve"> ՀՀ ԿՈՏԱՅՔԻ ՄԱՐԶԻ ԱԿՈՒՆՔ  ՀԱՄԱՅՆՔԻ ԶՈՎԱՇԵՆ ԲՆԱԿԱՎԱՅՐԻ 2-ՐԴ ՓՈՂՈՑ 2-ՐԴ ՓԱԿՈՒՂՈՒ  և 5-ՐԴ ՓՈՂՈՑՆԵՐԻ  ԱՍՖԱԼՏԱՊԱՏՄԱՆ ԱՇԽԱՏԱՆՔՆԵՐԻ </w:t>
      </w:r>
      <w:r w:rsidRPr="00221A03">
        <w:rPr>
          <w:rFonts w:ascii="GHEA Grapalat" w:hAnsi="GHEA Grapalat" w:cs="Sylfaen"/>
          <w:b/>
          <w:sz w:val="20"/>
          <w:szCs w:val="20"/>
          <w:lang w:val="pt-BR"/>
        </w:rPr>
        <w:t>ԿԱՏԱՐՄԱՆ</w:t>
      </w:r>
    </w:p>
    <w:p w14:paraId="4E92037B" w14:textId="77777777" w:rsidR="001F276C" w:rsidRPr="00EF4EC3" w:rsidRDefault="001F276C" w:rsidP="001F276C">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F276C" w:rsidRPr="00E6597C" w14:paraId="09167629" w14:textId="77777777" w:rsidTr="006A7B6C">
        <w:trPr>
          <w:cantSplit/>
          <w:jc w:val="center"/>
        </w:trPr>
        <w:tc>
          <w:tcPr>
            <w:tcW w:w="540" w:type="dxa"/>
            <w:vMerge w:val="restart"/>
            <w:vAlign w:val="center"/>
          </w:tcPr>
          <w:p w14:paraId="529C6059"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42907EE"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52207E2"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5953B73"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F276C" w:rsidRPr="00E6597C" w14:paraId="7CE73234" w14:textId="77777777" w:rsidTr="006A7B6C">
        <w:trPr>
          <w:cantSplit/>
          <w:trHeight w:val="586"/>
          <w:jc w:val="center"/>
        </w:trPr>
        <w:tc>
          <w:tcPr>
            <w:tcW w:w="540" w:type="dxa"/>
            <w:vMerge/>
            <w:vAlign w:val="center"/>
          </w:tcPr>
          <w:p w14:paraId="3DBFAC08" w14:textId="77777777" w:rsidR="001F276C" w:rsidRPr="00E6597C" w:rsidRDefault="001F276C" w:rsidP="006A7B6C">
            <w:pPr>
              <w:jc w:val="both"/>
              <w:rPr>
                <w:rFonts w:ascii="GHEA Grapalat" w:hAnsi="GHEA Grapalat"/>
                <w:sz w:val="20"/>
                <w:szCs w:val="20"/>
                <w:lang w:val="pt-BR"/>
              </w:rPr>
            </w:pPr>
          </w:p>
        </w:tc>
        <w:tc>
          <w:tcPr>
            <w:tcW w:w="4924" w:type="dxa"/>
            <w:vMerge/>
          </w:tcPr>
          <w:p w14:paraId="7D377E07" w14:textId="77777777" w:rsidR="001F276C" w:rsidRPr="00E6597C" w:rsidRDefault="001F276C" w:rsidP="006A7B6C">
            <w:pPr>
              <w:rPr>
                <w:rFonts w:ascii="GHEA Grapalat" w:hAnsi="GHEA Grapalat"/>
                <w:sz w:val="20"/>
                <w:szCs w:val="20"/>
                <w:lang w:val="pt-BR"/>
              </w:rPr>
            </w:pPr>
          </w:p>
        </w:tc>
        <w:tc>
          <w:tcPr>
            <w:tcW w:w="1530" w:type="dxa"/>
            <w:vAlign w:val="center"/>
          </w:tcPr>
          <w:p w14:paraId="54EACB8D"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E8FC78C"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4599E" w:rsidRPr="007442F6" w14:paraId="0BCBCE40" w14:textId="77777777" w:rsidTr="006A7B6C">
        <w:trPr>
          <w:trHeight w:val="586"/>
          <w:jc w:val="center"/>
        </w:trPr>
        <w:tc>
          <w:tcPr>
            <w:tcW w:w="540" w:type="dxa"/>
            <w:vMerge w:val="restart"/>
            <w:vAlign w:val="center"/>
          </w:tcPr>
          <w:p w14:paraId="13F55139" w14:textId="77777777" w:rsidR="0084599E" w:rsidRPr="00E6597C" w:rsidRDefault="0084599E" w:rsidP="006A7B6C">
            <w:pPr>
              <w:jc w:val="center"/>
              <w:rPr>
                <w:rFonts w:ascii="GHEA Grapalat" w:hAnsi="GHEA Grapalat"/>
                <w:sz w:val="20"/>
                <w:szCs w:val="20"/>
                <w:lang w:val="pt-BR"/>
              </w:rPr>
            </w:pPr>
            <w:r w:rsidRPr="00E6597C">
              <w:rPr>
                <w:rFonts w:ascii="GHEA Grapalat" w:hAnsi="GHEA Grapalat"/>
                <w:sz w:val="20"/>
                <w:szCs w:val="20"/>
                <w:lang w:val="pt-BR"/>
              </w:rPr>
              <w:t>1</w:t>
            </w:r>
          </w:p>
          <w:p w14:paraId="4C7DE7C1" w14:textId="6EC491FC" w:rsidR="0084599E" w:rsidRPr="00E6597C" w:rsidRDefault="0084599E" w:rsidP="006A7B6C">
            <w:pPr>
              <w:jc w:val="center"/>
              <w:rPr>
                <w:rFonts w:ascii="GHEA Grapalat" w:hAnsi="GHEA Grapalat"/>
                <w:sz w:val="20"/>
                <w:szCs w:val="20"/>
                <w:lang w:val="pt-BR"/>
              </w:rPr>
            </w:pPr>
          </w:p>
        </w:tc>
        <w:tc>
          <w:tcPr>
            <w:tcW w:w="4924" w:type="dxa"/>
            <w:vAlign w:val="center"/>
          </w:tcPr>
          <w:p w14:paraId="1530C27D" w14:textId="77777777" w:rsidR="0084599E" w:rsidRPr="00B92A5B" w:rsidRDefault="0084599E" w:rsidP="006A7B6C">
            <w:pPr>
              <w:jc w:val="cente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AA1F40E" w14:textId="77777777" w:rsidR="0084599E" w:rsidRPr="002A5EE4" w:rsidRDefault="0084599E" w:rsidP="006A7B6C">
            <w:pPr>
              <w:jc w:val="center"/>
              <w:rPr>
                <w:rFonts w:ascii="GHEA Grapalat" w:hAnsi="GHEA Grapalat"/>
                <w:sz w:val="20"/>
                <w:szCs w:val="20"/>
                <w:lang w:val="hy-AM"/>
              </w:rPr>
            </w:pPr>
            <w:r w:rsidRPr="00B92A5B">
              <w:rPr>
                <w:rFonts w:ascii="GHEA Grapalat" w:hAnsi="GHEA Grapalat"/>
                <w:sz w:val="20"/>
                <w:szCs w:val="20"/>
                <w:lang w:val="hy-AM"/>
              </w:rPr>
              <w:t>Զովաշեն բնակավայրի 2-րդ փողոց 2-րդ փակուղու ասֆալտապատման աշխատանքներ</w:t>
            </w:r>
          </w:p>
        </w:tc>
        <w:tc>
          <w:tcPr>
            <w:tcW w:w="1530" w:type="dxa"/>
            <w:vAlign w:val="center"/>
          </w:tcPr>
          <w:p w14:paraId="021C6ADF"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3C9FD1"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84599E" w:rsidRPr="00B92A5B" w14:paraId="6A0512A0" w14:textId="77777777" w:rsidTr="006A7B6C">
        <w:trPr>
          <w:trHeight w:val="586"/>
          <w:jc w:val="center"/>
        </w:trPr>
        <w:tc>
          <w:tcPr>
            <w:tcW w:w="540" w:type="dxa"/>
            <w:vMerge/>
            <w:vAlign w:val="center"/>
          </w:tcPr>
          <w:p w14:paraId="24B43602" w14:textId="48F256B6" w:rsidR="0084599E" w:rsidRPr="00E80CE3" w:rsidRDefault="0084599E" w:rsidP="006A7B6C">
            <w:pPr>
              <w:jc w:val="center"/>
              <w:rPr>
                <w:rFonts w:ascii="GHEA Grapalat" w:hAnsi="GHEA Grapalat"/>
                <w:sz w:val="20"/>
                <w:szCs w:val="20"/>
                <w:lang w:val="hy-AM"/>
              </w:rPr>
            </w:pPr>
          </w:p>
        </w:tc>
        <w:tc>
          <w:tcPr>
            <w:tcW w:w="4924" w:type="dxa"/>
            <w:vAlign w:val="center"/>
          </w:tcPr>
          <w:p w14:paraId="3088AC84" w14:textId="77777777" w:rsidR="0084599E" w:rsidRPr="00B92A5B" w:rsidRDefault="0084599E" w:rsidP="006A7B6C">
            <w:pP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64F09DD" w14:textId="77777777" w:rsidR="0084599E" w:rsidRPr="00B17FF9" w:rsidRDefault="0084599E" w:rsidP="006A7B6C">
            <w:pPr>
              <w:rPr>
                <w:rFonts w:ascii="GHEA Grapalat" w:hAnsi="GHEA Grapalat"/>
                <w:sz w:val="20"/>
                <w:szCs w:val="20"/>
                <w:lang w:val="hy-AM"/>
              </w:rPr>
            </w:pPr>
            <w:r w:rsidRPr="00B92A5B">
              <w:rPr>
                <w:rFonts w:ascii="GHEA Grapalat" w:hAnsi="GHEA Grapalat"/>
                <w:sz w:val="20"/>
                <w:szCs w:val="20"/>
                <w:lang w:val="hy-AM"/>
              </w:rPr>
              <w:t>Զովաշեն բնակավայրի 5-րդ փողոց  ասֆալտապատման աշխատանքներ</w:t>
            </w:r>
          </w:p>
        </w:tc>
        <w:tc>
          <w:tcPr>
            <w:tcW w:w="1530" w:type="dxa"/>
            <w:vAlign w:val="center"/>
          </w:tcPr>
          <w:p w14:paraId="213A28D2"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4F3CC958"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1F276C" w:rsidRPr="00E6597C" w14:paraId="32D59684" w14:textId="77777777" w:rsidTr="006A7B6C">
        <w:trPr>
          <w:cantSplit/>
          <w:trHeight w:val="586"/>
          <w:jc w:val="center"/>
        </w:trPr>
        <w:tc>
          <w:tcPr>
            <w:tcW w:w="5464" w:type="dxa"/>
            <w:gridSpan w:val="2"/>
            <w:vAlign w:val="center"/>
          </w:tcPr>
          <w:p w14:paraId="5FA88646" w14:textId="77777777" w:rsidR="001F276C" w:rsidRPr="00E6597C" w:rsidRDefault="001F276C" w:rsidP="006A7B6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F3418D3" w14:textId="77777777" w:rsidR="001F276C" w:rsidRPr="00E6597C" w:rsidRDefault="001F276C" w:rsidP="006A7B6C">
            <w:pPr>
              <w:jc w:val="center"/>
              <w:rPr>
                <w:rFonts w:ascii="GHEA Grapalat" w:hAnsi="GHEA Grapalat"/>
                <w:b/>
                <w:sz w:val="20"/>
                <w:szCs w:val="20"/>
                <w:lang w:val="pt-BR"/>
              </w:rPr>
            </w:pPr>
          </w:p>
        </w:tc>
        <w:tc>
          <w:tcPr>
            <w:tcW w:w="1440" w:type="dxa"/>
            <w:vAlign w:val="center"/>
          </w:tcPr>
          <w:p w14:paraId="6CA937FB" w14:textId="77777777" w:rsidR="001F276C" w:rsidRPr="002A5EE4" w:rsidRDefault="001F276C" w:rsidP="006A7B6C">
            <w:pPr>
              <w:jc w:val="center"/>
              <w:rPr>
                <w:rFonts w:ascii="GHEA Grapalat" w:hAnsi="GHEA Grapalat"/>
                <w:b/>
                <w:sz w:val="20"/>
                <w:szCs w:val="20"/>
                <w:lang w:val="hy-AM"/>
              </w:rPr>
            </w:pPr>
            <w:r>
              <w:rPr>
                <w:rFonts w:ascii="GHEA Grapalat" w:hAnsi="GHEA Grapalat"/>
                <w:b/>
                <w:sz w:val="20"/>
                <w:szCs w:val="20"/>
                <w:lang w:val="hy-AM"/>
              </w:rPr>
              <w:t>50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602"/>
        <w:gridCol w:w="424"/>
        <w:gridCol w:w="424"/>
        <w:gridCol w:w="424"/>
        <w:gridCol w:w="424"/>
        <w:gridCol w:w="424"/>
        <w:gridCol w:w="434"/>
        <w:gridCol w:w="434"/>
        <w:gridCol w:w="434"/>
        <w:gridCol w:w="434"/>
        <w:gridCol w:w="434"/>
        <w:gridCol w:w="434"/>
        <w:gridCol w:w="424"/>
        <w:gridCol w:w="955"/>
      </w:tblGrid>
      <w:tr w:rsidR="00F02279" w:rsidRPr="0093002B" w14:paraId="21B636F0" w14:textId="77777777" w:rsidTr="00FF3FA9">
        <w:trPr>
          <w:trHeight w:val="230"/>
        </w:trPr>
        <w:tc>
          <w:tcPr>
            <w:tcW w:w="1027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3736B" w14:paraId="4D9834E0" w14:textId="77777777" w:rsidTr="001F276C">
        <w:trPr>
          <w:trHeight w:val="1843"/>
        </w:trPr>
        <w:tc>
          <w:tcPr>
            <w:tcW w:w="125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3" w:type="dxa"/>
            <w:gridSpan w:val="13"/>
            <w:vAlign w:val="center"/>
          </w:tcPr>
          <w:p w14:paraId="22E88738" w14:textId="56B186F5" w:rsidR="00F02279" w:rsidRPr="008B5465" w:rsidRDefault="00B306EB" w:rsidP="00545BDE">
            <w:pPr>
              <w:jc w:val="both"/>
              <w:rPr>
                <w:rFonts w:ascii="GHEA Grapalat" w:hAnsi="GHEA Grapalat"/>
                <w:sz w:val="18"/>
                <w:lang w:val="hy-AM"/>
              </w:rPr>
            </w:pPr>
            <w:r w:rsidRPr="00B306EB">
              <w:rPr>
                <w:rFonts w:ascii="GHEA Grapalat" w:hAnsi="GHEA Grapalat"/>
                <w:sz w:val="18"/>
                <w:lang w:val="es-ES"/>
              </w:rPr>
              <w:t>դիմաց վճարումները նախատեսվում է իրականացնել 2026թ-ին` ըստ ամիսների, այդ թվում** Ընդհանուր աշխատանքների 55%-ի չափով համայնքի բյուջեի միջոցների հաշվին, 45%-ը պետական բյուջեի միջոցների հաշվին՝ հուլիս-դեկտեմբեր ամիսների ընթացքում ըստ կատարողականի։</w:t>
            </w:r>
          </w:p>
        </w:tc>
      </w:tr>
      <w:tr w:rsidR="004A6540" w:rsidRPr="0093002B" w14:paraId="2193FBDA" w14:textId="77777777" w:rsidTr="001F276C">
        <w:trPr>
          <w:trHeight w:val="1476"/>
        </w:trPr>
        <w:tc>
          <w:tcPr>
            <w:tcW w:w="1253" w:type="dxa"/>
          </w:tcPr>
          <w:p w14:paraId="633164CB" w14:textId="77777777" w:rsidR="00F02279" w:rsidRPr="0093002B" w:rsidRDefault="00F02279" w:rsidP="00545BDE">
            <w:pPr>
              <w:jc w:val="center"/>
              <w:rPr>
                <w:rFonts w:ascii="GHEA Grapalat" w:hAnsi="GHEA Grapalat"/>
                <w:sz w:val="20"/>
                <w:lang w:val="es-ES"/>
              </w:rPr>
            </w:pPr>
          </w:p>
        </w:tc>
        <w:tc>
          <w:tcPr>
            <w:tcW w:w="1318" w:type="dxa"/>
          </w:tcPr>
          <w:p w14:paraId="78F49D67" w14:textId="77777777" w:rsidR="00F02279" w:rsidRPr="0093002B" w:rsidRDefault="00F02279" w:rsidP="00545BDE">
            <w:pPr>
              <w:jc w:val="center"/>
              <w:rPr>
                <w:rFonts w:ascii="GHEA Grapalat" w:hAnsi="GHEA Grapalat"/>
                <w:sz w:val="20"/>
                <w:lang w:val="es-ES"/>
              </w:rPr>
            </w:pPr>
          </w:p>
        </w:tc>
        <w:tc>
          <w:tcPr>
            <w:tcW w:w="1602" w:type="dxa"/>
          </w:tcPr>
          <w:p w14:paraId="5B477A91" w14:textId="77777777" w:rsidR="00F02279" w:rsidRPr="0093002B" w:rsidRDefault="00F02279" w:rsidP="00545BDE">
            <w:pPr>
              <w:jc w:val="center"/>
              <w:rPr>
                <w:rFonts w:ascii="GHEA Grapalat" w:hAnsi="GHEA Grapalat"/>
                <w:sz w:val="20"/>
                <w:lang w:val="es-ES"/>
              </w:rPr>
            </w:pPr>
          </w:p>
        </w:tc>
        <w:tc>
          <w:tcPr>
            <w:tcW w:w="42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F276C" w:rsidRPr="0093002B" w14:paraId="1C31AC64" w14:textId="77777777" w:rsidTr="001F276C">
        <w:trPr>
          <w:trHeight w:val="1476"/>
        </w:trPr>
        <w:tc>
          <w:tcPr>
            <w:tcW w:w="1253" w:type="dxa"/>
            <w:vMerge w:val="restart"/>
            <w:vAlign w:val="center"/>
          </w:tcPr>
          <w:p w14:paraId="4531A3DA" w14:textId="568DC4AD" w:rsidR="001F276C" w:rsidRPr="004A6540" w:rsidRDefault="001F276C" w:rsidP="001F276C">
            <w:pPr>
              <w:jc w:val="center"/>
              <w:rPr>
                <w:rFonts w:ascii="GHEA Grapalat" w:hAnsi="GHEA Grapalat"/>
                <w:sz w:val="20"/>
                <w:lang w:val="hy-AM"/>
              </w:rPr>
            </w:pPr>
            <w:r>
              <w:rPr>
                <w:rFonts w:ascii="GHEA Grapalat" w:hAnsi="GHEA Grapalat"/>
                <w:sz w:val="20"/>
                <w:lang w:val="hy-AM"/>
              </w:rPr>
              <w:t>1</w:t>
            </w:r>
          </w:p>
        </w:tc>
        <w:tc>
          <w:tcPr>
            <w:tcW w:w="1318" w:type="dxa"/>
            <w:tcBorders>
              <w:top w:val="nil"/>
              <w:left w:val="single" w:sz="4" w:space="0" w:color="auto"/>
              <w:bottom w:val="single" w:sz="8" w:space="0" w:color="000000"/>
              <w:right w:val="nil"/>
            </w:tcBorders>
            <w:shd w:val="clear" w:color="000000" w:fill="FFFFFF"/>
            <w:vAlign w:val="center"/>
          </w:tcPr>
          <w:p w14:paraId="1C67AAE1" w14:textId="1A7AC398" w:rsidR="001F276C" w:rsidRPr="0093002B" w:rsidRDefault="001F276C" w:rsidP="001F276C">
            <w:pPr>
              <w:jc w:val="center"/>
              <w:rPr>
                <w:rFonts w:ascii="GHEA Grapalat" w:hAnsi="GHEA Grapalat"/>
                <w:sz w:val="20"/>
                <w:lang w:val="es-ES"/>
              </w:rPr>
            </w:pPr>
            <w:r>
              <w:rPr>
                <w:rFonts w:ascii="Times LatArm" w:hAnsi="Times LatArm" w:cs="Calibri"/>
                <w:sz w:val="18"/>
                <w:szCs w:val="18"/>
              </w:rPr>
              <w:t>45231162/3</w:t>
            </w:r>
          </w:p>
        </w:tc>
        <w:tc>
          <w:tcPr>
            <w:tcW w:w="1602" w:type="dxa"/>
            <w:tcBorders>
              <w:top w:val="nil"/>
              <w:left w:val="single" w:sz="4" w:space="0" w:color="auto"/>
              <w:bottom w:val="single" w:sz="8" w:space="0" w:color="000000"/>
              <w:right w:val="nil"/>
            </w:tcBorders>
            <w:shd w:val="clear" w:color="000000" w:fill="FFFFFF"/>
            <w:vAlign w:val="center"/>
          </w:tcPr>
          <w:p w14:paraId="5013348E" w14:textId="4364C68A" w:rsidR="001F276C" w:rsidRPr="00321448" w:rsidRDefault="001F276C" w:rsidP="001F276C">
            <w:pPr>
              <w:jc w:val="center"/>
              <w:rPr>
                <w:rFonts w:ascii="GHEA Grapalat" w:hAnsi="GHEA Grapalat"/>
                <w:sz w:val="16"/>
                <w:szCs w:val="16"/>
                <w:lang w:val="es-ES"/>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7D6BC98B" w14:textId="3ACE240F"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01F691A1" w14:textId="114A3948"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w:t>
            </w:r>
          </w:p>
        </w:tc>
        <w:tc>
          <w:tcPr>
            <w:tcW w:w="424" w:type="dxa"/>
            <w:vAlign w:val="center"/>
          </w:tcPr>
          <w:p w14:paraId="67842CDC"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4B64593" w14:textId="54B9EC7B" w:rsidR="001F276C" w:rsidRPr="0093002B" w:rsidRDefault="001F276C" w:rsidP="001F276C">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24" w:type="dxa"/>
            <w:vAlign w:val="center"/>
          </w:tcPr>
          <w:p w14:paraId="585DEAFA" w14:textId="7BB20E7C"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0E4756CB" w14:textId="2FD25B3E"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5DAB85AC" w14:textId="3CD69343"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7303733C" w14:textId="127378D5"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28CA46C1" w14:textId="5FFB2B81"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B98F6DA" w14:textId="1C4FC7B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5D644FEA" w14:textId="5EA91A7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D6384B" w14:textId="6D134343"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66BAC204" w14:textId="27303B56"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0061160E" w14:textId="77777777" w:rsidR="001F276C" w:rsidRDefault="001F276C" w:rsidP="001F276C">
            <w:pPr>
              <w:rPr>
                <w:rFonts w:ascii="GHEA Grapalat" w:hAnsi="GHEA Grapalat"/>
                <w:sz w:val="14"/>
                <w:szCs w:val="14"/>
                <w:lang w:val="hy-AM"/>
              </w:rPr>
            </w:pPr>
          </w:p>
          <w:p w14:paraId="36A96919" w14:textId="2797D953" w:rsidR="001F276C" w:rsidRPr="0093002B" w:rsidRDefault="001F276C" w:rsidP="001F276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8013ED7" w14:textId="77777777" w:rsidTr="001F276C">
        <w:trPr>
          <w:trHeight w:val="1476"/>
        </w:trPr>
        <w:tc>
          <w:tcPr>
            <w:tcW w:w="1253" w:type="dxa"/>
            <w:vMerge/>
            <w:vAlign w:val="center"/>
          </w:tcPr>
          <w:p w14:paraId="24BBFD41"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AEF5C1C" w14:textId="72AE506B" w:rsidR="001F276C" w:rsidRPr="00321448" w:rsidRDefault="001F276C" w:rsidP="001F276C">
            <w:pPr>
              <w:jc w:val="center"/>
              <w:rPr>
                <w:rFonts w:asciiTheme="minorHAnsi" w:hAnsiTheme="minorHAnsi"/>
                <w:sz w:val="18"/>
                <w:szCs w:val="18"/>
                <w:lang w:val="hy-AM"/>
              </w:rPr>
            </w:pPr>
            <w:r>
              <w:rPr>
                <w:rFonts w:ascii="Times LatArm" w:hAnsi="Times LatArm" w:cs="Calibri"/>
                <w:sz w:val="18"/>
                <w:szCs w:val="18"/>
              </w:rPr>
              <w:t>45231162/504</w:t>
            </w:r>
          </w:p>
        </w:tc>
        <w:tc>
          <w:tcPr>
            <w:tcW w:w="1602" w:type="dxa"/>
            <w:tcBorders>
              <w:top w:val="nil"/>
              <w:left w:val="single" w:sz="4" w:space="0" w:color="auto"/>
              <w:bottom w:val="single" w:sz="8" w:space="0" w:color="000000"/>
              <w:right w:val="nil"/>
            </w:tcBorders>
            <w:shd w:val="clear" w:color="000000" w:fill="FFFFFF"/>
            <w:vAlign w:val="center"/>
          </w:tcPr>
          <w:p w14:paraId="2BAD9289" w14:textId="0C217D18" w:rsidR="001F276C" w:rsidRPr="00321448" w:rsidRDefault="001F276C" w:rsidP="001F276C">
            <w:pPr>
              <w:jc w:val="center"/>
              <w:rPr>
                <w:rFonts w:ascii="GHEA Grapalat" w:hAnsi="GHEA Grapalat"/>
                <w:sz w:val="16"/>
                <w:szCs w:val="16"/>
                <w:lang w:val="pt-BR"/>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3CDB6EFB" w14:textId="07790E83"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93D6B86" w14:textId="4A2E72C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24" w:type="dxa"/>
            <w:vAlign w:val="center"/>
          </w:tcPr>
          <w:p w14:paraId="72F64F86"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5452D370" w14:textId="6E55C4F5"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vAlign w:val="center"/>
          </w:tcPr>
          <w:p w14:paraId="08864EC6" w14:textId="6B71DFD1"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2388C8AA" w14:textId="0AA435A9"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5186E737" w14:textId="58AB5B0D"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40D0E694"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3F61116E" w14:textId="292A81FA"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34" w:type="dxa"/>
            <w:vAlign w:val="center"/>
          </w:tcPr>
          <w:p w14:paraId="09E68ABF" w14:textId="5EC90EDD"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6C65766F" w14:textId="624C133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B7D713F" w14:textId="1B8A2A81"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1E8D6491" w14:textId="1B49C029"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666E272C" w14:textId="3157D004"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textDirection w:val="btLr"/>
            <w:vAlign w:val="center"/>
          </w:tcPr>
          <w:p w14:paraId="2AE1A00C" w14:textId="68CA5C82" w:rsidR="001F276C" w:rsidRPr="008E46D5"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2D0E4E45" w14:textId="77777777" w:rsidR="001F276C" w:rsidRDefault="001F276C" w:rsidP="001F276C">
            <w:pPr>
              <w:rPr>
                <w:rFonts w:ascii="GHEA Grapalat" w:hAnsi="GHEA Grapalat"/>
                <w:sz w:val="14"/>
                <w:szCs w:val="14"/>
                <w:lang w:val="hy-AM"/>
              </w:rPr>
            </w:pPr>
          </w:p>
          <w:p w14:paraId="2CC5B6C4" w14:textId="18DD73E0" w:rsidR="001F276C" w:rsidRDefault="001F276C" w:rsidP="001F276C">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3D47729" w14:textId="77777777" w:rsidTr="001F276C">
        <w:trPr>
          <w:trHeight w:val="1476"/>
        </w:trPr>
        <w:tc>
          <w:tcPr>
            <w:tcW w:w="1253" w:type="dxa"/>
            <w:vMerge/>
            <w:vAlign w:val="center"/>
          </w:tcPr>
          <w:p w14:paraId="63F570A6"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9EF699E" w14:textId="24500D89" w:rsidR="001F276C" w:rsidRDefault="001F276C" w:rsidP="001F276C">
            <w:pPr>
              <w:jc w:val="center"/>
              <w:rPr>
                <w:rFonts w:ascii="Times LatArm" w:hAnsi="Times LatArm" w:cs="Calibri"/>
                <w:sz w:val="18"/>
                <w:szCs w:val="18"/>
              </w:rPr>
            </w:pPr>
            <w:r>
              <w:rPr>
                <w:rFonts w:ascii="Times LatArm" w:hAnsi="Times LatArm" w:cs="Calibri"/>
                <w:sz w:val="18"/>
                <w:szCs w:val="18"/>
              </w:rPr>
              <w:t>45231162/5</w:t>
            </w:r>
          </w:p>
        </w:tc>
        <w:tc>
          <w:tcPr>
            <w:tcW w:w="1602" w:type="dxa"/>
            <w:tcBorders>
              <w:top w:val="nil"/>
              <w:left w:val="single" w:sz="4" w:space="0" w:color="auto"/>
              <w:bottom w:val="single" w:sz="8" w:space="0" w:color="000000"/>
              <w:right w:val="nil"/>
            </w:tcBorders>
            <w:shd w:val="clear" w:color="000000" w:fill="FFFFFF"/>
            <w:vAlign w:val="center"/>
          </w:tcPr>
          <w:p w14:paraId="50B3C005" w14:textId="7BC8B6D7"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r w:rsidRPr="00B92A5B">
              <w:rPr>
                <w:rFonts w:ascii="Sylfaen" w:hAnsi="Sylfaen" w:cs="Calibri"/>
                <w:sz w:val="18"/>
                <w:szCs w:val="18"/>
                <w:lang w:val="hy-AM"/>
              </w:rPr>
              <w:br/>
              <w:t xml:space="preserve"> </w:t>
            </w:r>
          </w:p>
        </w:tc>
        <w:tc>
          <w:tcPr>
            <w:tcW w:w="424" w:type="dxa"/>
            <w:vAlign w:val="center"/>
          </w:tcPr>
          <w:p w14:paraId="1ADA4FB1" w14:textId="0B2C201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43004E7" w14:textId="36D8A02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2F859532"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38F653" w14:textId="32B97781"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014E90EB" w14:textId="102A6FA0"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3E1A34C7" w14:textId="470905D8" w:rsidR="001F276C" w:rsidRPr="000A7D16"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E679E7B" w14:textId="40321C91" w:rsidR="001F276C" w:rsidRPr="000A7D16" w:rsidRDefault="001F276C" w:rsidP="001F276C">
            <w:pPr>
              <w:jc w:val="center"/>
              <w:rPr>
                <w:rFonts w:ascii="GHEA Grapalat" w:hAnsi="GHEA Grapalat"/>
                <w:sz w:val="14"/>
                <w:szCs w:val="14"/>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38379A4B" w14:textId="5D7EAC22"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26FF45" w14:textId="5F9E7CCD" w:rsidR="001F276C" w:rsidRPr="007F0C8C"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B1BD39C" w14:textId="5E26A641"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591BD79" w14:textId="0BC4E708"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31E8E78" w14:textId="1BDFC219"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164C5E53" w14:textId="722608A7" w:rsidR="001F276C" w:rsidRDefault="001F276C" w:rsidP="001F276C">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826EB20" w14:textId="77777777" w:rsidR="001F276C" w:rsidRDefault="001F276C" w:rsidP="001F276C">
            <w:pPr>
              <w:rPr>
                <w:rFonts w:ascii="GHEA Grapalat" w:hAnsi="GHEA Grapalat"/>
                <w:sz w:val="14"/>
                <w:szCs w:val="14"/>
                <w:lang w:val="hy-AM"/>
              </w:rPr>
            </w:pPr>
          </w:p>
          <w:p w14:paraId="0ACB49A2" w14:textId="4816F93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91BC903" w14:textId="77777777" w:rsidTr="001F276C">
        <w:trPr>
          <w:trHeight w:val="1476"/>
        </w:trPr>
        <w:tc>
          <w:tcPr>
            <w:tcW w:w="1253" w:type="dxa"/>
            <w:vMerge/>
            <w:vAlign w:val="center"/>
          </w:tcPr>
          <w:p w14:paraId="27261B1C"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7BEAB5C5" w14:textId="2E241391" w:rsidR="001F276C" w:rsidRDefault="001F276C" w:rsidP="001F276C">
            <w:pPr>
              <w:jc w:val="center"/>
              <w:rPr>
                <w:rFonts w:ascii="Times LatArm" w:hAnsi="Times LatArm" w:cs="Calibri"/>
                <w:sz w:val="18"/>
                <w:szCs w:val="18"/>
              </w:rPr>
            </w:pPr>
            <w:r>
              <w:rPr>
                <w:rFonts w:ascii="Times LatArm" w:hAnsi="Times LatArm" w:cs="Calibri"/>
                <w:sz w:val="18"/>
                <w:szCs w:val="18"/>
              </w:rPr>
              <w:t>45231162/506</w:t>
            </w:r>
          </w:p>
        </w:tc>
        <w:tc>
          <w:tcPr>
            <w:tcW w:w="1602" w:type="dxa"/>
            <w:tcBorders>
              <w:top w:val="nil"/>
              <w:left w:val="single" w:sz="4" w:space="0" w:color="auto"/>
              <w:bottom w:val="single" w:sz="8" w:space="0" w:color="000000"/>
              <w:right w:val="nil"/>
            </w:tcBorders>
            <w:shd w:val="clear" w:color="000000" w:fill="FFFFFF"/>
            <w:vAlign w:val="center"/>
          </w:tcPr>
          <w:p w14:paraId="764C3409" w14:textId="5E1B4DFD"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p>
        </w:tc>
        <w:tc>
          <w:tcPr>
            <w:tcW w:w="424" w:type="dxa"/>
            <w:vAlign w:val="center"/>
          </w:tcPr>
          <w:p w14:paraId="647525A5" w14:textId="3463EE4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7D3205D3" w14:textId="78B9DDB4"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0D7B4B8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3167C86" w14:textId="4E0CA3A6"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10B3C061" w14:textId="55EF06F2"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5AE7F659" w14:textId="4DEA647B"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FE28C27" w14:textId="341D921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6D7B045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276327" w14:textId="2361E149"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34" w:type="dxa"/>
            <w:vAlign w:val="center"/>
          </w:tcPr>
          <w:p w14:paraId="5F137E5F" w14:textId="7D0C6E2E"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9E3ECFD" w14:textId="60EBD18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8076920" w14:textId="51D2C4FF"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1DDC3C03" w14:textId="77777777"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1F58A17B" w14:textId="24F6FC9C"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textDirection w:val="btLr"/>
            <w:vAlign w:val="center"/>
          </w:tcPr>
          <w:p w14:paraId="2637AFA5" w14:textId="3245A505" w:rsidR="001F276C"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4D87B12" w14:textId="77777777" w:rsidR="001F276C" w:rsidRDefault="001F276C" w:rsidP="001F276C">
            <w:pPr>
              <w:rPr>
                <w:rFonts w:ascii="GHEA Grapalat" w:hAnsi="GHEA Grapalat"/>
                <w:sz w:val="14"/>
                <w:szCs w:val="14"/>
                <w:lang w:val="hy-AM"/>
              </w:rPr>
            </w:pPr>
          </w:p>
          <w:p w14:paraId="415A1D1D" w14:textId="6FF63B9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3736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96D5" w14:textId="77777777" w:rsidR="001E6845" w:rsidRDefault="001E6845">
      <w:r>
        <w:separator/>
      </w:r>
    </w:p>
  </w:endnote>
  <w:endnote w:type="continuationSeparator" w:id="0">
    <w:p w14:paraId="42374058" w14:textId="77777777" w:rsidR="001E6845" w:rsidRDefault="001E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eeSans">
    <w:altName w:val="Arial Unicode MS"/>
    <w:charset w:val="00"/>
    <w:family w:val="swiss"/>
    <w:pitch w:val="variable"/>
    <w:sig w:usb0="00000000" w:usb1="500760FB" w:usb2="000002A0" w:usb3="00000000" w:csb0="800200B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F677C" w14:textId="77777777" w:rsidR="001E6845" w:rsidRDefault="001E6845">
      <w:r>
        <w:separator/>
      </w:r>
    </w:p>
  </w:footnote>
  <w:footnote w:type="continuationSeparator" w:id="0">
    <w:p w14:paraId="33265EA7" w14:textId="77777777" w:rsidR="001E6845" w:rsidRDefault="001E6845">
      <w:r>
        <w:continuationSeparator/>
      </w:r>
    </w:p>
  </w:footnote>
  <w:footnote w:id="1">
    <w:p w14:paraId="4EC215BD" w14:textId="342C6B2D" w:rsidR="003C48E0" w:rsidRPr="00700690" w:rsidRDefault="003C48E0"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C48E0" w:rsidRPr="00700690" w:rsidRDefault="003C48E0"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C48E0" w:rsidRPr="00700690" w:rsidRDefault="003C48E0">
      <w:pPr>
        <w:pStyle w:val="af2"/>
        <w:rPr>
          <w:rFonts w:asciiTheme="minorHAnsi" w:hAnsiTheme="minorHAnsi"/>
          <w:lang w:val="hy-AM"/>
        </w:rPr>
      </w:pPr>
    </w:p>
  </w:footnote>
  <w:footnote w:id="3">
    <w:p w14:paraId="2D6BB92F" w14:textId="77777777" w:rsidR="003C48E0" w:rsidRPr="00640568" w:rsidRDefault="003C48E0"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C48E0" w:rsidRPr="00146D17" w:rsidRDefault="003C48E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C48E0" w:rsidRPr="000A0DEB" w:rsidRDefault="003C48E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3C48E0" w:rsidRPr="00973641" w:rsidRDefault="003C48E0"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3C48E0" w:rsidRPr="00973641" w:rsidRDefault="003C48E0"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3C48E0" w:rsidRPr="00951393" w:rsidRDefault="003C48E0"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C48E0" w:rsidRDefault="003C48E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C48E0" w:rsidRDefault="003C48E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C48E0" w:rsidRPr="005E2581" w:rsidRDefault="003C48E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C48E0" w:rsidRPr="004A3E84" w:rsidRDefault="003C48E0">
      <w:pPr>
        <w:pStyle w:val="af2"/>
        <w:rPr>
          <w:rFonts w:asciiTheme="minorHAnsi" w:hAnsiTheme="minorHAnsi"/>
        </w:rPr>
      </w:pPr>
    </w:p>
  </w:footnote>
  <w:footnote w:id="7">
    <w:p w14:paraId="216ABE01" w14:textId="77777777" w:rsidR="003C48E0" w:rsidRDefault="003C48E0"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C48E0" w:rsidRDefault="003C48E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C48E0" w:rsidRPr="00F41942" w:rsidRDefault="003C48E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3C48E0" w:rsidRPr="004A3E84" w:rsidRDefault="003C48E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3C48E0" w:rsidRPr="00927C52" w:rsidRDefault="003C48E0"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3C48E0" w:rsidRDefault="003C48E0"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C48E0" w:rsidRPr="00F258A2" w:rsidRDefault="003C48E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C48E0" w:rsidRPr="00F41942" w:rsidRDefault="003C48E0">
      <w:pPr>
        <w:pStyle w:val="af2"/>
        <w:rPr>
          <w:rFonts w:asciiTheme="minorHAnsi" w:hAnsiTheme="minorHAnsi"/>
          <w:lang w:val="hy-AM"/>
        </w:rPr>
      </w:pPr>
    </w:p>
  </w:footnote>
  <w:footnote w:id="11">
    <w:p w14:paraId="4A202C6D" w14:textId="339A2A31" w:rsidR="003C48E0" w:rsidRPr="000B5028" w:rsidRDefault="003C48E0"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3C48E0" w:rsidRPr="000B5028" w:rsidRDefault="003C48E0"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3C48E0" w:rsidRPr="008826FF" w:rsidRDefault="003C48E0"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C48E0" w:rsidRPr="000B5028" w:rsidRDefault="003C48E0">
      <w:pPr>
        <w:pStyle w:val="af2"/>
        <w:rPr>
          <w:rFonts w:asciiTheme="minorHAnsi" w:hAnsiTheme="minorHAnsi"/>
          <w:lang w:val="hy-AM"/>
        </w:rPr>
      </w:pPr>
    </w:p>
  </w:footnote>
  <w:footnote w:id="14">
    <w:p w14:paraId="6A8F316B" w14:textId="31CE85FF" w:rsidR="003C48E0" w:rsidRPr="00145342" w:rsidRDefault="003C48E0">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3C48E0" w:rsidRPr="00FA1D4A" w:rsidRDefault="003C48E0">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3C48E0" w:rsidRPr="00676515" w:rsidRDefault="003C48E0"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C48E0" w:rsidRPr="004B72E3" w:rsidRDefault="003C48E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C48E0" w:rsidRPr="004B72E3" w:rsidRDefault="003C48E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C48E0" w:rsidRPr="003D4668" w:rsidRDefault="003C48E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3C48E0" w:rsidRPr="009A7602" w:rsidRDefault="003C48E0"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C48E0" w:rsidRPr="003D4668" w:rsidRDefault="003C48E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3C48E0" w:rsidRPr="00323606" w:rsidRDefault="003C48E0"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C48E0" w:rsidRPr="004242D7"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C48E0" w:rsidRPr="00323606"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C48E0" w:rsidRPr="003D4668" w:rsidRDefault="003C48E0">
      <w:pPr>
        <w:pStyle w:val="af2"/>
        <w:rPr>
          <w:rFonts w:asciiTheme="minorHAnsi" w:hAnsiTheme="minorHAnsi"/>
          <w:lang w:val="hy-AM"/>
        </w:rPr>
      </w:pPr>
    </w:p>
  </w:footnote>
  <w:footnote w:id="19">
    <w:p w14:paraId="300CC6A7" w14:textId="3BD8C2B3" w:rsidR="003C48E0" w:rsidRPr="00253CA8" w:rsidRDefault="003C48E0"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C48E0" w:rsidRPr="00BF639B" w:rsidRDefault="003C48E0">
      <w:pPr>
        <w:pStyle w:val="af2"/>
        <w:rPr>
          <w:rFonts w:asciiTheme="minorHAnsi" w:hAnsiTheme="minorHAnsi"/>
          <w:lang w:val="hy-AM"/>
        </w:rPr>
      </w:pPr>
    </w:p>
  </w:footnote>
  <w:footnote w:id="20">
    <w:p w14:paraId="7346FED3" w14:textId="3A03A0DA" w:rsidR="003C48E0" w:rsidRPr="006510F5" w:rsidRDefault="003C48E0"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3C48E0" w:rsidRPr="00911A5F" w:rsidRDefault="003C48E0"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3C48E0" w:rsidRDefault="003C48E0"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C48E0" w:rsidRPr="00DE5463" w:rsidRDefault="003C48E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3C48E0" w:rsidRPr="00973641" w:rsidRDefault="003C48E0"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3C48E0" w:rsidRPr="00973641" w:rsidRDefault="003C48E0"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3C48E0" w:rsidRPr="00C07E00" w:rsidRDefault="003C48E0"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3C48E0" w:rsidRPr="00607D12" w:rsidRDefault="003C48E0">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3C48E0" w:rsidRPr="002D5ECD" w:rsidRDefault="003C48E0"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C48E0" w:rsidRPr="00C07E00" w:rsidRDefault="003C48E0">
      <w:pPr>
        <w:pStyle w:val="af2"/>
        <w:rPr>
          <w:rFonts w:ascii="Sylfaen" w:hAnsi="Sylfaen"/>
        </w:rPr>
      </w:pPr>
    </w:p>
  </w:footnote>
  <w:footnote w:id="28">
    <w:p w14:paraId="44863EF8" w14:textId="62AB5B6A" w:rsidR="003C48E0" w:rsidRPr="00C07E00" w:rsidRDefault="003C48E0"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3C48E0" w:rsidRPr="00C07E00" w:rsidRDefault="003C48E0"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3C48E0" w:rsidRPr="00C07E00" w:rsidRDefault="003C48E0">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3C48E0" w:rsidRPr="004B2068" w:rsidRDefault="003C48E0"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C48E0" w:rsidRPr="002D5ECD" w:rsidRDefault="003C48E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C48E0" w:rsidRPr="00C07E00" w:rsidRDefault="003C48E0">
      <w:pPr>
        <w:pStyle w:val="af2"/>
        <w:rPr>
          <w:rFonts w:ascii="Sylfaen" w:hAnsi="Sylfaen"/>
          <w:lang w:val="hy-AM"/>
        </w:rPr>
      </w:pPr>
    </w:p>
  </w:footnote>
  <w:footnote w:id="32">
    <w:p w14:paraId="577B7CC1" w14:textId="02FAA733" w:rsidR="003C48E0" w:rsidRPr="00C07E00" w:rsidRDefault="003C48E0">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3C48E0" w:rsidRPr="00C07E00" w:rsidRDefault="003C48E0">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3C48E0" w:rsidRPr="00C07E00" w:rsidRDefault="003C48E0"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3C48E0" w:rsidRPr="00C07E00" w:rsidRDefault="003C48E0">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3C48E0" w:rsidRPr="00264D57" w:rsidRDefault="003C48E0"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3C48E0" w:rsidRDefault="003C48E0">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C48E0" w:rsidRPr="002E5747" w:rsidRDefault="003C48E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D7B50"/>
    <w:multiLevelType w:val="hybridMultilevel"/>
    <w:tmpl w:val="15A00964"/>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EB6E82"/>
    <w:multiLevelType w:val="multilevel"/>
    <w:tmpl w:val="7DDAAA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5E1EA9"/>
    <w:multiLevelType w:val="multilevel"/>
    <w:tmpl w:val="57189D12"/>
    <w:lvl w:ilvl="0">
      <w:start w:val="2"/>
      <w:numFmt w:val="decimal"/>
      <w:lvlText w:val="%1."/>
      <w:lvlJc w:val="left"/>
      <w:pPr>
        <w:tabs>
          <w:tab w:val="num" w:pos="-180"/>
        </w:tabs>
        <w:ind w:left="-180" w:hanging="360"/>
      </w:pPr>
      <w:rPr>
        <w:rFonts w:hint="default"/>
      </w:rPr>
    </w:lvl>
    <w:lvl w:ilvl="1">
      <w:start w:val="1"/>
      <w:numFmt w:val="decimal"/>
      <w:isLgl/>
      <w:lvlText w:val="%1.%2"/>
      <w:lvlJc w:val="left"/>
      <w:pPr>
        <w:ind w:left="-96"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1"/>
  </w:num>
  <w:num w:numId="3">
    <w:abstractNumId w:val="31"/>
  </w:num>
  <w:num w:numId="4">
    <w:abstractNumId w:val="23"/>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40"/>
  </w:num>
  <w:num w:numId="14">
    <w:abstractNumId w:val="15"/>
  </w:num>
  <w:num w:numId="15">
    <w:abstractNumId w:val="41"/>
  </w:num>
  <w:num w:numId="16">
    <w:abstractNumId w:val="22"/>
  </w:num>
  <w:num w:numId="17">
    <w:abstractNumId w:val="8"/>
  </w:num>
  <w:num w:numId="18">
    <w:abstractNumId w:val="1"/>
  </w:num>
  <w:num w:numId="19">
    <w:abstractNumId w:val="6"/>
  </w:num>
  <w:num w:numId="20">
    <w:abstractNumId w:val="4"/>
  </w:num>
  <w:num w:numId="21">
    <w:abstractNumId w:val="45"/>
  </w:num>
  <w:num w:numId="22">
    <w:abstractNumId w:val="42"/>
  </w:num>
  <w:num w:numId="23">
    <w:abstractNumId w:val="35"/>
  </w:num>
  <w:num w:numId="24">
    <w:abstractNumId w:val="0"/>
  </w:num>
  <w:num w:numId="25">
    <w:abstractNumId w:val="21"/>
  </w:num>
  <w:num w:numId="26">
    <w:abstractNumId w:val="26"/>
  </w:num>
  <w:num w:numId="27">
    <w:abstractNumId w:val="33"/>
  </w:num>
  <w:num w:numId="28">
    <w:abstractNumId w:val="14"/>
  </w:num>
  <w:num w:numId="29">
    <w:abstractNumId w:val="12"/>
  </w:num>
  <w:num w:numId="30">
    <w:abstractNumId w:val="20"/>
  </w:num>
  <w:num w:numId="31">
    <w:abstractNumId w:val="32"/>
  </w:num>
  <w:num w:numId="32">
    <w:abstractNumId w:val="38"/>
  </w:num>
  <w:num w:numId="33">
    <w:abstractNumId w:val="2"/>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24"/>
  </w:num>
  <w:num w:numId="38">
    <w:abstractNumId w:val="16"/>
  </w:num>
  <w:num w:numId="39">
    <w:abstractNumId w:val="30"/>
  </w:num>
  <w:num w:numId="40">
    <w:abstractNumId w:val="18"/>
  </w:num>
  <w:num w:numId="41">
    <w:abstractNumId w:val="25"/>
  </w:num>
  <w:num w:numId="42">
    <w:abstractNumId w:val="3"/>
  </w:num>
  <w:num w:numId="43">
    <w:abstractNumId w:val="10"/>
  </w:num>
  <w:num w:numId="44">
    <w:abstractNumId w:val="19"/>
  </w:num>
  <w:num w:numId="45">
    <w:abstractNumId w:val="36"/>
  </w:num>
  <w:num w:numId="46">
    <w:abstractNumId w:val="29"/>
  </w:num>
  <w:num w:numId="47">
    <w:abstractNumId w:val="39"/>
  </w:num>
  <w:num w:numId="48">
    <w:abstractNumId w:val="27"/>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36B"/>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8D4"/>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845"/>
    <w:rsid w:val="001E7733"/>
    <w:rsid w:val="001F0335"/>
    <w:rsid w:val="001F0371"/>
    <w:rsid w:val="001F0879"/>
    <w:rsid w:val="001F1DF0"/>
    <w:rsid w:val="001F276C"/>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8E0"/>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229"/>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9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28"/>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EE4"/>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73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character" w:customStyle="1" w:styleId="afa">
    <w:name w:val="Текст примечания Знак"/>
    <w:link w:val="af9"/>
    <w:rsid w:val="00F87473"/>
    <w:rPr>
      <w:rFonts w:ascii="Times Armenian" w:hAnsi="Times Armenian"/>
      <w:lang w:eastAsia="ru-RU"/>
    </w:rPr>
  </w:style>
  <w:style w:type="paragraph" w:styleId="afb">
    <w:name w:val="annotation subject"/>
    <w:basedOn w:val="af9"/>
    <w:next w:val="af9"/>
    <w:link w:val="afc"/>
    <w:rsid w:val="007602A3"/>
    <w:rPr>
      <w:b/>
      <w:bCs/>
    </w:rPr>
  </w:style>
  <w:style w:type="character" w:customStyle="1" w:styleId="afc">
    <w:name w:val="Тема примечания Знак"/>
    <w:link w:val="afb"/>
    <w:rsid w:val="00F87473"/>
    <w:rPr>
      <w:rFonts w:ascii="Times Armenian" w:hAnsi="Times Armenian"/>
      <w:b/>
      <w:bCs/>
      <w:lang w:eastAsia="ru-RU"/>
    </w:rPr>
  </w:style>
  <w:style w:type="paragraph" w:styleId="afd">
    <w:name w:val="endnote text"/>
    <w:basedOn w:val="a"/>
    <w:link w:val="afe"/>
    <w:rsid w:val="007602A3"/>
    <w:rPr>
      <w:rFonts w:ascii="Times Armenian" w:hAnsi="Times Armenian"/>
      <w:sz w:val="20"/>
      <w:szCs w:val="20"/>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25">
    <w:name w:val=".......+2"/>
    <w:basedOn w:val="a"/>
    <w:next w:val="a"/>
    <w:rsid w:val="003C48E0"/>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3C48E0"/>
    <w:pPr>
      <w:spacing w:after="200" w:line="276" w:lineRule="auto"/>
      <w:ind w:left="720"/>
      <w:contextualSpacing/>
    </w:pPr>
    <w:rPr>
      <w:rFonts w:ascii="Calibri" w:eastAsia="Calibri" w:hAnsi="Calibri"/>
      <w:sz w:val="22"/>
      <w:szCs w:val="22"/>
      <w:lang w:val="hy-AM"/>
    </w:rPr>
  </w:style>
  <w:style w:type="paragraph" w:customStyle="1" w:styleId="msonormal0">
    <w:name w:val="msonormal"/>
    <w:basedOn w:val="a"/>
    <w:rsid w:val="003C48E0"/>
    <w:pPr>
      <w:spacing w:before="100" w:beforeAutospacing="1" w:after="100" w:afterAutospacing="1"/>
    </w:pPr>
    <w:rPr>
      <w:lang w:val="ru-RU" w:eastAsia="ru-RU"/>
    </w:rPr>
  </w:style>
  <w:style w:type="paragraph" w:customStyle="1" w:styleId="font14">
    <w:name w:val="font14"/>
    <w:basedOn w:val="a"/>
    <w:rsid w:val="003C48E0"/>
    <w:pPr>
      <w:spacing w:before="100" w:beforeAutospacing="1" w:after="100" w:afterAutospacing="1"/>
    </w:pPr>
    <w:rPr>
      <w:rFonts w:ascii="Symbol" w:hAnsi="Symbol"/>
      <w:sz w:val="22"/>
      <w:szCs w:val="22"/>
      <w:lang w:val="ru-RU" w:eastAsia="ru-RU"/>
    </w:rPr>
  </w:style>
  <w:style w:type="paragraph" w:customStyle="1" w:styleId="font15">
    <w:name w:val="font15"/>
    <w:basedOn w:val="a"/>
    <w:rsid w:val="003C48E0"/>
    <w:pPr>
      <w:spacing w:before="100" w:beforeAutospacing="1" w:after="100" w:afterAutospacing="1"/>
    </w:pPr>
    <w:rPr>
      <w:rFonts w:ascii="Arial Armenian" w:hAnsi="Arial Armenian"/>
      <w:sz w:val="22"/>
      <w:szCs w:val="22"/>
      <w:lang w:val="ru-RU" w:eastAsia="ru-RU"/>
    </w:rPr>
  </w:style>
  <w:style w:type="paragraph" w:customStyle="1" w:styleId="xl76">
    <w:name w:val="xl7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7">
    <w:name w:val="xl7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8">
    <w:name w:val="xl7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3">
    <w:name w:val="xl8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4">
    <w:name w:val="xl8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85">
    <w:name w:val="xl85"/>
    <w:basedOn w:val="a"/>
    <w:rsid w:val="003C48E0"/>
    <w:pPr>
      <w:spacing w:before="100" w:beforeAutospacing="1" w:after="100" w:afterAutospacing="1"/>
      <w:textAlignment w:val="center"/>
    </w:pPr>
    <w:rPr>
      <w:rFonts w:ascii="Sylfaen" w:hAnsi="Sylfaen"/>
      <w:lang w:val="ru-RU" w:eastAsia="ru-RU"/>
    </w:rPr>
  </w:style>
  <w:style w:type="paragraph" w:customStyle="1" w:styleId="xl86">
    <w:name w:val="xl86"/>
    <w:basedOn w:val="a"/>
    <w:rsid w:val="003C48E0"/>
    <w:pPr>
      <w:spacing w:before="100" w:beforeAutospacing="1" w:after="100" w:afterAutospacing="1"/>
    </w:pPr>
    <w:rPr>
      <w:rFonts w:ascii="Sylfaen" w:hAnsi="Sylfaen"/>
      <w:sz w:val="28"/>
      <w:szCs w:val="28"/>
      <w:lang w:val="ru-RU" w:eastAsia="ru-RU"/>
    </w:rPr>
  </w:style>
  <w:style w:type="paragraph" w:customStyle="1" w:styleId="xl87">
    <w:name w:val="xl8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88">
    <w:name w:val="xl8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9">
    <w:name w:val="xl8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1">
    <w:name w:val="xl9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3">
    <w:name w:val="xl9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4">
    <w:name w:val="xl9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97">
    <w:name w:val="xl9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98">
    <w:name w:val="xl9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9">
    <w:name w:val="xl9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0">
    <w:name w:val="xl10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3">
    <w:name w:val="xl10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4">
    <w:name w:val="xl10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5">
    <w:name w:val="xl10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6">
    <w:name w:val="xl10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07">
    <w:name w:val="xl10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8">
    <w:name w:val="xl108"/>
    <w:basedOn w:val="a"/>
    <w:rsid w:val="003C48E0"/>
    <w:pPr>
      <w:spacing w:before="100" w:beforeAutospacing="1" w:after="100" w:afterAutospacing="1"/>
    </w:pPr>
    <w:rPr>
      <w:rFonts w:ascii="Sylfaen" w:hAnsi="Sylfaen"/>
      <w:lang w:val="ru-RU" w:eastAsia="ru-RU"/>
    </w:rPr>
  </w:style>
  <w:style w:type="paragraph" w:customStyle="1" w:styleId="xl109">
    <w:name w:val="xl10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10">
    <w:name w:val="xl11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11">
    <w:name w:val="xl111"/>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12">
    <w:name w:val="xl112"/>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13">
    <w:name w:val="xl113"/>
    <w:basedOn w:val="a"/>
    <w:rsid w:val="003C48E0"/>
    <w:pPr>
      <w:spacing w:before="100" w:beforeAutospacing="1" w:after="100" w:afterAutospacing="1"/>
    </w:pPr>
    <w:rPr>
      <w:rFonts w:ascii="Sylfaen" w:hAnsi="Sylfaen"/>
      <w:lang w:val="ru-RU" w:eastAsia="ru-RU"/>
    </w:rPr>
  </w:style>
  <w:style w:type="paragraph" w:customStyle="1" w:styleId="xl114">
    <w:name w:val="xl114"/>
    <w:basedOn w:val="a"/>
    <w:rsid w:val="003C48E0"/>
    <w:pPr>
      <w:spacing w:before="100" w:beforeAutospacing="1" w:after="100" w:afterAutospacing="1"/>
    </w:pPr>
    <w:rPr>
      <w:rFonts w:ascii="Sylfaen" w:hAnsi="Sylfaen"/>
      <w:lang w:val="ru-RU" w:eastAsia="ru-RU"/>
    </w:rPr>
  </w:style>
  <w:style w:type="paragraph" w:customStyle="1" w:styleId="xl115">
    <w:name w:val="xl11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6">
    <w:name w:val="xl11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7">
    <w:name w:val="xl11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18">
    <w:name w:val="xl11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19">
    <w:name w:val="xl11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0">
    <w:name w:val="xl12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21">
    <w:name w:val="xl12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22">
    <w:name w:val="xl12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5">
    <w:name w:val="xl12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26">
    <w:name w:val="xl12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7">
    <w:name w:val="xl12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9">
    <w:name w:val="xl12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2">
    <w:name w:val="xl13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3">
    <w:name w:val="xl133"/>
    <w:basedOn w:val="a"/>
    <w:rsid w:val="003C48E0"/>
    <w:pPr>
      <w:spacing w:before="100" w:beforeAutospacing="1" w:after="100" w:afterAutospacing="1"/>
      <w:jc w:val="center"/>
    </w:pPr>
    <w:rPr>
      <w:rFonts w:ascii="Arial Armenian" w:hAnsi="Arial Armenian"/>
      <w:lang w:val="ru-RU" w:eastAsia="ru-RU"/>
    </w:rPr>
  </w:style>
  <w:style w:type="paragraph" w:customStyle="1" w:styleId="xl134">
    <w:name w:val="xl134"/>
    <w:basedOn w:val="a"/>
    <w:rsid w:val="003C48E0"/>
    <w:pPr>
      <w:shd w:val="clear" w:color="000000" w:fill="FCD5B4"/>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a"/>
    <w:rsid w:val="003C48E0"/>
    <w:pPr>
      <w:spacing w:before="100" w:beforeAutospacing="1" w:after="100" w:afterAutospacing="1"/>
      <w:jc w:val="center"/>
    </w:pPr>
    <w:rPr>
      <w:rFonts w:ascii="Arial Armenian" w:hAnsi="Arial Armenian"/>
      <w:lang w:val="ru-RU" w:eastAsia="ru-RU"/>
    </w:rPr>
  </w:style>
  <w:style w:type="paragraph" w:customStyle="1" w:styleId="xl136">
    <w:name w:val="xl13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38">
    <w:name w:val="xl13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40">
    <w:name w:val="xl140"/>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141">
    <w:name w:val="xl141"/>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42">
    <w:name w:val="xl142"/>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43">
    <w:name w:val="xl143"/>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44">
    <w:name w:val="xl144"/>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145">
    <w:name w:val="xl145"/>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146">
    <w:name w:val="xl14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47">
    <w:name w:val="xl14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8">
    <w:name w:val="xl14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49">
    <w:name w:val="xl14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a"/>
    <w:rsid w:val="003C48E0"/>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53">
    <w:name w:val="xl153"/>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lang w:val="ru-RU" w:eastAsia="ru-RU"/>
    </w:rPr>
  </w:style>
  <w:style w:type="paragraph" w:customStyle="1" w:styleId="xl154">
    <w:name w:val="xl154"/>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sz w:val="22"/>
      <w:szCs w:val="22"/>
      <w:lang w:val="ru-RU" w:eastAsia="ru-RU"/>
    </w:rPr>
  </w:style>
  <w:style w:type="paragraph" w:customStyle="1" w:styleId="xl155">
    <w:name w:val="xl155"/>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56">
    <w:name w:val="xl156"/>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8">
    <w:name w:val="xl158"/>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9">
    <w:name w:val="xl15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61">
    <w:name w:val="xl161"/>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63">
    <w:name w:val="xl163"/>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4">
    <w:name w:val="xl164"/>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5">
    <w:name w:val="xl165"/>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6">
    <w:name w:val="xl166"/>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7">
    <w:name w:val="xl16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8">
    <w:name w:val="xl16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69">
    <w:name w:val="xl16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0">
    <w:name w:val="xl17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72">
    <w:name w:val="xl17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3">
    <w:name w:val="xl173"/>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74">
    <w:name w:val="xl174"/>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5">
    <w:name w:val="xl17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6">
    <w:name w:val="xl176"/>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77">
    <w:name w:val="xl177"/>
    <w:basedOn w:val="a"/>
    <w:rsid w:val="003C48E0"/>
    <w:pP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8">
    <w:name w:val="xl178"/>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79">
    <w:name w:val="xl179"/>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0">
    <w:name w:val="xl180"/>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81">
    <w:name w:val="xl1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82">
    <w:name w:val="xl182"/>
    <w:basedOn w:val="a"/>
    <w:rsid w:val="003C48E0"/>
    <w:pPr>
      <w:spacing w:before="100" w:beforeAutospacing="1" w:after="100" w:afterAutospacing="1"/>
      <w:jc w:val="center"/>
    </w:pPr>
    <w:rPr>
      <w:rFonts w:ascii="Sylfaen" w:hAnsi="Sylfaen"/>
      <w:lang w:val="ru-RU" w:eastAsia="ru-RU"/>
    </w:rPr>
  </w:style>
  <w:style w:type="paragraph" w:customStyle="1" w:styleId="xl183">
    <w:name w:val="xl183"/>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4">
    <w:name w:val="xl184"/>
    <w:basedOn w:val="a"/>
    <w:rsid w:val="003C48E0"/>
    <w:pPr>
      <w:spacing w:before="100" w:beforeAutospacing="1" w:after="100" w:afterAutospacing="1"/>
    </w:pPr>
    <w:rPr>
      <w:rFonts w:ascii="Sylfaen" w:hAnsi="Sylfaen"/>
      <w:lang w:val="ru-RU" w:eastAsia="ru-RU"/>
    </w:rPr>
  </w:style>
  <w:style w:type="paragraph" w:customStyle="1" w:styleId="xl185">
    <w:name w:val="xl18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ListParagraph1">
    <w:name w:val="List Paragraph1"/>
    <w:basedOn w:val="a"/>
    <w:uiPriority w:val="99"/>
    <w:qFormat/>
    <w:rsid w:val="003C48E0"/>
    <w:pPr>
      <w:ind w:left="720"/>
      <w:contextualSpacing/>
    </w:pPr>
  </w:style>
  <w:style w:type="paragraph" w:customStyle="1" w:styleId="TableParagraph">
    <w:name w:val="Table Paragraph"/>
    <w:basedOn w:val="a"/>
    <w:uiPriority w:val="1"/>
    <w:qFormat/>
    <w:rsid w:val="003C48E0"/>
    <w:pPr>
      <w:widowControl w:val="0"/>
      <w:autoSpaceDE w:val="0"/>
      <w:autoSpaceDN w:val="0"/>
      <w:spacing w:before="28" w:line="268" w:lineRule="exact"/>
      <w:ind w:left="157" w:right="149"/>
      <w:jc w:val="center"/>
    </w:pPr>
    <w:rPr>
      <w:rFonts w:ascii="FreeSans" w:eastAsia="FreeSans" w:hAnsi="FreeSans" w:cs="FreeSans"/>
      <w:sz w:val="22"/>
      <w:szCs w:val="22"/>
      <w:lang w:val="fi-FI"/>
    </w:rPr>
  </w:style>
  <w:style w:type="paragraph" w:customStyle="1" w:styleId="ListParagraph2">
    <w:name w:val="List Paragraph2"/>
    <w:basedOn w:val="a"/>
    <w:qFormat/>
    <w:rsid w:val="003C48E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75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154107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2009125">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94987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051727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41555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7CA78-165D-4678-B88A-C6360D13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27399</Words>
  <Characters>156176</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66</cp:revision>
  <cp:lastPrinted>2026-06-09T11:09:00Z</cp:lastPrinted>
  <dcterms:created xsi:type="dcterms:W3CDTF">2025-03-04T12:42:00Z</dcterms:created>
  <dcterms:modified xsi:type="dcterms:W3CDTF">2026-06-09T13:41:00Z</dcterms:modified>
</cp:coreProperties>
</file>