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DC59BB">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bookmarkStart w:id="0" w:name="_GoBack"/>
      <w:bookmarkEnd w:id="0"/>
      <w:r w:rsidR="00F231C2" w:rsidRPr="00853D3A">
        <w:rPr>
          <w:rFonts w:ascii="GHEA Grapalat" w:hAnsi="GHEA Grapalat"/>
          <w:i w:val="0"/>
          <w:sz w:val="24"/>
          <w:szCs w:val="24"/>
        </w:rPr>
        <w:t>ON PRICE QUOTATION</w:t>
      </w:r>
    </w:p>
    <w:p w:rsidR="0091042F" w:rsidRPr="00853D3A" w:rsidRDefault="00642EFE" w:rsidP="00C962A2">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C962A2">
        <w:rPr>
          <w:rFonts w:ascii="GHEA Grapalat" w:hAnsi="GHEA Grapalat"/>
          <w:i w:val="0"/>
          <w:sz w:val="24"/>
          <w:szCs w:val="24"/>
          <w:lang w:val="hy-AM"/>
        </w:rPr>
        <w:t>1</w:t>
      </w:r>
      <w:r w:rsidR="00AD42C5">
        <w:rPr>
          <w:rFonts w:ascii="GHEA Grapalat" w:hAnsi="GHEA Grapalat"/>
          <w:i w:val="0"/>
          <w:sz w:val="24"/>
          <w:szCs w:val="24"/>
          <w:lang w:val="en-US"/>
        </w:rPr>
        <w:t>2</w:t>
      </w:r>
      <w:r w:rsidR="0089207A">
        <w:rPr>
          <w:rFonts w:ascii="GHEA Grapalat" w:hAnsi="GHEA Grapalat"/>
          <w:i w:val="0"/>
          <w:sz w:val="24"/>
          <w:szCs w:val="24"/>
          <w:lang w:val="hy-AM"/>
        </w:rPr>
        <w:t xml:space="preserve"> </w:t>
      </w:r>
      <w:r w:rsidR="00DC59BB">
        <w:rPr>
          <w:rFonts w:ascii="GHEA Grapalat" w:hAnsi="GHEA Grapalat"/>
          <w:i w:val="0"/>
          <w:sz w:val="24"/>
          <w:szCs w:val="24"/>
          <w:lang w:val="en-US"/>
        </w:rPr>
        <w:t>June</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DC59BB">
        <w:rPr>
          <w:rFonts w:ascii="GHEA Grapalat" w:hAnsi="GHEA Grapalat"/>
          <w:i w:val="0"/>
          <w:sz w:val="24"/>
          <w:szCs w:val="24"/>
          <w:lang w:val="en-US"/>
        </w:rPr>
        <w:t xml:space="preserve">6 </w:t>
      </w:r>
      <w:r w:rsidRPr="00853D3A">
        <w:rPr>
          <w:rFonts w:ascii="GHEA Grapalat" w:hAnsi="GHEA Grapalat"/>
          <w:i w:val="0"/>
          <w:sz w:val="24"/>
          <w:szCs w:val="24"/>
        </w:rPr>
        <w:t>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FB4513" w:rsidRDefault="00F231C2" w:rsidP="00AD42C5">
      <w:pPr>
        <w:pStyle w:val="a3"/>
        <w:spacing w:after="160" w:line="240" w:lineRule="auto"/>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DC59BB">
        <w:rPr>
          <w:rFonts w:ascii="GHEA Grapalat" w:hAnsi="GHEA Grapalat"/>
          <w:b/>
          <w:i w:val="0"/>
          <w:sz w:val="24"/>
          <w:szCs w:val="24"/>
          <w:lang w:val="hy-AM"/>
        </w:rPr>
        <w:t>DzB-</w:t>
      </w:r>
      <w:r w:rsidR="00DC59BB">
        <w:rPr>
          <w:rFonts w:ascii="GHEA Grapalat" w:hAnsi="GHEA Grapalat"/>
          <w:b/>
          <w:i w:val="0"/>
          <w:sz w:val="24"/>
          <w:szCs w:val="24"/>
        </w:rPr>
        <w:t>2</w:t>
      </w:r>
      <w:r w:rsidR="00C962A2">
        <w:rPr>
          <w:rFonts w:ascii="GHEA Grapalat" w:hAnsi="GHEA Grapalat"/>
          <w:b/>
          <w:i w:val="0"/>
          <w:sz w:val="24"/>
          <w:szCs w:val="24"/>
          <w:lang w:val="hy-AM"/>
        </w:rPr>
        <w:t>4</w:t>
      </w:r>
      <w:r w:rsidR="0089207A">
        <w:rPr>
          <w:rFonts w:ascii="GHEA Grapalat" w:hAnsi="GHEA Grapalat"/>
          <w:b/>
          <w:i w:val="0"/>
          <w:sz w:val="24"/>
          <w:szCs w:val="24"/>
        </w:rPr>
        <w:t>/2</w:t>
      </w:r>
      <w:r w:rsidR="00FB4513">
        <w:rPr>
          <w:rFonts w:ascii="GHEA Grapalat" w:hAnsi="GHEA Grapalat"/>
          <w:b/>
          <w:i w:val="0"/>
          <w:sz w:val="24"/>
          <w:szCs w:val="24"/>
          <w:lang w:val="hy-AM"/>
        </w:rPr>
        <w:t>6</w:t>
      </w:r>
    </w:p>
    <w:p w:rsidR="00642EFE" w:rsidRPr="00853D3A" w:rsidRDefault="00741B18" w:rsidP="00AD42C5">
      <w:pPr>
        <w:pStyle w:val="a3"/>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55041F">
        <w:rPr>
          <w:rFonts w:ascii="GHEA Grapalat" w:hAnsi="GHEA Grapalat"/>
          <w:i w:val="0"/>
          <w:sz w:val="24"/>
          <w:szCs w:val="24"/>
        </w:rPr>
        <w:t xml:space="preserve"> shall be carried </w:t>
      </w:r>
      <w:r w:rsidR="00642EFE" w:rsidRPr="00853D3A">
        <w:rPr>
          <w:rFonts w:ascii="GHEA Grapalat" w:hAnsi="GHEA Grapalat"/>
          <w:i w:val="0"/>
          <w:sz w:val="24"/>
          <w:szCs w:val="24"/>
        </w:rPr>
        <w:t>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w:t>
      </w:r>
      <w:r w:rsidR="00A15BA6">
        <w:rPr>
          <w:rFonts w:ascii="GHEA Grapalat" w:hAnsi="GHEA Grapalat"/>
          <w:i w:val="0"/>
          <w:sz w:val="24"/>
          <w:szCs w:val="24"/>
        </w:rPr>
        <w:t xml:space="preserve"> the </w:t>
      </w:r>
      <w:r w:rsidR="0089207A">
        <w:rPr>
          <w:rFonts w:ascii="GHEA Grapalat" w:hAnsi="GHEA Grapalat"/>
          <w:i w:val="0"/>
          <w:sz w:val="24"/>
          <w:szCs w:val="24"/>
          <w:lang w:val="hy-AM"/>
        </w:rPr>
        <w:t xml:space="preserve">product </w:t>
      </w:r>
      <w:r w:rsidR="00853D3A">
        <w:rPr>
          <w:rFonts w:ascii="GHEA Grapalat" w:hAnsi="GHEA Grapalat"/>
          <w:i w:val="0"/>
          <w:sz w:val="24"/>
          <w:szCs w:val="24"/>
        </w:rPr>
        <w:t>of</w:t>
      </w:r>
      <w:r w:rsidRPr="00853D3A">
        <w:rPr>
          <w:rFonts w:ascii="GHEA Grapalat" w:hAnsi="GHEA Grapalat"/>
          <w:i w:val="0"/>
          <w:sz w:val="24"/>
          <w:szCs w:val="24"/>
        </w:rPr>
        <w:t xml:space="preserve"> </w:t>
      </w:r>
      <w:r w:rsidR="00DC59BB">
        <w:rPr>
          <w:rFonts w:ascii="GHEA Grapalat" w:hAnsi="GHEA Grapalat"/>
          <w:b/>
          <w:i w:val="0"/>
          <w:sz w:val="24"/>
          <w:szCs w:val="24"/>
        </w:rPr>
        <w:t xml:space="preserve">tools </w:t>
      </w:r>
      <w:r w:rsidRPr="00853D3A">
        <w:rPr>
          <w:rFonts w:ascii="GHEA Grapalat" w:hAnsi="GHEA Grapalat"/>
          <w:i w:val="0"/>
          <w:sz w:val="24"/>
          <w:szCs w:val="24"/>
        </w:rPr>
        <w:t xml:space="preserve">(hereinafter referred to as "the contract"). </w:t>
      </w:r>
    </w:p>
    <w:p w:rsidR="00357D48" w:rsidRPr="00853D3A" w:rsidRDefault="00A76C15"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357D48" w:rsidRPr="00853D3A" w:rsidRDefault="00363E9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r w:rsidR="006372DA"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006372DA" w:rsidRPr="00853D3A">
        <w:rPr>
          <w:rFonts w:ascii="GHEA Grapalat" w:hAnsi="GHEA Grapalat"/>
          <w:i w:val="0"/>
          <w:sz w:val="24"/>
          <w:szCs w:val="24"/>
        </w:rPr>
        <w:t>be submitted electronically, through Armeps (</w:t>
      </w:r>
      <w:hyperlink r:id="rId9">
        <w:r w:rsidR="006372DA" w:rsidRPr="00853D3A">
          <w:rPr>
            <w:rFonts w:ascii="GHEA Grapalat" w:hAnsi="GHEA Grapalat"/>
            <w:i w:val="0"/>
            <w:sz w:val="24"/>
            <w:szCs w:val="24"/>
          </w:rPr>
          <w:t>www.armeps.am</w:t>
        </w:r>
      </w:hyperlink>
      <w:r w:rsidR="006372DA" w:rsidRPr="00853D3A">
        <w:rPr>
          <w:rFonts w:ascii="GHEA Grapalat" w:hAnsi="GHEA Grapalat"/>
          <w:i w:val="0"/>
          <w:sz w:val="24"/>
          <w:szCs w:val="24"/>
        </w:rPr>
        <w:t>) system of electronic procurement</w:t>
      </w:r>
      <w:r w:rsidR="006372DA" w:rsidRPr="00992FE4">
        <w:rPr>
          <w:rFonts w:ascii="GHEA Grapalat" w:hAnsi="GHEA Grapalat"/>
          <w:i w:val="0"/>
          <w:sz w:val="24"/>
          <w:szCs w:val="24"/>
        </w:rPr>
        <w:t xml:space="preserve">, by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o'clock of the </w:t>
      </w:r>
      <w:r w:rsidR="00AD42C5">
        <w:rPr>
          <w:rFonts w:ascii="GHEA Grapalat" w:hAnsi="GHEA Grapalat"/>
          <w:i w:val="0"/>
          <w:sz w:val="24"/>
          <w:szCs w:val="24"/>
          <w:lang w:val="en-US"/>
        </w:rPr>
        <w:t>10</w:t>
      </w:r>
      <w:r w:rsidR="00DE2DDA" w:rsidRPr="00992FE4">
        <w:rPr>
          <w:rFonts w:ascii="GHEA Grapalat" w:hAnsi="GHEA Grapalat"/>
          <w:b/>
          <w:i w:val="0"/>
          <w:sz w:val="24"/>
          <w:szCs w:val="24"/>
          <w:vertAlign w:val="superscript"/>
          <w:lang w:val="en-US"/>
        </w:rPr>
        <w:t>th</w:t>
      </w:r>
      <w:r w:rsidR="00DE2DDA" w:rsidRPr="00992FE4">
        <w:rPr>
          <w:rFonts w:ascii="GHEA Grapalat" w:hAnsi="GHEA Grapalat"/>
          <w:i w:val="0"/>
          <w:sz w:val="24"/>
          <w:szCs w:val="24"/>
        </w:rPr>
        <w:t xml:space="preserve"> </w:t>
      </w:r>
      <w:r w:rsidR="006372DA" w:rsidRPr="00992FE4">
        <w:rPr>
          <w:rFonts w:ascii="GHEA Grapalat" w:hAnsi="GHEA Grapalat"/>
          <w:i w:val="0"/>
          <w:sz w:val="24"/>
          <w:szCs w:val="24"/>
        </w:rPr>
        <w:t>day</w:t>
      </w:r>
      <w:r w:rsidR="006372DA"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006372DA"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006372DA" w:rsidRPr="00853D3A">
        <w:rPr>
          <w:rFonts w:ascii="GHEA Grapalat" w:hAnsi="GHEA Grapalat"/>
          <w:i w:val="0"/>
          <w:sz w:val="24"/>
          <w:szCs w:val="24"/>
        </w:rPr>
        <w:t xml:space="preserve"> also be submitted in English or Russian. </w:t>
      </w:r>
    </w:p>
    <w:p w:rsidR="004E2FC6" w:rsidRPr="00853D3A" w:rsidRDefault="0060526C"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o'clock of the </w:t>
      </w:r>
      <w:r w:rsidR="00AD42C5">
        <w:rPr>
          <w:rFonts w:ascii="GHEA Grapalat" w:hAnsi="GHEA Grapalat"/>
          <w:i w:val="0"/>
          <w:sz w:val="24"/>
          <w:szCs w:val="24"/>
          <w:lang w:val="en-US"/>
        </w:rPr>
        <w:t>10</w:t>
      </w:r>
      <w:r w:rsidR="00DE2DDA" w:rsidRPr="00992FE4">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52175F" w:rsidRPr="00853D3A" w:rsidRDefault="00754697"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r w:rsidR="00AD42C5">
        <w:rPr>
          <w:rFonts w:ascii="GHEA Grapalat" w:hAnsi="GHEA Grapalat"/>
          <w:i w:val="0"/>
          <w:sz w:val="24"/>
          <w:szCs w:val="24"/>
        </w:rPr>
        <w:t>.</w:t>
      </w:r>
    </w:p>
    <w:p w:rsidR="00AD42C5" w:rsidRDefault="00AD42C5" w:rsidP="00AD42C5">
      <w:pPr>
        <w:pStyle w:val="a3"/>
        <w:spacing w:line="240" w:lineRule="auto"/>
        <w:ind w:firstLine="0"/>
        <w:rPr>
          <w:rFonts w:ascii="GHEA Grapalat" w:hAnsi="GHEA Grapalat"/>
          <w:i w:val="0"/>
          <w:sz w:val="24"/>
          <w:szCs w:val="24"/>
        </w:rPr>
      </w:pPr>
    </w:p>
    <w:p w:rsidR="00754697" w:rsidRPr="006165BB" w:rsidRDefault="00754697" w:rsidP="00AD42C5">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AD42C5">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853D3A">
      <w:pPr>
        <w:pStyle w:val="a3"/>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DC59BB">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983" w:rsidRDefault="00617983">
      <w:r>
        <w:separator/>
      </w:r>
    </w:p>
  </w:endnote>
  <w:endnote w:type="continuationSeparator" w:id="0">
    <w:p w:rsidR="00617983" w:rsidRDefault="0061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DC59B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983" w:rsidRDefault="00617983">
      <w:r>
        <w:separator/>
      </w:r>
    </w:p>
  </w:footnote>
  <w:footnote w:type="continuationSeparator" w:id="0">
    <w:p w:rsidR="00617983" w:rsidRDefault="006179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69"/>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4E45"/>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3D5"/>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983"/>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42C5"/>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62A2"/>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BB"/>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513"/>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9DDF64"/>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24C30-5D74-4287-ADB5-6BB44C9C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15</cp:revision>
  <cp:lastPrinted>2017-05-25T08:31:00Z</cp:lastPrinted>
  <dcterms:created xsi:type="dcterms:W3CDTF">2024-09-09T10:06:00Z</dcterms:created>
  <dcterms:modified xsi:type="dcterms:W3CDTF">2026-06-11T10:51:00Z</dcterms:modified>
</cp:coreProperties>
</file>