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95E115D" w:rsidR="001B2024" w:rsidRPr="00646772" w:rsidRDefault="003134C2" w:rsidP="001B2024">
      <w:pPr>
        <w:pStyle w:val="BodyTextIndent"/>
        <w:spacing w:line="240" w:lineRule="auto"/>
        <w:jc w:val="center"/>
        <w:rPr>
          <w:rFonts w:ascii="GHEA Grapalat" w:hAnsi="GHEA Grapalat"/>
          <w:i w:val="0"/>
          <w:lang w:val="af-ZA"/>
        </w:rPr>
      </w:pPr>
      <w:r w:rsidRPr="00646772">
        <w:rPr>
          <w:rFonts w:ascii="GHEA Grapalat" w:hAnsi="GHEA Grapalat"/>
          <w:i w:val="0"/>
          <w:lang w:val="af-ZA"/>
        </w:rPr>
        <w:t>12</w:t>
      </w:r>
      <w:r w:rsidR="00F17B6E" w:rsidRPr="00646772">
        <w:rPr>
          <w:rFonts w:ascii="GHEA Grapalat" w:hAnsi="GHEA Grapalat"/>
          <w:i w:val="0"/>
          <w:lang w:val="af-ZA"/>
        </w:rPr>
        <w:t>.0</w:t>
      </w:r>
      <w:r w:rsidR="00211652" w:rsidRPr="00646772">
        <w:rPr>
          <w:rFonts w:ascii="GHEA Grapalat" w:hAnsi="GHEA Grapalat"/>
          <w:i w:val="0"/>
          <w:lang w:val="af-ZA"/>
        </w:rPr>
        <w:t>6</w:t>
      </w:r>
      <w:r w:rsidR="00F17B6E" w:rsidRPr="00646772">
        <w:rPr>
          <w:rFonts w:ascii="GHEA Grapalat" w:hAnsi="GHEA Grapalat"/>
          <w:i w:val="0"/>
          <w:lang w:val="af-ZA"/>
        </w:rPr>
        <w:t>.2026</w:t>
      </w:r>
      <w:r w:rsidR="00211652" w:rsidRPr="00646772">
        <w:rPr>
          <w:rFonts w:ascii="GHEA Grapalat" w:hAnsi="GHEA Grapalat"/>
          <w:i w:val="0"/>
          <w:lang w:val="af-ZA"/>
        </w:rPr>
        <w:t xml:space="preserve"> թիվ </w:t>
      </w:r>
      <w:r w:rsidR="001B2024" w:rsidRPr="00646772">
        <w:rPr>
          <w:rFonts w:ascii="GHEA Grapalat" w:hAnsi="GHEA Grapalat"/>
          <w:i w:val="0"/>
          <w:lang w:val="af-ZA"/>
        </w:rPr>
        <w:t>«</w:t>
      </w:r>
      <w:r w:rsidR="00EC5FD7" w:rsidRPr="00646772">
        <w:rPr>
          <w:rFonts w:ascii="GHEA Grapalat" w:hAnsi="GHEA Grapalat"/>
          <w:i w:val="0"/>
          <w:lang w:val="af-ZA"/>
        </w:rPr>
        <w:t>1</w:t>
      </w:r>
      <w:r w:rsidR="001B2024" w:rsidRPr="00646772">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F514F1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136434">
        <w:rPr>
          <w:rFonts w:ascii="GHEA Grapalat" w:hAnsi="GHEA Grapalat"/>
          <w:b/>
          <w:i w:val="0"/>
          <w:lang w:val="af-ZA"/>
        </w:rPr>
        <w:t>ԵՔ-ԳՀԾՁԲ-26/115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B852B0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276F4">
        <w:rPr>
          <w:rFonts w:ascii="GHEA Grapalat" w:hAnsi="GHEA Grapalat"/>
          <w:bCs/>
          <w:sz w:val="24"/>
          <w:szCs w:val="24"/>
          <w:lang w:val="hy-AM"/>
        </w:rPr>
        <w:t>հ</w:t>
      </w:r>
      <w:r w:rsidR="007276F4" w:rsidRPr="00021BC4">
        <w:rPr>
          <w:rFonts w:ascii="GHEA Grapalat" w:hAnsi="GHEA Grapalat"/>
          <w:bCs/>
          <w:sz w:val="24"/>
          <w:szCs w:val="24"/>
          <w:lang w:val="hy-AM"/>
        </w:rPr>
        <w:t>ատուկ կարիքներ ունեցող անձանց համար Երևան քաղաքի հարմարեցումների ուսումնասիրության ծառայություններ</w:t>
      </w:r>
      <w:r w:rsidR="007276F4">
        <w:rPr>
          <w:rFonts w:ascii="GHEA Grapalat" w:hAnsi="GHEA Grapalat"/>
          <w:bCs/>
          <w:sz w:val="24"/>
          <w:szCs w:val="24"/>
          <w:lang w:val="hy-AM"/>
        </w:rPr>
        <w:t>ի</w:t>
      </w:r>
      <w:r w:rsidR="007276F4"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90E27F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3134C2">
        <w:rPr>
          <w:rFonts w:ascii="GHEA Grapalat" w:hAnsi="GHEA Grapalat"/>
          <w:i w:val="0"/>
          <w:lang w:val="hy-AM"/>
        </w:rPr>
        <w:t>2</w:t>
      </w:r>
      <w:r w:rsidR="003134C2" w:rsidRPr="003134C2">
        <w:rPr>
          <w:rFonts w:ascii="GHEA Grapalat" w:hAnsi="GHEA Grapalat"/>
          <w:lang w:val="af-ZA"/>
        </w:rPr>
        <w:t>5</w:t>
      </w:r>
      <w:r w:rsidR="003134C2">
        <w:rPr>
          <w:rFonts w:ascii="GHEA Grapalat" w:hAnsi="GHEA Grapalat"/>
          <w:b/>
          <w:lang w:val="hy-AM"/>
        </w:rPr>
        <w:t>.06.2026</w:t>
      </w:r>
      <w:r w:rsidR="004B7243" w:rsidRPr="00E26010">
        <w:rPr>
          <w:rFonts w:ascii="GHEA Grapalat" w:hAnsi="GHEA Grapalat"/>
          <w:b/>
          <w:i w:val="0"/>
          <w:lang w:val="af-ZA"/>
        </w:rPr>
        <w:t xml:space="preserve">, </w:t>
      </w:r>
      <w:proofErr w:type="spellStart"/>
      <w:r w:rsidR="004B7243" w:rsidRPr="00E26010">
        <w:rPr>
          <w:rFonts w:ascii="GHEA Grapalat" w:hAnsi="GHEA Grapalat" w:cs="Sylfaen"/>
          <w:b/>
          <w:i w:val="0"/>
          <w:lang w:val="en-US"/>
        </w:rPr>
        <w:t>ժամը</w:t>
      </w:r>
      <w:proofErr w:type="spellEnd"/>
      <w:r w:rsidR="004B7243" w:rsidRPr="00C94903">
        <w:rPr>
          <w:rFonts w:ascii="GHEA Grapalat" w:hAnsi="GHEA Grapalat"/>
          <w:b/>
          <w:i w:val="0"/>
          <w:lang w:val="af-ZA"/>
        </w:rPr>
        <w:t xml:space="preserve"> </w:t>
      </w:r>
      <w:r w:rsidR="004B7243">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65F866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3134C2">
        <w:rPr>
          <w:rFonts w:ascii="GHEA Grapalat" w:hAnsi="GHEA Grapalat"/>
          <w:i w:val="0"/>
          <w:lang w:val="hy-AM"/>
        </w:rPr>
        <w:t>2</w:t>
      </w:r>
      <w:r w:rsidR="003134C2" w:rsidRPr="003134C2">
        <w:rPr>
          <w:rFonts w:ascii="GHEA Grapalat" w:hAnsi="GHEA Grapalat"/>
          <w:lang w:val="af-ZA"/>
        </w:rPr>
        <w:t>5</w:t>
      </w:r>
      <w:r w:rsidR="003134C2">
        <w:rPr>
          <w:rFonts w:ascii="GHEA Grapalat" w:hAnsi="GHEA Grapalat"/>
          <w:b/>
          <w:lang w:val="hy-AM"/>
        </w:rPr>
        <w:t>.06.2026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4B7243">
        <w:rPr>
          <w:rFonts w:ascii="GHEA Grapalat" w:hAnsi="GHEA Grapalat"/>
          <w:b/>
          <w:i w:val="0"/>
          <w:lang w:val="af-ZA"/>
        </w:rPr>
        <w:t>1</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D8E7E6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136434">
        <w:rPr>
          <w:rFonts w:ascii="GHEA Grapalat" w:hAnsi="GHEA Grapalat" w:cs="Sylfaen"/>
          <w:b/>
          <w:sz w:val="20"/>
          <w:szCs w:val="20"/>
          <w:lang w:val="hy-AM"/>
        </w:rPr>
        <w:t>ԵՔ-ԳՀԾՁԲ-26/115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39E40634"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646772">
        <w:rPr>
          <w:rFonts w:ascii="GHEA Grapalat" w:hAnsi="GHEA Grapalat" w:cs="Times Armenian"/>
          <w:lang w:val="hy-AM"/>
        </w:rPr>
        <w:t>12</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15124EEA" w:rsidR="00D25FF8" w:rsidRPr="00EA6654" w:rsidRDefault="007276F4" w:rsidP="00EA6654">
      <w:pPr>
        <w:pStyle w:val="BodyText"/>
        <w:ind w:right="-7"/>
        <w:jc w:val="center"/>
        <w:rPr>
          <w:rFonts w:ascii="GHEA Grapalat" w:hAnsi="GHEA Grapalat"/>
          <w:szCs w:val="22"/>
          <w:lang w:val="af-ZA"/>
        </w:rPr>
      </w:pPr>
      <w:r>
        <w:rPr>
          <w:rFonts w:ascii="GHEA Grapalat" w:hAnsi="GHEA Grapalat"/>
          <w:bCs/>
          <w:lang w:val="hy-AM"/>
        </w:rPr>
        <w:t>հ</w:t>
      </w:r>
      <w:r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r>
        <w:rPr>
          <w:rFonts w:ascii="GHEA Grapalat" w:hAnsi="GHEA Grapalat"/>
          <w:bCs/>
          <w:lang w:val="hy-AM"/>
        </w:rPr>
        <w:t>ի</w:t>
      </w:r>
      <w:r w:rsidRPr="000F6A0D">
        <w:rPr>
          <w:rFonts w:ascii="GHEA Grapalat" w:hAnsi="GHEA Grapalat" w:cs="Sylfaen"/>
          <w:bCs/>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3134C2">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5752C18F" w:rsidR="00B6098A" w:rsidRPr="00F566BF" w:rsidRDefault="007276F4" w:rsidP="00F17B6E">
      <w:pPr>
        <w:pStyle w:val="BodyText"/>
        <w:ind w:right="-7"/>
        <w:rPr>
          <w:rFonts w:ascii="GHEA Grapalat" w:hAnsi="GHEA Grapalat"/>
          <w:szCs w:val="22"/>
          <w:lang w:val="af-ZA"/>
        </w:rPr>
      </w:pPr>
      <w:r>
        <w:rPr>
          <w:rFonts w:ascii="GHEA Grapalat" w:hAnsi="GHEA Grapalat"/>
          <w:bCs/>
          <w:lang w:val="hy-AM"/>
        </w:rPr>
        <w:t>հ</w:t>
      </w:r>
      <w:r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r>
        <w:rPr>
          <w:rFonts w:ascii="GHEA Grapalat" w:hAnsi="GHEA Grapalat"/>
          <w:bCs/>
          <w:lang w:val="hy-AM"/>
        </w:rPr>
        <w:t>ի</w:t>
      </w:r>
      <w:r w:rsidRPr="000F6A0D">
        <w:rPr>
          <w:rFonts w:ascii="GHEA Grapalat" w:hAnsi="GHEA Grapalat" w:cs="Sylfaen"/>
          <w:bCs/>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F90D1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36434">
        <w:rPr>
          <w:rFonts w:ascii="GHEA Grapalat" w:hAnsi="GHEA Grapalat"/>
          <w:b/>
          <w:sz w:val="20"/>
          <w:lang w:val="af-ZA"/>
        </w:rPr>
        <w:t>ԵՔ-ԳՀԾՁԲ-26/115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42EABC5D"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r w:rsidR="007276F4">
        <w:rPr>
          <w:rFonts w:ascii="GHEA Grapalat" w:hAnsi="GHEA Grapalat"/>
          <w:bCs/>
          <w:lang w:val="hy-AM"/>
        </w:rPr>
        <w:t>հ</w:t>
      </w:r>
      <w:r w:rsidR="007276F4"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r w:rsidR="007276F4">
        <w:rPr>
          <w:rFonts w:ascii="GHEA Grapalat" w:hAnsi="GHEA Grapalat"/>
          <w:bCs/>
          <w:lang w:val="hy-AM"/>
        </w:rPr>
        <w:t>ի</w:t>
      </w:r>
      <w:r w:rsidR="007276F4" w:rsidRPr="00FC309F">
        <w:rPr>
          <w:rFonts w:ascii="GHEA Grapalat" w:hAnsi="GHEA Grapalat" w:cs="Sylfaen"/>
          <w:sz w:val="22"/>
          <w:szCs w:val="22"/>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3134C2"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798F801" w:rsidR="00F17B6E" w:rsidRPr="00C14698" w:rsidRDefault="007276F4"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5000000</w:t>
            </w:r>
          </w:p>
        </w:tc>
        <w:tc>
          <w:tcPr>
            <w:tcW w:w="6806" w:type="dxa"/>
          </w:tcPr>
          <w:p w14:paraId="67C55CD1" w14:textId="4635B02B" w:rsidR="00F17B6E" w:rsidRPr="00516221" w:rsidRDefault="007276F4" w:rsidP="00F17B6E">
            <w:pPr>
              <w:pStyle w:val="BodyTextIndent2"/>
              <w:spacing w:line="240" w:lineRule="auto"/>
              <w:ind w:firstLine="0"/>
              <w:rPr>
                <w:rFonts w:ascii="GHEA Grapalat" w:hAnsi="GHEA Grapalat" w:cs="Calibri"/>
                <w:b/>
                <w:bCs/>
                <w:color w:val="000000"/>
                <w:lang w:val="hy-AM"/>
              </w:rPr>
            </w:pPr>
            <w:r>
              <w:rPr>
                <w:rFonts w:ascii="GHEA Grapalat" w:hAnsi="GHEA Grapalat"/>
                <w:bCs/>
                <w:sz w:val="24"/>
                <w:szCs w:val="24"/>
                <w:lang w:val="hy-AM"/>
              </w:rPr>
              <w:t>հ</w:t>
            </w:r>
            <w:r w:rsidRPr="00021BC4">
              <w:rPr>
                <w:rFonts w:ascii="GHEA Grapalat" w:hAnsi="GHEA Grapalat"/>
                <w:bCs/>
                <w:sz w:val="24"/>
                <w:szCs w:val="24"/>
                <w:lang w:val="hy-AM"/>
              </w:rPr>
              <w:t>ատուկ կարիքներ ունեցող անձանց համար Երևան քաղաքի հարմարեցումների ուսումնասիրության ծառայություններ</w:t>
            </w:r>
            <w:r>
              <w:rPr>
                <w:rFonts w:ascii="GHEA Grapalat" w:hAnsi="GHEA Grapalat"/>
                <w:bCs/>
                <w:sz w:val="24"/>
                <w:szCs w:val="24"/>
                <w:lang w:val="hy-AM"/>
              </w:rPr>
              <w:t>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proofErr w:type="gramStart"/>
      <w:r w:rsidRPr="00E41E1F">
        <w:rPr>
          <w:rFonts w:ascii="GHEA Grapalat" w:hAnsi="GHEA Grapalat" w:cs="Sylfaen"/>
          <w:b/>
          <w:sz w:val="20"/>
        </w:rPr>
        <w:t>ՉԱՓԱՆԻՇՆԵՐԸ</w:t>
      </w:r>
      <w:r w:rsidRPr="00E41E1F">
        <w:rPr>
          <w:rFonts w:ascii="GHEA Grapalat" w:hAnsi="GHEA Grapalat"/>
          <w:b/>
          <w:sz w:val="20"/>
          <w:lang w:val="es-ES"/>
        </w:rPr>
        <w:t xml:space="preserve">  ԵՎ</w:t>
      </w:r>
      <w:proofErr w:type="gramEnd"/>
      <w:r w:rsidRPr="00E41E1F">
        <w:rPr>
          <w:rFonts w:ascii="GHEA Grapalat" w:hAnsi="GHEA Grapalat"/>
          <w:b/>
          <w:sz w:val="20"/>
          <w:lang w:val="es-ES"/>
        </w:rPr>
        <w:t xml:space="preserve">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0D6044D5"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1. </w:t>
      </w:r>
      <w:r w:rsidRPr="00F012F6">
        <w:rPr>
          <w:rFonts w:ascii="GHEA Grapalat" w:hAnsi="GHEA Grapalat"/>
          <w:b/>
          <w:lang w:val="hy-AM"/>
        </w:rPr>
        <w:t>«Մասնագիտական փորձառություն</w:t>
      </w:r>
      <w:r w:rsidRPr="00F012F6">
        <w:rPr>
          <w:rFonts w:ascii="GHEA Grapalat" w:hAnsi="GHEA Grapalat"/>
          <w:lang w:val="hy-AM"/>
        </w:rPr>
        <w:t>» չափանիշը գնահատվում է հետևյալ կարգով.</w:t>
      </w:r>
    </w:p>
    <w:p w14:paraId="24AFF5CF" w14:textId="77777777" w:rsidR="000F35DD" w:rsidRPr="00CE6598" w:rsidRDefault="000F35DD" w:rsidP="000F35DD">
      <w:pPr>
        <w:shd w:val="clear" w:color="auto" w:fill="FFFFFF"/>
        <w:tabs>
          <w:tab w:val="left" w:pos="709"/>
        </w:tabs>
        <w:jc w:val="both"/>
        <w:rPr>
          <w:rFonts w:ascii="GHEA Grapalat" w:hAnsi="GHEA Grapalat"/>
          <w:color w:val="000000"/>
          <w:lang w:val="af-ZA" w:eastAsia="ru-RU"/>
        </w:rPr>
      </w:pPr>
      <w:r w:rsidRPr="00F519AC">
        <w:rPr>
          <w:rFonts w:ascii="GHEA Grapalat" w:hAnsi="GHEA Grapalat" w:cs="Arial Armenian"/>
          <w:lang w:val="hy-AM" w:eastAsia="ru-RU"/>
        </w:rPr>
        <w:t xml:space="preserve">ա. մասնակիցը պետք է </w:t>
      </w:r>
      <w:r w:rsidRPr="00F519AC">
        <w:rPr>
          <w:rFonts w:ascii="GHEA Grapalat" w:hAnsi="GHEA Grapalat" w:cs="Sylfaen"/>
          <w:lang w:val="hy-AM" w:eastAsia="ru-RU"/>
        </w:rPr>
        <w:t>հայտը</w:t>
      </w:r>
      <w:r w:rsidRPr="00F519AC">
        <w:rPr>
          <w:rFonts w:ascii="GHEA Grapalat" w:hAnsi="GHEA Grapalat"/>
          <w:lang w:val="hy-AM" w:eastAsia="ru-RU"/>
        </w:rPr>
        <w:t xml:space="preserve"> </w:t>
      </w:r>
      <w:r w:rsidRPr="00F519AC">
        <w:rPr>
          <w:rFonts w:ascii="GHEA Grapalat" w:hAnsi="GHEA Grapalat" w:cs="Sylfaen"/>
          <w:lang w:val="hy-AM" w:eastAsia="ru-RU"/>
        </w:rPr>
        <w:t>ներկայացնելու</w:t>
      </w:r>
      <w:r w:rsidRPr="00F519AC">
        <w:rPr>
          <w:rFonts w:ascii="GHEA Grapalat" w:hAnsi="GHEA Grapalat"/>
          <w:lang w:val="hy-AM" w:eastAsia="ru-RU"/>
        </w:rPr>
        <w:t xml:space="preserve"> </w:t>
      </w:r>
      <w:r w:rsidRPr="00F519AC">
        <w:rPr>
          <w:rFonts w:ascii="GHEA Grapalat" w:hAnsi="GHEA Grapalat" w:cs="Sylfaen"/>
          <w:lang w:val="hy-AM" w:eastAsia="ru-RU"/>
        </w:rPr>
        <w:t>տարվա</w:t>
      </w:r>
      <w:r w:rsidRPr="00F519AC">
        <w:rPr>
          <w:rFonts w:ascii="GHEA Grapalat" w:hAnsi="GHEA Grapalat"/>
          <w:lang w:val="hy-AM" w:eastAsia="ru-RU"/>
        </w:rPr>
        <w:t xml:space="preserve"> </w:t>
      </w:r>
      <w:r w:rsidRPr="00F519AC">
        <w:rPr>
          <w:rFonts w:ascii="GHEA Grapalat" w:hAnsi="GHEA Grapalat" w:cs="Sylfaen"/>
          <w:lang w:val="hy-AM" w:eastAsia="ru-RU"/>
        </w:rPr>
        <w:t>և</w:t>
      </w:r>
      <w:r w:rsidRPr="00F519AC">
        <w:rPr>
          <w:rFonts w:ascii="GHEA Grapalat" w:hAnsi="GHEA Grapalat"/>
          <w:lang w:val="hy-AM" w:eastAsia="ru-RU"/>
        </w:rPr>
        <w:t xml:space="preserve"> </w:t>
      </w:r>
      <w:r w:rsidRPr="00F519AC">
        <w:rPr>
          <w:rFonts w:ascii="GHEA Grapalat" w:hAnsi="GHEA Grapalat" w:cs="Sylfaen"/>
          <w:lang w:val="hy-AM" w:eastAsia="ru-RU"/>
        </w:rPr>
        <w:t>դրան</w:t>
      </w:r>
      <w:r w:rsidRPr="00F519AC">
        <w:rPr>
          <w:rFonts w:ascii="GHEA Grapalat" w:hAnsi="GHEA Grapalat"/>
          <w:lang w:val="hy-AM" w:eastAsia="ru-RU"/>
        </w:rPr>
        <w:t xml:space="preserve"> </w:t>
      </w:r>
      <w:r w:rsidRPr="00F519AC">
        <w:rPr>
          <w:rFonts w:ascii="GHEA Grapalat" w:hAnsi="GHEA Grapalat" w:cs="Sylfaen"/>
          <w:lang w:val="hy-AM" w:eastAsia="ru-RU"/>
        </w:rPr>
        <w:t>նախորդող</w:t>
      </w:r>
      <w:r w:rsidRPr="00F519AC">
        <w:rPr>
          <w:rFonts w:ascii="GHEA Grapalat" w:hAnsi="GHEA Grapalat"/>
          <w:lang w:val="hy-AM" w:eastAsia="ru-RU"/>
        </w:rPr>
        <w:t xml:space="preserve"> </w:t>
      </w:r>
      <w:r w:rsidRPr="00F519AC">
        <w:rPr>
          <w:rFonts w:ascii="GHEA Grapalat" w:hAnsi="GHEA Grapalat" w:cs="Sylfaen"/>
          <w:lang w:val="hy-AM" w:eastAsia="ru-RU"/>
        </w:rPr>
        <w:t>երեք</w:t>
      </w:r>
      <w:r w:rsidRPr="00F519AC">
        <w:rPr>
          <w:rFonts w:ascii="GHEA Grapalat" w:hAnsi="GHEA Grapalat"/>
          <w:lang w:val="hy-AM" w:eastAsia="ru-RU"/>
        </w:rPr>
        <w:t xml:space="preserve"> </w:t>
      </w:r>
      <w:r w:rsidRPr="00F519AC">
        <w:rPr>
          <w:rFonts w:ascii="GHEA Grapalat" w:hAnsi="GHEA Grapalat" w:cs="Sylfaen"/>
          <w:lang w:val="hy-AM" w:eastAsia="ru-RU"/>
        </w:rPr>
        <w:t>տարիների</w:t>
      </w:r>
      <w:r w:rsidRPr="00F519AC">
        <w:rPr>
          <w:rFonts w:ascii="GHEA Grapalat" w:hAnsi="GHEA Grapalat"/>
          <w:lang w:val="hy-AM" w:eastAsia="ru-RU"/>
        </w:rPr>
        <w:t xml:space="preserve"> </w:t>
      </w:r>
      <w:r w:rsidRPr="00F519AC">
        <w:rPr>
          <w:rFonts w:ascii="GHEA Grapalat" w:hAnsi="GHEA Grapalat" w:cs="Sylfaen"/>
          <w:lang w:val="hy-AM" w:eastAsia="ru-RU"/>
        </w:rPr>
        <w:t>ընթացքում</w:t>
      </w:r>
      <w:r w:rsidRPr="00F519AC">
        <w:rPr>
          <w:rFonts w:ascii="GHEA Grapalat" w:hAnsi="GHEA Grapalat"/>
          <w:lang w:val="hy-AM" w:eastAsia="ru-RU"/>
        </w:rPr>
        <w:t xml:space="preserve"> </w:t>
      </w:r>
      <w:r w:rsidRPr="00F519AC">
        <w:rPr>
          <w:rFonts w:ascii="GHEA Grapalat" w:hAnsi="GHEA Grapalat" w:cs="Sylfaen"/>
          <w:lang w:val="hy-AM" w:eastAsia="ru-RU"/>
        </w:rPr>
        <w:t>պատշաճ</w:t>
      </w:r>
      <w:r w:rsidRPr="00F519AC">
        <w:rPr>
          <w:rFonts w:ascii="GHEA Grapalat" w:hAnsi="GHEA Grapalat"/>
          <w:lang w:val="hy-AM" w:eastAsia="ru-RU"/>
        </w:rPr>
        <w:t xml:space="preserve"> </w:t>
      </w:r>
      <w:r w:rsidRPr="00F519AC">
        <w:rPr>
          <w:rFonts w:ascii="GHEA Grapalat" w:hAnsi="GHEA Grapalat" w:cs="Sylfaen"/>
          <w:lang w:val="hy-AM" w:eastAsia="ru-RU"/>
        </w:rPr>
        <w:t>ձևով</w:t>
      </w:r>
      <w:r w:rsidRPr="00F519AC">
        <w:rPr>
          <w:rFonts w:ascii="GHEA Grapalat" w:hAnsi="GHEA Grapalat"/>
          <w:lang w:val="hy-AM" w:eastAsia="ru-RU"/>
        </w:rPr>
        <w:t xml:space="preserve"> </w:t>
      </w:r>
      <w:r w:rsidRPr="00F519AC">
        <w:rPr>
          <w:rFonts w:ascii="GHEA Grapalat" w:hAnsi="GHEA Grapalat" w:cs="Sylfaen"/>
          <w:lang w:val="hy-AM" w:eastAsia="ru-RU"/>
        </w:rPr>
        <w:t>իրականացրած լինի նմանատիպ առնվազն</w:t>
      </w:r>
      <w:r w:rsidRPr="00F519AC">
        <w:rPr>
          <w:rFonts w:ascii="GHEA Grapalat" w:hAnsi="GHEA Grapalat"/>
          <w:lang w:val="hy-AM" w:eastAsia="ru-RU"/>
        </w:rPr>
        <w:t xml:space="preserve"> </w:t>
      </w:r>
      <w:r>
        <w:rPr>
          <w:rFonts w:ascii="GHEA Grapalat" w:hAnsi="GHEA Grapalat" w:cs="Sylfaen"/>
          <w:lang w:val="hy-AM" w:eastAsia="ru-RU"/>
        </w:rPr>
        <w:t>երկու</w:t>
      </w:r>
      <w:r w:rsidRPr="00F519AC">
        <w:rPr>
          <w:rFonts w:ascii="GHEA Grapalat" w:hAnsi="GHEA Grapalat"/>
          <w:lang w:val="hy-AM" w:eastAsia="ru-RU"/>
        </w:rPr>
        <w:t xml:space="preserve"> </w:t>
      </w:r>
      <w:r w:rsidRPr="00F519AC">
        <w:rPr>
          <w:rFonts w:ascii="GHEA Grapalat" w:hAnsi="GHEA Grapalat" w:cs="Sylfaen"/>
          <w:lang w:val="hy-AM" w:eastAsia="ru-RU"/>
        </w:rPr>
        <w:t>պայմանագիր</w:t>
      </w:r>
      <w:r w:rsidRPr="00F519AC">
        <w:rPr>
          <w:rFonts w:ascii="GHEA Grapalat" w:hAnsi="GHEA Grapalat"/>
          <w:lang w:val="hy-AM" w:eastAsia="ru-RU"/>
        </w:rPr>
        <w:t>:</w:t>
      </w:r>
      <w:r w:rsidRPr="00F519AC">
        <w:rPr>
          <w:rFonts w:ascii="GHEA Grapalat" w:hAnsi="GHEA Grapalat" w:cs="Sylfaen"/>
          <w:lang w:val="hy-AM" w:eastAsia="ru-RU"/>
        </w:rPr>
        <w:t xml:space="preserve"> </w:t>
      </w:r>
    </w:p>
    <w:p w14:paraId="0D75B9C1" w14:textId="77777777" w:rsidR="000F35DD" w:rsidRDefault="000F35DD" w:rsidP="000F35DD">
      <w:pPr>
        <w:shd w:val="clear" w:color="auto" w:fill="FFFFFF"/>
        <w:tabs>
          <w:tab w:val="left" w:pos="709"/>
        </w:tabs>
        <w:jc w:val="both"/>
        <w:rPr>
          <w:rFonts w:ascii="GHEA Grapalat" w:hAnsi="GHEA Grapalat" w:cs="Sylfaen"/>
          <w:lang w:val="hy-AM" w:eastAsia="ru-RU"/>
        </w:rPr>
      </w:pPr>
      <w:r>
        <w:rPr>
          <w:rFonts w:ascii="GHEA Grapalat" w:hAnsi="GHEA Grapalat" w:cs="Sylfaen"/>
          <w:lang w:val="af-ZA" w:eastAsia="ru-RU"/>
        </w:rPr>
        <w:tab/>
      </w:r>
      <w:r w:rsidRPr="00040EE7">
        <w:rPr>
          <w:rFonts w:ascii="GHEA Grapalat" w:hAnsi="GHEA Grapalat" w:cs="Sylfaen"/>
          <w:lang w:val="hy-AM" w:eastAsia="ru-RU"/>
        </w:rPr>
        <w:t>Սույն ընթացակարգի իմաստով նմանատիպ են համարվում ցանկացած տեսակի քաղաքային, սոցիալական կամ ինժեներական ենթակառուցվածքների</w:t>
      </w:r>
      <w:r w:rsidRPr="00F05BBE">
        <w:rPr>
          <w:rFonts w:ascii="GHEA Grapalat" w:hAnsi="GHEA Grapalat" w:cs="Sylfaen"/>
          <w:lang w:val="af-ZA" w:eastAsia="ru-RU"/>
        </w:rPr>
        <w:t>`</w:t>
      </w:r>
      <w:r>
        <w:rPr>
          <w:rFonts w:ascii="GHEA Grapalat" w:hAnsi="GHEA Grapalat" w:cs="Sylfaen"/>
          <w:lang w:val="hy-AM" w:eastAsia="ru-RU"/>
        </w:rPr>
        <w:t xml:space="preserve"> այդ թվում փողոցների, հետազոտման, գնահատման և</w:t>
      </w:r>
      <w:r w:rsidRPr="00040EE7">
        <w:rPr>
          <w:rFonts w:ascii="GHEA Grapalat" w:hAnsi="GHEA Grapalat" w:cs="Sylfaen"/>
          <w:lang w:val="hy-AM" w:eastAsia="ru-RU"/>
        </w:rPr>
        <w:t xml:space="preserve"> քարտեզագրման ծառայությունների մատուցումը։</w:t>
      </w:r>
    </w:p>
    <w:p w14:paraId="7863D363" w14:textId="77777777" w:rsidR="000F35DD" w:rsidRPr="00F519AC" w:rsidRDefault="000F35DD" w:rsidP="000F35DD">
      <w:pPr>
        <w:shd w:val="clear" w:color="auto" w:fill="FFFFFF"/>
        <w:tabs>
          <w:tab w:val="left" w:pos="709"/>
        </w:tabs>
        <w:jc w:val="both"/>
        <w:rPr>
          <w:rFonts w:ascii="GHEA Grapalat" w:hAnsi="GHEA Grapalat"/>
          <w:color w:val="000000"/>
          <w:lang w:val="af-ZA" w:eastAsia="ru-RU"/>
        </w:rPr>
      </w:pPr>
      <w:r>
        <w:rPr>
          <w:rFonts w:ascii="GHEA Grapalat" w:hAnsi="GHEA Grapalat" w:cs="Sylfaen"/>
          <w:lang w:val="af-ZA" w:eastAsia="ru-RU"/>
        </w:rPr>
        <w:tab/>
      </w:r>
      <w:r w:rsidRPr="00F519AC">
        <w:rPr>
          <w:rFonts w:ascii="GHEA Grapalat" w:hAnsi="GHEA Grapalat" w:cs="Sylfaen"/>
          <w:lang w:val="hy-AM" w:eastAsia="ru-RU"/>
        </w:rPr>
        <w:t>Նախկինում</w:t>
      </w:r>
      <w:r w:rsidRPr="00F519AC">
        <w:rPr>
          <w:rFonts w:ascii="GHEA Grapalat" w:hAnsi="GHEA Grapalat"/>
          <w:lang w:val="hy-AM" w:eastAsia="ru-RU"/>
        </w:rPr>
        <w:t xml:space="preserve"> </w:t>
      </w:r>
      <w:r w:rsidRPr="00F519AC">
        <w:rPr>
          <w:rFonts w:ascii="GHEA Grapalat" w:hAnsi="GHEA Grapalat" w:cs="Sylfaen"/>
          <w:lang w:val="hy-AM" w:eastAsia="ru-RU"/>
        </w:rPr>
        <w:t>կատարված</w:t>
      </w:r>
      <w:r w:rsidRPr="00F519AC">
        <w:rPr>
          <w:rFonts w:ascii="GHEA Grapalat" w:hAnsi="GHEA Grapalat"/>
          <w:lang w:val="hy-AM" w:eastAsia="ru-RU"/>
        </w:rPr>
        <w:t xml:space="preserve"> </w:t>
      </w:r>
      <w:r w:rsidRPr="00F519AC">
        <w:rPr>
          <w:rFonts w:ascii="GHEA Grapalat" w:hAnsi="GHEA Grapalat" w:cs="Sylfaen"/>
          <w:lang w:val="hy-AM" w:eastAsia="ru-RU"/>
        </w:rPr>
        <w:t>պայմանագիրը</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պայմանագրերը</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է</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են</w:t>
      </w:r>
      <w:r w:rsidRPr="00F519AC">
        <w:rPr>
          <w:rFonts w:ascii="GHEA Grapalat" w:hAnsi="GHEA Grapalat"/>
          <w:lang w:val="hy-AM" w:eastAsia="ru-RU"/>
        </w:rPr>
        <w:t xml:space="preserve">) </w:t>
      </w:r>
      <w:r w:rsidRPr="00F519AC">
        <w:rPr>
          <w:rFonts w:ascii="GHEA Grapalat" w:hAnsi="GHEA Grapalat" w:cs="Sylfaen"/>
          <w:lang w:val="hy-AM" w:eastAsia="ru-RU"/>
        </w:rPr>
        <w:t>բավարար</w:t>
      </w:r>
      <w:r w:rsidRPr="00F519AC">
        <w:rPr>
          <w:rFonts w:ascii="GHEA Grapalat" w:hAnsi="GHEA Grapalat"/>
          <w:lang w:val="hy-AM" w:eastAsia="ru-RU"/>
        </w:rPr>
        <w:t xml:space="preserve">, </w:t>
      </w:r>
      <w:r w:rsidRPr="00F519AC">
        <w:rPr>
          <w:rFonts w:ascii="GHEA Grapalat" w:hAnsi="GHEA Grapalat" w:cs="Sylfaen"/>
          <w:lang w:val="hy-AM" w:eastAsia="ru-RU"/>
        </w:rPr>
        <w:t>եթե</w:t>
      </w:r>
      <w:r w:rsidRPr="00F519AC">
        <w:rPr>
          <w:rFonts w:ascii="GHEA Grapalat" w:hAnsi="GHEA Grapalat"/>
          <w:lang w:val="hy-AM" w:eastAsia="ru-RU"/>
        </w:rPr>
        <w:t xml:space="preserve"> </w:t>
      </w:r>
      <w:r w:rsidRPr="00F519AC">
        <w:rPr>
          <w:rFonts w:ascii="GHEA Grapalat" w:hAnsi="GHEA Grapalat" w:cs="Sylfaen"/>
          <w:lang w:val="hy-AM" w:eastAsia="ru-RU"/>
        </w:rPr>
        <w:t>դրա (դրանց) շրջանակներում մատուցված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աշխատանքների ծավալը գումարային արտահայ</w:t>
      </w:r>
      <w:r w:rsidRPr="00F519AC">
        <w:rPr>
          <w:rFonts w:ascii="GHEA Grapalat" w:hAnsi="GHEA Grapalat" w:cs="Sylfaen"/>
          <w:lang w:val="hy-AM" w:eastAsia="ru-RU"/>
        </w:rPr>
        <w:softHyphen/>
        <w:t xml:space="preserve">տությամբ պետք է պակաս չլինի գնման գնի քսան տոկոսից: </w:t>
      </w:r>
    </w:p>
    <w:p w14:paraId="28B17899" w14:textId="77777777" w:rsidR="000F35DD" w:rsidRPr="00F519AC" w:rsidRDefault="000F35DD" w:rsidP="000F35DD">
      <w:pPr>
        <w:tabs>
          <w:tab w:val="left" w:pos="709"/>
        </w:tabs>
        <w:ind w:firstLine="426"/>
        <w:jc w:val="both"/>
        <w:rPr>
          <w:rFonts w:ascii="GHEA Grapalat" w:hAnsi="GHEA Grapalat" w:cs="Sylfaen"/>
          <w:lang w:val="hy-AM" w:eastAsia="ru-RU"/>
        </w:rPr>
      </w:pPr>
      <w:r w:rsidRPr="00F519AC">
        <w:rPr>
          <w:rFonts w:ascii="GHEA Grapalat" w:hAnsi="GHEA Grapalat" w:cs="Arial Armenian"/>
          <w:lang w:val="hy-AM" w:eastAsia="ru-RU"/>
        </w:rPr>
        <w:t xml:space="preserve">բ. </w:t>
      </w:r>
      <w:r w:rsidRPr="00F519AC">
        <w:rPr>
          <w:rFonts w:ascii="GHEA Grapalat" w:hAnsi="GHEA Grapalat"/>
          <w:lang w:val="hy-AM" w:eastAsia="ru-RU"/>
        </w:rPr>
        <w:t xml:space="preserve">Սույն ենթակետի ա) պարբերությամբ նախատեսված պահանջներին իր համապատասխանությունը հիմնավորելու համար </w:t>
      </w:r>
      <w:r w:rsidRPr="00F519AC">
        <w:rPr>
          <w:rFonts w:ascii="GHEA Grapalat" w:hAnsi="GHEA Grapalat" w:cs="Arial Armenian"/>
          <w:lang w:val="hy-AM" w:eastAsia="ru-RU"/>
        </w:rPr>
        <w:t>մ</w:t>
      </w:r>
      <w:r w:rsidRPr="00F519AC">
        <w:rPr>
          <w:rFonts w:ascii="GHEA Grapalat" w:hAnsi="GHEA Grapalat" w:cs="Sylfaen"/>
          <w:lang w:val="hy-AM" w:eastAsia="ru-RU"/>
        </w:rPr>
        <w:t>ասնակիցը</w:t>
      </w:r>
      <w:r w:rsidRPr="00F519AC">
        <w:rPr>
          <w:rFonts w:ascii="GHEA Grapalat" w:hAnsi="GHEA Grapalat"/>
          <w:lang w:val="hy-AM" w:eastAsia="ru-RU"/>
        </w:rPr>
        <w:t xml:space="preserve"> </w:t>
      </w:r>
      <w:r w:rsidRPr="00F519AC">
        <w:rPr>
          <w:rFonts w:ascii="GHEA Grapalat" w:hAnsi="GHEA Grapalat" w:cs="Sylfaen"/>
          <w:lang w:val="hy-AM" w:eastAsia="ru-RU"/>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5B9BBD39" w14:textId="77777777" w:rsidR="000F35DD" w:rsidRDefault="000F35DD" w:rsidP="000F35DD">
      <w:pPr>
        <w:shd w:val="clear" w:color="auto" w:fill="FFFFFF"/>
        <w:tabs>
          <w:tab w:val="left" w:pos="709"/>
        </w:tabs>
        <w:ind w:firstLine="375"/>
        <w:jc w:val="both"/>
        <w:rPr>
          <w:rFonts w:ascii="GHEA Grapalat" w:hAnsi="GHEA Grapalat"/>
          <w:color w:val="000000"/>
          <w:szCs w:val="20"/>
          <w:lang w:val="af-ZA" w:eastAsia="ru-RU"/>
        </w:rPr>
      </w:pPr>
      <w:r>
        <w:rPr>
          <w:rFonts w:ascii="GHEA Grapalat" w:hAnsi="GHEA Grapalat"/>
          <w:color w:val="000000"/>
          <w:szCs w:val="20"/>
          <w:lang w:val="hy-AM" w:eastAsia="ru-RU"/>
        </w:rPr>
        <w:t xml:space="preserve">  </w:t>
      </w:r>
      <w:r w:rsidRPr="00F519AC">
        <w:rPr>
          <w:rFonts w:ascii="GHEA Grapalat" w:hAnsi="GHEA Grapalat"/>
          <w:color w:val="000000"/>
          <w:szCs w:val="20"/>
          <w:lang w:val="hy-AM" w:eastAsia="ru-RU"/>
        </w:rPr>
        <w:t>«Աշխատանքային ռեսուրսներ» չափանիշը</w:t>
      </w:r>
      <w:r w:rsidRPr="00F519AC">
        <w:rPr>
          <w:rFonts w:ascii="GHEA Grapalat" w:hAnsi="GHEA Grapalat"/>
          <w:color w:val="000000"/>
          <w:szCs w:val="20"/>
          <w:lang w:val="af-ZA" w:eastAsia="ru-RU"/>
        </w:rPr>
        <w:t xml:space="preserve"> </w:t>
      </w:r>
      <w:r w:rsidRPr="00F519AC">
        <w:rPr>
          <w:rFonts w:ascii="GHEA Grapalat" w:hAnsi="GHEA Grapalat"/>
          <w:color w:val="000000"/>
          <w:szCs w:val="20"/>
          <w:lang w:val="hy-AM" w:eastAsia="ru-RU"/>
        </w:rPr>
        <w:t>գնահատվում</w:t>
      </w:r>
      <w:r w:rsidRPr="00F519AC">
        <w:rPr>
          <w:rFonts w:ascii="GHEA Grapalat" w:hAnsi="GHEA Grapalat"/>
          <w:color w:val="000000"/>
          <w:szCs w:val="20"/>
          <w:lang w:val="af-ZA" w:eastAsia="ru-RU"/>
        </w:rPr>
        <w:t xml:space="preserve"> </w:t>
      </w:r>
      <w:r w:rsidRPr="00F519AC">
        <w:rPr>
          <w:rFonts w:ascii="GHEA Grapalat" w:hAnsi="GHEA Grapalat"/>
          <w:color w:val="000000"/>
          <w:szCs w:val="20"/>
          <w:lang w:val="hy-AM" w:eastAsia="ru-RU"/>
        </w:rPr>
        <w:t>է</w:t>
      </w:r>
      <w:r w:rsidRPr="00F519AC">
        <w:rPr>
          <w:rFonts w:ascii="GHEA Grapalat" w:hAnsi="GHEA Grapalat"/>
          <w:color w:val="000000"/>
          <w:szCs w:val="20"/>
          <w:lang w:val="af-ZA" w:eastAsia="ru-RU"/>
        </w:rPr>
        <w:t xml:space="preserve"> </w:t>
      </w:r>
      <w:r w:rsidRPr="00F519AC">
        <w:rPr>
          <w:rFonts w:ascii="GHEA Grapalat" w:hAnsi="GHEA Grapalat"/>
          <w:color w:val="000000"/>
          <w:szCs w:val="20"/>
          <w:lang w:val="hy-AM" w:eastAsia="ru-RU"/>
        </w:rPr>
        <w:t>հետևյալ</w:t>
      </w:r>
      <w:r w:rsidRPr="00F519AC">
        <w:rPr>
          <w:rFonts w:ascii="GHEA Grapalat" w:hAnsi="GHEA Grapalat"/>
          <w:color w:val="000000"/>
          <w:szCs w:val="20"/>
          <w:lang w:val="af-ZA" w:eastAsia="ru-RU"/>
        </w:rPr>
        <w:t xml:space="preserve"> </w:t>
      </w:r>
      <w:r w:rsidRPr="00F519AC">
        <w:rPr>
          <w:rFonts w:ascii="GHEA Grapalat" w:hAnsi="GHEA Grapalat"/>
          <w:color w:val="000000"/>
          <w:szCs w:val="20"/>
          <w:lang w:val="hy-AM" w:eastAsia="ru-RU"/>
        </w:rPr>
        <w:t>կարգով</w:t>
      </w:r>
      <w:r w:rsidRPr="00F519AC">
        <w:rPr>
          <w:rFonts w:ascii="GHEA Grapalat" w:hAnsi="GHEA Grapalat"/>
          <w:color w:val="000000"/>
          <w:szCs w:val="20"/>
          <w:lang w:val="af-ZA" w:eastAsia="ru-RU"/>
        </w:rPr>
        <w:t>.</w:t>
      </w:r>
    </w:p>
    <w:p w14:paraId="00B7259A" w14:textId="77777777" w:rsidR="000F35DD" w:rsidRPr="00B463E4" w:rsidRDefault="000F35DD" w:rsidP="000F35DD">
      <w:pPr>
        <w:shd w:val="clear" w:color="auto" w:fill="FFFFFF"/>
        <w:tabs>
          <w:tab w:val="left" w:pos="709"/>
        </w:tabs>
        <w:ind w:firstLine="375"/>
        <w:jc w:val="both"/>
        <w:rPr>
          <w:rFonts w:ascii="GHEA Grapalat" w:hAnsi="GHEA Grapalat"/>
          <w:color w:val="000000"/>
          <w:szCs w:val="20"/>
          <w:lang w:val="hy-AM" w:eastAsia="ru-RU"/>
        </w:rPr>
      </w:pPr>
      <w:r>
        <w:rPr>
          <w:rFonts w:ascii="GHEA Grapalat" w:hAnsi="GHEA Grapalat"/>
          <w:color w:val="000000"/>
          <w:szCs w:val="20"/>
          <w:lang w:val="hy-AM" w:eastAsia="ru-RU"/>
        </w:rPr>
        <w:t>Ծրագրի իրականացման նպատակով անհրաժեշտ է ապահովել հետևյալ մասնագիտական կազմը.</w:t>
      </w:r>
    </w:p>
    <w:p w14:paraId="0D2A3C05" w14:textId="77777777" w:rsidR="000F35DD" w:rsidRDefault="000F35DD" w:rsidP="000F35DD">
      <w:pPr>
        <w:tabs>
          <w:tab w:val="left" w:pos="709"/>
        </w:tabs>
        <w:ind w:firstLine="567"/>
        <w:jc w:val="both"/>
        <w:rPr>
          <w:rFonts w:ascii="GHEA Grapalat" w:hAnsi="GHEA Grapalat" w:cs="Sylfaen"/>
          <w:bCs/>
          <w:szCs w:val="20"/>
          <w:lang w:val="hy-AM" w:eastAsia="ru-RU"/>
        </w:rPr>
      </w:pPr>
      <w:r w:rsidRPr="00A05E15">
        <w:rPr>
          <w:rFonts w:ascii="GHEA Grapalat" w:hAnsi="GHEA Grapalat" w:cs="Sylfaen"/>
          <w:bCs/>
          <w:szCs w:val="20"/>
          <w:lang w:val="af-ZA" w:eastAsia="ru-RU"/>
        </w:rPr>
        <w:t xml:space="preserve">2.1. </w:t>
      </w:r>
      <w:r w:rsidRPr="00A05E15">
        <w:rPr>
          <w:rFonts w:ascii="GHEA Grapalat" w:hAnsi="GHEA Grapalat" w:cs="Sylfaen"/>
          <w:bCs/>
          <w:szCs w:val="20"/>
          <w:lang w:val="hy-AM" w:eastAsia="ru-RU"/>
        </w:rPr>
        <w:t xml:space="preserve">1 </w:t>
      </w:r>
      <w:r w:rsidRPr="00B463E4">
        <w:rPr>
          <w:rFonts w:ascii="GHEA Grapalat" w:hAnsi="GHEA Grapalat" w:cs="Sylfaen"/>
          <w:bCs/>
          <w:szCs w:val="20"/>
          <w:lang w:val="hy-AM" w:eastAsia="ru-RU"/>
        </w:rPr>
        <w:t>Ճարտարապետ</w:t>
      </w:r>
      <w:r w:rsidRPr="00A05E15">
        <w:rPr>
          <w:rFonts w:ascii="GHEA Grapalat" w:hAnsi="GHEA Grapalat" w:cs="Sylfaen"/>
          <w:bCs/>
          <w:szCs w:val="20"/>
          <w:lang w:val="af-ZA" w:eastAsia="ru-RU"/>
        </w:rPr>
        <w:t xml:space="preserve"> կա</w:t>
      </w:r>
      <w:r w:rsidRPr="00A05E15">
        <w:rPr>
          <w:rFonts w:ascii="GHEA Grapalat" w:hAnsi="GHEA Grapalat" w:cs="Sylfaen"/>
          <w:bCs/>
          <w:szCs w:val="20"/>
          <w:lang w:val="hy-AM" w:eastAsia="ru-RU"/>
        </w:rPr>
        <w:t>մ</w:t>
      </w:r>
      <w:r w:rsidRPr="00A05E15">
        <w:rPr>
          <w:rFonts w:ascii="GHEA Grapalat" w:hAnsi="GHEA Grapalat" w:cs="Sylfaen"/>
          <w:bCs/>
          <w:szCs w:val="20"/>
          <w:lang w:val="af-ZA" w:eastAsia="ru-RU"/>
        </w:rPr>
        <w:t xml:space="preserve"> </w:t>
      </w:r>
      <w:r>
        <w:rPr>
          <w:rFonts w:ascii="GHEA Grapalat" w:hAnsi="GHEA Grapalat" w:cs="Sylfaen"/>
          <w:bCs/>
          <w:szCs w:val="20"/>
          <w:lang w:val="hy-AM" w:eastAsia="ru-RU"/>
        </w:rPr>
        <w:t xml:space="preserve">1 </w:t>
      </w:r>
      <w:r w:rsidRPr="00B463E4">
        <w:rPr>
          <w:rFonts w:ascii="GHEA Grapalat" w:hAnsi="GHEA Grapalat" w:cs="Sylfaen"/>
          <w:bCs/>
          <w:szCs w:val="20"/>
          <w:lang w:val="hy-AM" w:eastAsia="ru-RU"/>
        </w:rPr>
        <w:t>Քաղաքաշինության</w:t>
      </w:r>
      <w:r w:rsidRPr="00A05E15">
        <w:rPr>
          <w:rFonts w:ascii="GHEA Grapalat" w:hAnsi="GHEA Grapalat" w:cs="Sylfaen"/>
          <w:bCs/>
          <w:szCs w:val="20"/>
          <w:lang w:val="af-ZA" w:eastAsia="ru-RU"/>
        </w:rPr>
        <w:t xml:space="preserve"> </w:t>
      </w:r>
      <w:r w:rsidRPr="00B463E4">
        <w:rPr>
          <w:rFonts w:ascii="GHEA Grapalat" w:hAnsi="GHEA Grapalat" w:cs="Sylfaen"/>
          <w:bCs/>
          <w:szCs w:val="20"/>
          <w:lang w:val="hy-AM" w:eastAsia="ru-RU"/>
        </w:rPr>
        <w:t>մասնագետ</w:t>
      </w:r>
      <w:r>
        <w:rPr>
          <w:rFonts w:ascii="GHEA Grapalat" w:hAnsi="GHEA Grapalat" w:cs="Sylfaen"/>
          <w:bCs/>
          <w:szCs w:val="20"/>
          <w:lang w:val="hy-AM" w:eastAsia="ru-RU"/>
        </w:rPr>
        <w:t>, ինչպես նաև 1</w:t>
      </w:r>
      <w:r w:rsidRPr="00A05E15">
        <w:rPr>
          <w:rFonts w:ascii="GHEA Grapalat" w:hAnsi="GHEA Grapalat" w:cs="Sylfaen"/>
          <w:bCs/>
          <w:szCs w:val="20"/>
          <w:lang w:val="af-ZA" w:eastAsia="ru-RU"/>
        </w:rPr>
        <w:t xml:space="preserve"> </w:t>
      </w:r>
      <w:r w:rsidRPr="00B463E4">
        <w:rPr>
          <w:rFonts w:ascii="GHEA Grapalat" w:hAnsi="GHEA Grapalat" w:cs="Sylfaen"/>
          <w:bCs/>
          <w:szCs w:val="20"/>
          <w:lang w:val="hy-AM" w:eastAsia="ru-RU"/>
        </w:rPr>
        <w:t>Քաղաքային</w:t>
      </w:r>
      <w:r w:rsidRPr="00B463E4">
        <w:rPr>
          <w:rFonts w:ascii="GHEA Grapalat" w:hAnsi="GHEA Grapalat" w:cs="Sylfaen"/>
          <w:bCs/>
          <w:szCs w:val="20"/>
          <w:lang w:val="af-ZA" w:eastAsia="ru-RU"/>
        </w:rPr>
        <w:t xml:space="preserve"> </w:t>
      </w:r>
      <w:r w:rsidRPr="00B463E4">
        <w:rPr>
          <w:rFonts w:ascii="GHEA Grapalat" w:hAnsi="GHEA Grapalat" w:cs="Sylfaen"/>
          <w:bCs/>
          <w:szCs w:val="20"/>
          <w:lang w:val="hy-AM" w:eastAsia="ru-RU"/>
        </w:rPr>
        <w:t>պլանավորող</w:t>
      </w:r>
      <w:r w:rsidRPr="00B463E4">
        <w:rPr>
          <w:rFonts w:ascii="GHEA Grapalat" w:hAnsi="GHEA Grapalat" w:cs="Sylfaen"/>
          <w:bCs/>
          <w:szCs w:val="20"/>
          <w:lang w:val="af-ZA" w:eastAsia="ru-RU"/>
        </w:rPr>
        <w:t xml:space="preserve"> կամ </w:t>
      </w:r>
      <w:r>
        <w:rPr>
          <w:rFonts w:ascii="GHEA Grapalat" w:hAnsi="GHEA Grapalat" w:cs="Sylfaen"/>
          <w:bCs/>
          <w:szCs w:val="20"/>
          <w:lang w:val="hy-AM" w:eastAsia="ru-RU"/>
        </w:rPr>
        <w:t xml:space="preserve">1 </w:t>
      </w:r>
      <w:r w:rsidRPr="00B463E4">
        <w:rPr>
          <w:rFonts w:ascii="GHEA Grapalat" w:hAnsi="GHEA Grapalat" w:cs="Sylfaen"/>
          <w:bCs/>
          <w:szCs w:val="20"/>
          <w:lang w:val="hy-AM" w:eastAsia="ru-RU"/>
        </w:rPr>
        <w:t>Քաղաքային</w:t>
      </w:r>
      <w:r w:rsidRPr="00B463E4">
        <w:rPr>
          <w:rFonts w:ascii="GHEA Grapalat" w:hAnsi="GHEA Grapalat" w:cs="Sylfaen"/>
          <w:bCs/>
          <w:szCs w:val="20"/>
          <w:lang w:val="af-ZA" w:eastAsia="ru-RU"/>
        </w:rPr>
        <w:t xml:space="preserve"> </w:t>
      </w:r>
      <w:r w:rsidRPr="00B463E4">
        <w:rPr>
          <w:rFonts w:ascii="GHEA Grapalat" w:hAnsi="GHEA Grapalat" w:cs="Sylfaen"/>
          <w:bCs/>
          <w:szCs w:val="20"/>
          <w:lang w:val="hy-AM" w:eastAsia="ru-RU"/>
        </w:rPr>
        <w:t>դիզայնի</w:t>
      </w:r>
      <w:r w:rsidRPr="00B463E4">
        <w:rPr>
          <w:rFonts w:ascii="GHEA Grapalat" w:hAnsi="GHEA Grapalat" w:cs="Sylfaen"/>
          <w:bCs/>
          <w:szCs w:val="20"/>
          <w:lang w:val="af-ZA" w:eastAsia="ru-RU"/>
        </w:rPr>
        <w:t xml:space="preserve"> </w:t>
      </w:r>
      <w:r w:rsidRPr="00B463E4">
        <w:rPr>
          <w:rFonts w:ascii="GHEA Grapalat" w:hAnsi="GHEA Grapalat" w:cs="Sylfaen"/>
          <w:bCs/>
          <w:szCs w:val="20"/>
          <w:lang w:val="hy-AM" w:eastAsia="ru-RU"/>
        </w:rPr>
        <w:t>մասնագետ</w:t>
      </w:r>
      <w:r>
        <w:rPr>
          <w:rFonts w:ascii="GHEA Grapalat" w:hAnsi="GHEA Grapalat" w:cs="Sylfaen"/>
          <w:bCs/>
          <w:szCs w:val="20"/>
          <w:lang w:val="hy-AM" w:eastAsia="ru-RU"/>
        </w:rPr>
        <w:t>.</w:t>
      </w:r>
    </w:p>
    <w:p w14:paraId="284D52B4" w14:textId="77777777" w:rsidR="000F35DD" w:rsidRPr="00730E2C" w:rsidRDefault="000F35DD" w:rsidP="000F35DD">
      <w:pPr>
        <w:pStyle w:val="ListParagraph"/>
        <w:numPr>
          <w:ilvl w:val="0"/>
          <w:numId w:val="45"/>
        </w:numPr>
        <w:tabs>
          <w:tab w:val="left" w:pos="709"/>
        </w:tabs>
        <w:contextualSpacing/>
        <w:jc w:val="both"/>
        <w:rPr>
          <w:rFonts w:ascii="GHEA Grapalat" w:hAnsi="GHEA Grapalat" w:cs="Sylfaen"/>
          <w:bCs/>
          <w:szCs w:val="20"/>
          <w:lang w:val="hy-AM"/>
        </w:rPr>
      </w:pPr>
      <w:r w:rsidRPr="00730E2C">
        <w:rPr>
          <w:rFonts w:ascii="GHEA Grapalat" w:hAnsi="GHEA Grapalat" w:cs="Sylfaen"/>
          <w:bCs/>
          <w:szCs w:val="20"/>
          <w:lang w:val="hy-AM"/>
        </w:rPr>
        <w:t>Կրթություն</w:t>
      </w:r>
      <w:r w:rsidRPr="00730E2C">
        <w:rPr>
          <w:rFonts w:ascii="GHEA Grapalat" w:hAnsi="GHEA Grapalat" w:cs="Sylfaen"/>
          <w:bCs/>
          <w:szCs w:val="20"/>
          <w:lang w:val="af-ZA"/>
        </w:rPr>
        <w:t>-</w:t>
      </w:r>
      <w:r w:rsidRPr="00730E2C">
        <w:rPr>
          <w:rFonts w:ascii="GHEA Grapalat" w:hAnsi="GHEA Grapalat" w:cs="Sylfaen"/>
          <w:b/>
          <w:bCs/>
          <w:szCs w:val="20"/>
          <w:lang w:val="af-ZA"/>
        </w:rPr>
        <w:t xml:space="preserve"> </w:t>
      </w:r>
      <w:r w:rsidRPr="00730E2C">
        <w:rPr>
          <w:rFonts w:ascii="GHEA Grapalat" w:hAnsi="GHEA Grapalat" w:cs="Sylfaen"/>
          <w:szCs w:val="20"/>
          <w:lang w:val="hy-AM"/>
        </w:rPr>
        <w:t>Բարձրագույն</w:t>
      </w:r>
      <w:r w:rsidRPr="00730E2C">
        <w:rPr>
          <w:rFonts w:ascii="GHEA Grapalat" w:hAnsi="GHEA Grapalat" w:cs="Sylfaen"/>
          <w:szCs w:val="20"/>
          <w:lang w:val="af-ZA"/>
        </w:rPr>
        <w:t xml:space="preserve"> </w:t>
      </w:r>
      <w:r w:rsidRPr="00730E2C">
        <w:rPr>
          <w:rFonts w:ascii="GHEA Grapalat" w:hAnsi="GHEA Grapalat" w:cs="Sylfaen"/>
          <w:szCs w:val="20"/>
          <w:lang w:val="hy-AM"/>
        </w:rPr>
        <w:t>մասնագիտական</w:t>
      </w:r>
      <w:r w:rsidRPr="00730E2C">
        <w:rPr>
          <w:rFonts w:ascii="GHEA Grapalat" w:hAnsi="GHEA Grapalat" w:cs="Sylfaen"/>
          <w:szCs w:val="20"/>
          <w:lang w:val="af-ZA"/>
        </w:rPr>
        <w:t xml:space="preserve"> </w:t>
      </w:r>
      <w:r w:rsidRPr="00730E2C">
        <w:rPr>
          <w:rFonts w:ascii="GHEA Grapalat" w:hAnsi="GHEA Grapalat" w:cs="Sylfaen"/>
          <w:szCs w:val="20"/>
          <w:lang w:val="hy-AM"/>
        </w:rPr>
        <w:t>կրթություն</w:t>
      </w:r>
      <w:r w:rsidRPr="00730E2C">
        <w:rPr>
          <w:rFonts w:ascii="GHEA Grapalat" w:hAnsi="GHEA Grapalat" w:cs="Sylfaen"/>
          <w:szCs w:val="20"/>
          <w:lang w:val="af-ZA"/>
        </w:rPr>
        <w:t xml:space="preserve"> «</w:t>
      </w:r>
      <w:r w:rsidRPr="00730E2C">
        <w:rPr>
          <w:rFonts w:ascii="GHEA Grapalat" w:hAnsi="GHEA Grapalat" w:cs="Sylfaen"/>
          <w:szCs w:val="20"/>
          <w:lang w:val="hy-AM"/>
        </w:rPr>
        <w:t>Ճարտարապետություն</w:t>
      </w:r>
      <w:r w:rsidRPr="00730E2C">
        <w:rPr>
          <w:rFonts w:ascii="GHEA Grapalat" w:hAnsi="GHEA Grapalat" w:cs="Sylfaen"/>
          <w:szCs w:val="20"/>
          <w:lang w:val="af-ZA"/>
        </w:rPr>
        <w:t>», «</w:t>
      </w:r>
      <w:r w:rsidRPr="00730E2C">
        <w:rPr>
          <w:rFonts w:ascii="GHEA Grapalat" w:hAnsi="GHEA Grapalat" w:cs="Sylfaen"/>
          <w:szCs w:val="20"/>
          <w:lang w:val="hy-AM"/>
        </w:rPr>
        <w:t>Քաղաքաշինություն</w:t>
      </w:r>
      <w:r w:rsidRPr="00730E2C">
        <w:rPr>
          <w:rFonts w:ascii="GHEA Grapalat" w:hAnsi="GHEA Grapalat" w:cs="Sylfaen"/>
          <w:szCs w:val="20"/>
          <w:lang w:val="af-ZA"/>
        </w:rPr>
        <w:t xml:space="preserve">» </w:t>
      </w:r>
      <w:r w:rsidRPr="00730E2C">
        <w:rPr>
          <w:rFonts w:ascii="GHEA Grapalat" w:hAnsi="GHEA Grapalat" w:cs="Sylfaen"/>
          <w:szCs w:val="20"/>
          <w:lang w:val="hy-AM"/>
        </w:rPr>
        <w:t>մասնագիտությամբ։</w:t>
      </w:r>
    </w:p>
    <w:p w14:paraId="396A7BED" w14:textId="77777777" w:rsidR="000F35DD" w:rsidRPr="00730E2C" w:rsidRDefault="000F35DD" w:rsidP="000F35DD">
      <w:pPr>
        <w:pStyle w:val="ListParagraph"/>
        <w:numPr>
          <w:ilvl w:val="0"/>
          <w:numId w:val="45"/>
        </w:numPr>
        <w:tabs>
          <w:tab w:val="left" w:pos="709"/>
        </w:tabs>
        <w:contextualSpacing/>
        <w:jc w:val="both"/>
        <w:rPr>
          <w:rFonts w:ascii="GHEA Grapalat" w:hAnsi="GHEA Grapalat" w:cs="Sylfaen"/>
          <w:bCs/>
          <w:szCs w:val="20"/>
          <w:lang w:val="hy-AM"/>
        </w:rPr>
      </w:pPr>
      <w:r w:rsidRPr="00B90537">
        <w:rPr>
          <w:rFonts w:ascii="GHEA Grapalat" w:hAnsi="GHEA Grapalat" w:cs="Sylfaen"/>
          <w:bCs/>
          <w:szCs w:val="20"/>
          <w:lang w:val="hy-AM"/>
        </w:rPr>
        <w:t>Որակավորում</w:t>
      </w:r>
      <w:r w:rsidRPr="00730E2C">
        <w:rPr>
          <w:rFonts w:ascii="GHEA Grapalat" w:hAnsi="GHEA Grapalat" w:cs="Sylfaen"/>
          <w:bCs/>
          <w:szCs w:val="20"/>
          <w:lang w:val="af-ZA"/>
        </w:rPr>
        <w:t xml:space="preserve">- </w:t>
      </w:r>
      <w:r w:rsidRPr="00B90537">
        <w:rPr>
          <w:rFonts w:ascii="GHEA Grapalat" w:hAnsi="GHEA Grapalat" w:cs="Sylfaen"/>
          <w:bCs/>
          <w:szCs w:val="20"/>
          <w:lang w:val="hy-AM"/>
        </w:rPr>
        <w:t>Ճարտարապետի</w:t>
      </w:r>
      <w:r w:rsidRPr="00730E2C">
        <w:rPr>
          <w:rFonts w:ascii="GHEA Grapalat" w:hAnsi="GHEA Grapalat" w:cs="Sylfaen"/>
          <w:bCs/>
          <w:szCs w:val="20"/>
          <w:lang w:val="af-ZA"/>
        </w:rPr>
        <w:t xml:space="preserve"> </w:t>
      </w:r>
      <w:r w:rsidRPr="00B90537">
        <w:rPr>
          <w:rFonts w:ascii="GHEA Grapalat" w:hAnsi="GHEA Grapalat" w:cs="Sylfaen"/>
          <w:bCs/>
          <w:szCs w:val="20"/>
          <w:lang w:val="hy-AM"/>
        </w:rPr>
        <w:t>համար</w:t>
      </w:r>
      <w:r w:rsidRPr="00B90537">
        <w:rPr>
          <w:rFonts w:ascii="GHEA Grapalat" w:hAnsi="GHEA Grapalat" w:cs="Sylfaen"/>
          <w:szCs w:val="20"/>
          <w:lang w:val="hy-AM"/>
        </w:rPr>
        <w:t>՝</w:t>
      </w:r>
      <w:r w:rsidRPr="00730E2C">
        <w:rPr>
          <w:rFonts w:ascii="GHEA Grapalat" w:hAnsi="GHEA Grapalat" w:cs="Sylfaen"/>
          <w:szCs w:val="20"/>
          <w:lang w:val="af-ZA"/>
        </w:rPr>
        <w:t xml:space="preserve"> </w:t>
      </w:r>
      <w:r w:rsidRPr="00B90537">
        <w:rPr>
          <w:rFonts w:ascii="GHEA Grapalat" w:hAnsi="GHEA Grapalat" w:cs="Sylfaen"/>
          <w:szCs w:val="20"/>
          <w:lang w:val="hy-AM"/>
        </w:rPr>
        <w:t>ճարտարապետական</w:t>
      </w:r>
      <w:r w:rsidRPr="00730E2C">
        <w:rPr>
          <w:rFonts w:ascii="GHEA Grapalat" w:hAnsi="GHEA Grapalat" w:cs="Sylfaen"/>
          <w:szCs w:val="20"/>
          <w:lang w:val="af-ZA"/>
        </w:rPr>
        <w:t xml:space="preserve"> </w:t>
      </w:r>
      <w:r w:rsidRPr="00B90537">
        <w:rPr>
          <w:rFonts w:ascii="GHEA Grapalat" w:hAnsi="GHEA Grapalat" w:cs="Sylfaen"/>
          <w:szCs w:val="20"/>
          <w:lang w:val="hy-AM"/>
        </w:rPr>
        <w:t>գործունեության</w:t>
      </w:r>
      <w:r w:rsidRPr="00730E2C">
        <w:rPr>
          <w:rFonts w:ascii="GHEA Grapalat" w:hAnsi="GHEA Grapalat" w:cs="Sylfaen"/>
          <w:szCs w:val="20"/>
          <w:lang w:val="af-ZA"/>
        </w:rPr>
        <w:t xml:space="preserve"> </w:t>
      </w:r>
      <w:r w:rsidRPr="00B90537">
        <w:rPr>
          <w:rFonts w:ascii="GHEA Grapalat" w:hAnsi="GHEA Grapalat" w:cs="Sylfaen"/>
          <w:szCs w:val="20"/>
          <w:lang w:val="hy-AM"/>
        </w:rPr>
        <w:t>արտոնագրի</w:t>
      </w:r>
      <w:r w:rsidRPr="00730E2C">
        <w:rPr>
          <w:rFonts w:ascii="GHEA Grapalat" w:hAnsi="GHEA Grapalat" w:cs="Sylfaen"/>
          <w:szCs w:val="20"/>
          <w:lang w:val="af-ZA"/>
        </w:rPr>
        <w:t xml:space="preserve"> </w:t>
      </w:r>
      <w:r w:rsidRPr="00B90537">
        <w:rPr>
          <w:rFonts w:ascii="GHEA Grapalat" w:hAnsi="GHEA Grapalat" w:cs="Sylfaen"/>
          <w:szCs w:val="20"/>
          <w:lang w:val="hy-AM"/>
        </w:rPr>
        <w:t>առկայություն՝</w:t>
      </w:r>
      <w:r w:rsidRPr="00730E2C">
        <w:rPr>
          <w:rFonts w:ascii="GHEA Grapalat" w:hAnsi="GHEA Grapalat" w:cs="Sylfaen"/>
          <w:szCs w:val="20"/>
          <w:lang w:val="af-ZA"/>
        </w:rPr>
        <w:t xml:space="preserve"> </w:t>
      </w:r>
      <w:r w:rsidRPr="00B90537">
        <w:rPr>
          <w:rFonts w:ascii="GHEA Grapalat" w:hAnsi="GHEA Grapalat" w:cs="Sylfaen"/>
          <w:szCs w:val="20"/>
          <w:lang w:val="hy-AM"/>
        </w:rPr>
        <w:t>համաձայն</w:t>
      </w:r>
      <w:r w:rsidRPr="00730E2C">
        <w:rPr>
          <w:rFonts w:ascii="GHEA Grapalat" w:hAnsi="GHEA Grapalat" w:cs="Sylfaen"/>
          <w:szCs w:val="20"/>
          <w:lang w:val="af-ZA"/>
        </w:rPr>
        <w:t xml:space="preserve"> «</w:t>
      </w:r>
      <w:r w:rsidRPr="00B90537">
        <w:rPr>
          <w:rFonts w:ascii="GHEA Grapalat" w:hAnsi="GHEA Grapalat" w:cs="Sylfaen"/>
          <w:szCs w:val="20"/>
          <w:lang w:val="hy-AM"/>
        </w:rPr>
        <w:t>Ճարտարապետական</w:t>
      </w:r>
      <w:r w:rsidRPr="00730E2C">
        <w:rPr>
          <w:rFonts w:ascii="GHEA Grapalat" w:hAnsi="GHEA Grapalat" w:cs="Sylfaen"/>
          <w:szCs w:val="20"/>
          <w:lang w:val="af-ZA"/>
        </w:rPr>
        <w:t xml:space="preserve"> </w:t>
      </w:r>
      <w:r w:rsidRPr="00B90537">
        <w:rPr>
          <w:rFonts w:ascii="GHEA Grapalat" w:hAnsi="GHEA Grapalat" w:cs="Sylfaen"/>
          <w:szCs w:val="20"/>
          <w:lang w:val="hy-AM"/>
        </w:rPr>
        <w:t>գործունեության</w:t>
      </w:r>
      <w:r w:rsidRPr="00730E2C">
        <w:rPr>
          <w:rFonts w:ascii="GHEA Grapalat" w:hAnsi="GHEA Grapalat" w:cs="Sylfaen"/>
          <w:szCs w:val="20"/>
          <w:lang w:val="af-ZA"/>
        </w:rPr>
        <w:t xml:space="preserve"> </w:t>
      </w:r>
      <w:r w:rsidRPr="00B90537">
        <w:rPr>
          <w:rFonts w:ascii="GHEA Grapalat" w:hAnsi="GHEA Grapalat" w:cs="Sylfaen"/>
          <w:szCs w:val="20"/>
          <w:lang w:val="hy-AM"/>
        </w:rPr>
        <w:t>մասին</w:t>
      </w:r>
      <w:r w:rsidRPr="00730E2C">
        <w:rPr>
          <w:rFonts w:ascii="GHEA Grapalat" w:hAnsi="GHEA Grapalat" w:cs="Sylfaen"/>
          <w:szCs w:val="20"/>
          <w:lang w:val="af-ZA"/>
        </w:rPr>
        <w:t xml:space="preserve">» </w:t>
      </w:r>
      <w:r w:rsidRPr="00B90537">
        <w:rPr>
          <w:rFonts w:ascii="GHEA Grapalat" w:hAnsi="GHEA Grapalat" w:cs="Sylfaen"/>
          <w:szCs w:val="20"/>
          <w:lang w:val="hy-AM"/>
        </w:rPr>
        <w:t>ՀՀ</w:t>
      </w:r>
      <w:r w:rsidRPr="00730E2C">
        <w:rPr>
          <w:rFonts w:ascii="GHEA Grapalat" w:hAnsi="GHEA Grapalat" w:cs="Sylfaen"/>
          <w:szCs w:val="20"/>
          <w:lang w:val="af-ZA"/>
        </w:rPr>
        <w:t xml:space="preserve"> </w:t>
      </w:r>
      <w:r w:rsidRPr="00B90537">
        <w:rPr>
          <w:rFonts w:ascii="GHEA Grapalat" w:hAnsi="GHEA Grapalat" w:cs="Sylfaen"/>
          <w:szCs w:val="20"/>
          <w:lang w:val="hy-AM"/>
        </w:rPr>
        <w:t>օրենքի</w:t>
      </w:r>
      <w:r w:rsidRPr="00730E2C">
        <w:rPr>
          <w:rFonts w:ascii="GHEA Grapalat" w:hAnsi="GHEA Grapalat" w:cs="Sylfaen"/>
          <w:szCs w:val="20"/>
          <w:lang w:val="hy-AM"/>
        </w:rPr>
        <w:t xml:space="preserve">: </w:t>
      </w:r>
      <w:r w:rsidRPr="00B90537">
        <w:rPr>
          <w:rFonts w:ascii="GHEA Grapalat" w:hAnsi="GHEA Grapalat" w:cs="Sylfaen"/>
          <w:bCs/>
          <w:szCs w:val="20"/>
          <w:lang w:val="hy-AM"/>
        </w:rPr>
        <w:t>Քաղաքաշինության</w:t>
      </w:r>
      <w:r w:rsidRPr="00730E2C">
        <w:rPr>
          <w:rFonts w:ascii="GHEA Grapalat" w:hAnsi="GHEA Grapalat" w:cs="Sylfaen"/>
          <w:bCs/>
          <w:szCs w:val="20"/>
          <w:lang w:val="af-ZA"/>
        </w:rPr>
        <w:t xml:space="preserve"> </w:t>
      </w:r>
      <w:r w:rsidRPr="00B90537">
        <w:rPr>
          <w:rFonts w:ascii="GHEA Grapalat" w:hAnsi="GHEA Grapalat" w:cs="Sylfaen"/>
          <w:bCs/>
          <w:szCs w:val="20"/>
          <w:lang w:val="hy-AM"/>
        </w:rPr>
        <w:t>մասնագետի</w:t>
      </w:r>
      <w:r w:rsidRPr="00730E2C">
        <w:rPr>
          <w:rFonts w:ascii="GHEA Grapalat" w:hAnsi="GHEA Grapalat" w:cs="Sylfaen"/>
          <w:bCs/>
          <w:szCs w:val="20"/>
          <w:lang w:val="af-ZA"/>
        </w:rPr>
        <w:t xml:space="preserve"> </w:t>
      </w:r>
      <w:r w:rsidRPr="00B90537">
        <w:rPr>
          <w:rFonts w:ascii="GHEA Grapalat" w:hAnsi="GHEA Grapalat" w:cs="Sylfaen"/>
          <w:bCs/>
          <w:szCs w:val="20"/>
          <w:lang w:val="hy-AM"/>
        </w:rPr>
        <w:t>համար</w:t>
      </w:r>
      <w:r w:rsidRPr="00B90537">
        <w:rPr>
          <w:rFonts w:ascii="GHEA Grapalat" w:hAnsi="GHEA Grapalat" w:cs="Sylfaen"/>
          <w:szCs w:val="20"/>
          <w:lang w:val="hy-AM"/>
        </w:rPr>
        <w:t>՝</w:t>
      </w:r>
      <w:r w:rsidRPr="00730E2C">
        <w:rPr>
          <w:rFonts w:ascii="GHEA Grapalat" w:hAnsi="GHEA Grapalat" w:cs="Sylfaen"/>
          <w:szCs w:val="20"/>
          <w:lang w:val="af-ZA"/>
        </w:rPr>
        <w:t xml:space="preserve"> </w:t>
      </w:r>
      <w:r w:rsidRPr="00B90537">
        <w:rPr>
          <w:rFonts w:ascii="GHEA Grapalat" w:hAnsi="GHEA Grapalat" w:cs="Sylfaen"/>
          <w:szCs w:val="20"/>
          <w:lang w:val="hy-AM"/>
        </w:rPr>
        <w:t>համապատասխան</w:t>
      </w:r>
      <w:r w:rsidRPr="00730E2C">
        <w:rPr>
          <w:rFonts w:ascii="GHEA Grapalat" w:hAnsi="GHEA Grapalat" w:cs="Sylfaen"/>
          <w:szCs w:val="20"/>
          <w:lang w:val="af-ZA"/>
        </w:rPr>
        <w:t xml:space="preserve"> </w:t>
      </w:r>
      <w:r w:rsidRPr="00B90537">
        <w:rPr>
          <w:rFonts w:ascii="GHEA Grapalat" w:hAnsi="GHEA Grapalat" w:cs="Sylfaen"/>
          <w:szCs w:val="20"/>
          <w:lang w:val="hy-AM"/>
        </w:rPr>
        <w:t>որակավորման</w:t>
      </w:r>
      <w:r w:rsidRPr="00730E2C">
        <w:rPr>
          <w:rFonts w:ascii="GHEA Grapalat" w:hAnsi="GHEA Grapalat" w:cs="Sylfaen"/>
          <w:szCs w:val="20"/>
          <w:lang w:val="af-ZA"/>
        </w:rPr>
        <w:t xml:space="preserve"> </w:t>
      </w:r>
      <w:r w:rsidRPr="00B90537">
        <w:rPr>
          <w:rFonts w:ascii="GHEA Grapalat" w:hAnsi="GHEA Grapalat" w:cs="Sylfaen"/>
          <w:szCs w:val="20"/>
          <w:lang w:val="hy-AM"/>
        </w:rPr>
        <w:t>հավաստագրի</w:t>
      </w:r>
      <w:r w:rsidRPr="00730E2C">
        <w:rPr>
          <w:rFonts w:ascii="GHEA Grapalat" w:hAnsi="GHEA Grapalat" w:cs="Sylfaen"/>
          <w:szCs w:val="20"/>
          <w:lang w:val="af-ZA"/>
        </w:rPr>
        <w:t xml:space="preserve"> </w:t>
      </w:r>
      <w:r w:rsidRPr="00B90537">
        <w:rPr>
          <w:rFonts w:ascii="GHEA Grapalat" w:hAnsi="GHEA Grapalat" w:cs="Sylfaen"/>
          <w:szCs w:val="20"/>
          <w:lang w:val="hy-AM"/>
        </w:rPr>
        <w:t>առկայություն՝</w:t>
      </w:r>
      <w:r w:rsidRPr="00730E2C">
        <w:rPr>
          <w:rFonts w:ascii="GHEA Grapalat" w:hAnsi="GHEA Grapalat" w:cs="Sylfaen"/>
          <w:szCs w:val="20"/>
          <w:lang w:val="af-ZA"/>
        </w:rPr>
        <w:t xml:space="preserve"> </w:t>
      </w:r>
      <w:r w:rsidRPr="00B90537">
        <w:rPr>
          <w:rFonts w:ascii="GHEA Grapalat" w:hAnsi="GHEA Grapalat" w:cs="Sylfaen"/>
          <w:szCs w:val="20"/>
          <w:lang w:val="hy-AM"/>
        </w:rPr>
        <w:t>համաձայն</w:t>
      </w:r>
      <w:r w:rsidRPr="00730E2C">
        <w:rPr>
          <w:rFonts w:ascii="GHEA Grapalat" w:hAnsi="GHEA Grapalat" w:cs="Sylfaen"/>
          <w:szCs w:val="20"/>
          <w:lang w:val="af-ZA"/>
        </w:rPr>
        <w:t xml:space="preserve"> «</w:t>
      </w:r>
      <w:r w:rsidRPr="00B90537">
        <w:rPr>
          <w:rFonts w:ascii="GHEA Grapalat" w:hAnsi="GHEA Grapalat" w:cs="Sylfaen"/>
          <w:szCs w:val="20"/>
          <w:lang w:val="hy-AM"/>
        </w:rPr>
        <w:t>Քաղաքաշինության</w:t>
      </w:r>
      <w:r w:rsidRPr="00730E2C">
        <w:rPr>
          <w:rFonts w:ascii="GHEA Grapalat" w:hAnsi="GHEA Grapalat" w:cs="Sylfaen"/>
          <w:szCs w:val="20"/>
          <w:lang w:val="af-ZA"/>
        </w:rPr>
        <w:t xml:space="preserve"> </w:t>
      </w:r>
      <w:r w:rsidRPr="00B90537">
        <w:rPr>
          <w:rFonts w:ascii="GHEA Grapalat" w:hAnsi="GHEA Grapalat" w:cs="Sylfaen"/>
          <w:szCs w:val="20"/>
          <w:lang w:val="hy-AM"/>
        </w:rPr>
        <w:t>մասին</w:t>
      </w:r>
      <w:r w:rsidRPr="00730E2C">
        <w:rPr>
          <w:rFonts w:ascii="GHEA Grapalat" w:hAnsi="GHEA Grapalat" w:cs="Sylfaen"/>
          <w:szCs w:val="20"/>
          <w:lang w:val="af-ZA"/>
        </w:rPr>
        <w:t xml:space="preserve">» </w:t>
      </w:r>
      <w:r w:rsidRPr="00B90537">
        <w:rPr>
          <w:rFonts w:ascii="GHEA Grapalat" w:hAnsi="GHEA Grapalat" w:cs="Sylfaen"/>
          <w:szCs w:val="20"/>
          <w:lang w:val="hy-AM"/>
        </w:rPr>
        <w:t>ՀՀ</w:t>
      </w:r>
      <w:r w:rsidRPr="00730E2C">
        <w:rPr>
          <w:rFonts w:ascii="GHEA Grapalat" w:hAnsi="GHEA Grapalat" w:cs="Sylfaen"/>
          <w:szCs w:val="20"/>
          <w:lang w:val="af-ZA"/>
        </w:rPr>
        <w:t xml:space="preserve"> </w:t>
      </w:r>
      <w:r w:rsidRPr="00B90537">
        <w:rPr>
          <w:rFonts w:ascii="GHEA Grapalat" w:hAnsi="GHEA Grapalat" w:cs="Sylfaen"/>
          <w:szCs w:val="20"/>
          <w:lang w:val="hy-AM"/>
        </w:rPr>
        <w:t>օրենքի</w:t>
      </w:r>
      <w:r w:rsidRPr="00730E2C">
        <w:rPr>
          <w:rFonts w:ascii="GHEA Grapalat" w:hAnsi="GHEA Grapalat" w:cs="Sylfaen"/>
          <w:szCs w:val="20"/>
          <w:lang w:val="hy-AM"/>
        </w:rPr>
        <w:t>:</w:t>
      </w:r>
    </w:p>
    <w:p w14:paraId="4520FB97" w14:textId="77777777" w:rsidR="000F35DD" w:rsidRPr="00730E2C" w:rsidRDefault="000F35DD" w:rsidP="000F35DD">
      <w:pPr>
        <w:pStyle w:val="ListParagraph"/>
        <w:numPr>
          <w:ilvl w:val="0"/>
          <w:numId w:val="45"/>
        </w:numPr>
        <w:tabs>
          <w:tab w:val="left" w:pos="709"/>
        </w:tabs>
        <w:contextualSpacing/>
        <w:jc w:val="both"/>
        <w:rPr>
          <w:rFonts w:ascii="GHEA Grapalat" w:hAnsi="GHEA Grapalat" w:cs="Sylfaen"/>
          <w:bCs/>
          <w:szCs w:val="20"/>
          <w:lang w:val="hy-AM"/>
        </w:rPr>
      </w:pPr>
      <w:r w:rsidRPr="00730E2C">
        <w:rPr>
          <w:rFonts w:ascii="GHEA Grapalat" w:hAnsi="GHEA Grapalat" w:cs="Sylfaen"/>
          <w:bCs/>
          <w:szCs w:val="20"/>
          <w:lang w:val="hy-AM"/>
        </w:rPr>
        <w:t>Աշխատանքային</w:t>
      </w:r>
      <w:r w:rsidRPr="00730E2C">
        <w:rPr>
          <w:rFonts w:ascii="GHEA Grapalat" w:hAnsi="GHEA Grapalat" w:cs="Sylfaen"/>
          <w:bCs/>
          <w:szCs w:val="20"/>
          <w:lang w:val="af-ZA"/>
        </w:rPr>
        <w:t xml:space="preserve"> </w:t>
      </w:r>
      <w:r w:rsidRPr="00730E2C">
        <w:rPr>
          <w:rFonts w:ascii="GHEA Grapalat" w:hAnsi="GHEA Grapalat" w:cs="Sylfaen"/>
          <w:bCs/>
          <w:szCs w:val="20"/>
          <w:lang w:val="hy-AM"/>
        </w:rPr>
        <w:t>փորձ</w:t>
      </w:r>
      <w:r w:rsidRPr="00730E2C">
        <w:rPr>
          <w:rFonts w:ascii="GHEA Grapalat" w:hAnsi="GHEA Grapalat" w:cs="Sylfaen"/>
          <w:bCs/>
          <w:szCs w:val="20"/>
          <w:lang w:val="af-ZA"/>
        </w:rPr>
        <w:t>-</w:t>
      </w:r>
      <w:r w:rsidRPr="00730E2C">
        <w:rPr>
          <w:rFonts w:ascii="GHEA Grapalat" w:hAnsi="GHEA Grapalat" w:cs="Sylfaen"/>
          <w:bCs/>
          <w:szCs w:val="20"/>
          <w:lang w:val="hy-AM"/>
        </w:rPr>
        <w:t>Մագիստրոսի</w:t>
      </w:r>
      <w:r w:rsidRPr="00730E2C">
        <w:rPr>
          <w:rFonts w:ascii="GHEA Grapalat" w:hAnsi="GHEA Grapalat" w:cs="Sylfaen"/>
          <w:bCs/>
          <w:szCs w:val="20"/>
          <w:lang w:val="af-ZA"/>
        </w:rPr>
        <w:t xml:space="preserve"> </w:t>
      </w:r>
      <w:r w:rsidRPr="00730E2C">
        <w:rPr>
          <w:rFonts w:ascii="GHEA Grapalat" w:hAnsi="GHEA Grapalat" w:cs="Sylfaen"/>
          <w:bCs/>
          <w:szCs w:val="20"/>
          <w:lang w:val="hy-AM"/>
        </w:rPr>
        <w:t xml:space="preserve">աստիճանի </w:t>
      </w:r>
      <w:r w:rsidRPr="00730E2C">
        <w:rPr>
          <w:rFonts w:ascii="GHEA Grapalat" w:hAnsi="GHEA Grapalat" w:cs="GHEA Grapalat"/>
          <w:szCs w:val="20"/>
          <w:lang w:val="hy-AM"/>
        </w:rPr>
        <w:t>դեպքում՝</w:t>
      </w:r>
      <w:r w:rsidRPr="00730E2C">
        <w:rPr>
          <w:rFonts w:ascii="GHEA Grapalat" w:hAnsi="GHEA Grapalat" w:cs="Sylfaen"/>
          <w:szCs w:val="20"/>
          <w:lang w:val="af-ZA"/>
        </w:rPr>
        <w:t xml:space="preserve"> </w:t>
      </w:r>
      <w:r w:rsidRPr="00730E2C">
        <w:rPr>
          <w:rFonts w:ascii="GHEA Grapalat" w:hAnsi="GHEA Grapalat" w:cs="GHEA Grapalat"/>
          <w:szCs w:val="20"/>
          <w:lang w:val="hy-AM"/>
        </w:rPr>
        <w:t>առնվազն</w:t>
      </w:r>
      <w:r w:rsidRPr="00730E2C">
        <w:rPr>
          <w:rFonts w:ascii="Calibri" w:hAnsi="Calibri" w:cs="Calibri"/>
          <w:szCs w:val="20"/>
          <w:lang w:val="af-ZA"/>
        </w:rPr>
        <w:t> </w:t>
      </w:r>
      <w:r w:rsidRPr="00730E2C">
        <w:rPr>
          <w:rFonts w:ascii="GHEA Grapalat" w:hAnsi="GHEA Grapalat" w:cs="Sylfaen"/>
          <w:bCs/>
          <w:szCs w:val="20"/>
          <w:lang w:val="af-ZA"/>
        </w:rPr>
        <w:t>3 (</w:t>
      </w:r>
      <w:r w:rsidRPr="00730E2C">
        <w:rPr>
          <w:rFonts w:ascii="GHEA Grapalat" w:hAnsi="GHEA Grapalat" w:cs="Sylfaen"/>
          <w:bCs/>
          <w:szCs w:val="20"/>
          <w:lang w:val="hy-AM"/>
        </w:rPr>
        <w:t>երեք</w:t>
      </w:r>
      <w:r w:rsidRPr="00730E2C">
        <w:rPr>
          <w:rFonts w:ascii="GHEA Grapalat" w:hAnsi="GHEA Grapalat" w:cs="Sylfaen"/>
          <w:bCs/>
          <w:szCs w:val="20"/>
          <w:lang w:val="af-ZA"/>
        </w:rPr>
        <w:t xml:space="preserve">) </w:t>
      </w:r>
      <w:r w:rsidRPr="00730E2C">
        <w:rPr>
          <w:rFonts w:ascii="GHEA Grapalat" w:hAnsi="GHEA Grapalat" w:cs="Sylfaen"/>
          <w:bCs/>
          <w:szCs w:val="20"/>
          <w:lang w:val="hy-AM"/>
        </w:rPr>
        <w:t>տարվա</w:t>
      </w:r>
      <w:r w:rsidRPr="00730E2C">
        <w:rPr>
          <w:rFonts w:ascii="Calibri" w:hAnsi="Calibri" w:cs="Calibri"/>
          <w:szCs w:val="20"/>
          <w:lang w:val="af-ZA"/>
        </w:rPr>
        <w:t> </w:t>
      </w:r>
      <w:r w:rsidRPr="00730E2C">
        <w:rPr>
          <w:rFonts w:ascii="GHEA Grapalat" w:hAnsi="GHEA Grapalat" w:cs="GHEA Grapalat"/>
          <w:szCs w:val="20"/>
          <w:lang w:val="hy-AM"/>
        </w:rPr>
        <w:t>մասնագիտական</w:t>
      </w:r>
      <w:r w:rsidRPr="00730E2C">
        <w:rPr>
          <w:rFonts w:ascii="GHEA Grapalat" w:hAnsi="GHEA Grapalat" w:cs="Sylfaen"/>
          <w:szCs w:val="20"/>
          <w:lang w:val="af-ZA"/>
        </w:rPr>
        <w:t xml:space="preserve"> </w:t>
      </w:r>
      <w:r w:rsidRPr="00730E2C">
        <w:rPr>
          <w:rFonts w:ascii="GHEA Grapalat" w:hAnsi="GHEA Grapalat" w:cs="GHEA Grapalat"/>
          <w:szCs w:val="20"/>
          <w:lang w:val="hy-AM"/>
        </w:rPr>
        <w:t>աշխատանքային</w:t>
      </w:r>
      <w:r w:rsidRPr="00730E2C">
        <w:rPr>
          <w:rFonts w:ascii="GHEA Grapalat" w:hAnsi="GHEA Grapalat" w:cs="Sylfaen"/>
          <w:szCs w:val="20"/>
          <w:lang w:val="af-ZA"/>
        </w:rPr>
        <w:t xml:space="preserve"> </w:t>
      </w:r>
      <w:r w:rsidRPr="00730E2C">
        <w:rPr>
          <w:rFonts w:ascii="GHEA Grapalat" w:hAnsi="GHEA Grapalat" w:cs="GHEA Grapalat"/>
          <w:szCs w:val="20"/>
          <w:lang w:val="hy-AM"/>
        </w:rPr>
        <w:t>փորձ։</w:t>
      </w:r>
    </w:p>
    <w:p w14:paraId="1D60B2C3" w14:textId="77777777" w:rsidR="000F35DD" w:rsidRPr="00730E2C" w:rsidRDefault="000F35DD" w:rsidP="000F35DD">
      <w:pPr>
        <w:pStyle w:val="ListParagraph"/>
        <w:numPr>
          <w:ilvl w:val="0"/>
          <w:numId w:val="45"/>
        </w:numPr>
        <w:tabs>
          <w:tab w:val="left" w:pos="709"/>
        </w:tabs>
        <w:contextualSpacing/>
        <w:jc w:val="both"/>
        <w:rPr>
          <w:rFonts w:ascii="GHEA Grapalat" w:hAnsi="GHEA Grapalat" w:cs="Sylfaen"/>
          <w:bCs/>
          <w:szCs w:val="20"/>
          <w:lang w:val="hy-AM"/>
        </w:rPr>
      </w:pPr>
      <w:r w:rsidRPr="00730E2C">
        <w:rPr>
          <w:rFonts w:ascii="GHEA Grapalat" w:hAnsi="GHEA Grapalat" w:cs="Sylfaen"/>
          <w:bCs/>
          <w:szCs w:val="20"/>
          <w:lang w:val="hy-AM"/>
        </w:rPr>
        <w:t>Բակալավրի</w:t>
      </w:r>
      <w:r w:rsidRPr="00730E2C">
        <w:rPr>
          <w:rFonts w:ascii="Calibri" w:hAnsi="Calibri" w:cs="Calibri"/>
          <w:szCs w:val="20"/>
          <w:lang w:val="af-ZA"/>
        </w:rPr>
        <w:t> </w:t>
      </w:r>
      <w:r w:rsidRPr="00730E2C">
        <w:rPr>
          <w:rFonts w:ascii="GHEA Grapalat" w:hAnsi="GHEA Grapalat" w:cs="GHEA Grapalat"/>
          <w:szCs w:val="20"/>
          <w:lang w:val="hy-AM"/>
        </w:rPr>
        <w:t>աստիճանի՝</w:t>
      </w:r>
      <w:r w:rsidRPr="00730E2C">
        <w:rPr>
          <w:rFonts w:ascii="GHEA Grapalat" w:hAnsi="GHEA Grapalat" w:cs="Sylfaen"/>
          <w:szCs w:val="20"/>
          <w:lang w:val="af-ZA"/>
        </w:rPr>
        <w:t xml:space="preserve"> </w:t>
      </w:r>
      <w:r w:rsidRPr="00730E2C">
        <w:rPr>
          <w:rFonts w:ascii="GHEA Grapalat" w:hAnsi="GHEA Grapalat" w:cs="GHEA Grapalat"/>
          <w:szCs w:val="20"/>
          <w:lang w:val="hy-AM"/>
        </w:rPr>
        <w:t>առնվազն</w:t>
      </w:r>
      <w:r w:rsidRPr="00730E2C">
        <w:rPr>
          <w:rFonts w:ascii="Calibri" w:hAnsi="Calibri" w:cs="Calibri"/>
          <w:szCs w:val="20"/>
          <w:lang w:val="af-ZA"/>
        </w:rPr>
        <w:t> </w:t>
      </w:r>
      <w:r w:rsidRPr="00730E2C">
        <w:rPr>
          <w:rFonts w:ascii="GHEA Grapalat" w:hAnsi="GHEA Grapalat" w:cs="Sylfaen"/>
          <w:bCs/>
          <w:szCs w:val="20"/>
          <w:lang w:val="af-ZA"/>
        </w:rPr>
        <w:t>5 (</w:t>
      </w:r>
      <w:r w:rsidRPr="00730E2C">
        <w:rPr>
          <w:rFonts w:ascii="GHEA Grapalat" w:hAnsi="GHEA Grapalat" w:cs="Sylfaen"/>
          <w:bCs/>
          <w:szCs w:val="20"/>
          <w:lang w:val="hy-AM"/>
        </w:rPr>
        <w:t>հինգ</w:t>
      </w:r>
      <w:r w:rsidRPr="00730E2C">
        <w:rPr>
          <w:rFonts w:ascii="GHEA Grapalat" w:hAnsi="GHEA Grapalat" w:cs="Sylfaen"/>
          <w:bCs/>
          <w:szCs w:val="20"/>
          <w:lang w:val="af-ZA"/>
        </w:rPr>
        <w:t xml:space="preserve">) </w:t>
      </w:r>
      <w:r w:rsidRPr="00730E2C">
        <w:rPr>
          <w:rFonts w:ascii="GHEA Grapalat" w:hAnsi="GHEA Grapalat" w:cs="Sylfaen"/>
          <w:bCs/>
          <w:szCs w:val="20"/>
          <w:lang w:val="hy-AM"/>
        </w:rPr>
        <w:t>տարվա</w:t>
      </w:r>
      <w:r w:rsidRPr="00730E2C">
        <w:rPr>
          <w:rFonts w:ascii="Calibri" w:hAnsi="Calibri" w:cs="Calibri"/>
          <w:szCs w:val="20"/>
          <w:lang w:val="af-ZA"/>
        </w:rPr>
        <w:t> </w:t>
      </w:r>
      <w:r w:rsidRPr="00730E2C">
        <w:rPr>
          <w:rFonts w:ascii="GHEA Grapalat" w:hAnsi="GHEA Grapalat" w:cs="GHEA Grapalat"/>
          <w:szCs w:val="20"/>
          <w:lang w:val="hy-AM"/>
        </w:rPr>
        <w:t>մասնագիտական</w:t>
      </w:r>
      <w:r w:rsidRPr="00730E2C">
        <w:rPr>
          <w:rFonts w:ascii="GHEA Grapalat" w:hAnsi="GHEA Grapalat" w:cs="Sylfaen"/>
          <w:szCs w:val="20"/>
          <w:lang w:val="af-ZA"/>
        </w:rPr>
        <w:t xml:space="preserve"> </w:t>
      </w:r>
      <w:r w:rsidRPr="00730E2C">
        <w:rPr>
          <w:rFonts w:ascii="GHEA Grapalat" w:hAnsi="GHEA Grapalat" w:cs="GHEA Grapalat"/>
          <w:szCs w:val="20"/>
          <w:lang w:val="hy-AM"/>
        </w:rPr>
        <w:t>աշխատանքային</w:t>
      </w:r>
      <w:r w:rsidRPr="00730E2C">
        <w:rPr>
          <w:rFonts w:ascii="GHEA Grapalat" w:hAnsi="GHEA Grapalat" w:cs="Sylfaen"/>
          <w:szCs w:val="20"/>
          <w:lang w:val="af-ZA"/>
        </w:rPr>
        <w:t xml:space="preserve"> </w:t>
      </w:r>
      <w:r w:rsidRPr="00730E2C">
        <w:rPr>
          <w:rFonts w:ascii="GHEA Grapalat" w:hAnsi="GHEA Grapalat" w:cs="GHEA Grapalat"/>
          <w:szCs w:val="20"/>
          <w:lang w:val="hy-AM"/>
        </w:rPr>
        <w:t>փորձ</w:t>
      </w:r>
      <w:r w:rsidRPr="00730E2C">
        <w:rPr>
          <w:rFonts w:ascii="GHEA Grapalat" w:hAnsi="GHEA Grapalat" w:cs="Sylfaen"/>
          <w:szCs w:val="20"/>
          <w:lang w:val="hy-AM"/>
        </w:rPr>
        <w:t>:</w:t>
      </w:r>
    </w:p>
    <w:p w14:paraId="21B6B3B1" w14:textId="77777777" w:rsidR="000F35DD" w:rsidRPr="00A05E15" w:rsidRDefault="000F35DD" w:rsidP="000F35DD">
      <w:pPr>
        <w:tabs>
          <w:tab w:val="left" w:pos="709"/>
        </w:tabs>
        <w:ind w:firstLine="567"/>
        <w:jc w:val="both"/>
        <w:rPr>
          <w:rFonts w:ascii="GHEA Grapalat" w:hAnsi="GHEA Grapalat" w:cs="Sylfaen"/>
          <w:bCs/>
          <w:szCs w:val="20"/>
          <w:lang w:val="af-ZA" w:eastAsia="ru-RU"/>
        </w:rPr>
      </w:pPr>
      <w:r w:rsidRPr="00A05E15">
        <w:rPr>
          <w:rFonts w:ascii="GHEA Grapalat" w:hAnsi="GHEA Grapalat" w:cs="Sylfaen"/>
          <w:bCs/>
          <w:szCs w:val="20"/>
          <w:lang w:val="af-ZA" w:eastAsia="ru-RU"/>
        </w:rPr>
        <w:t xml:space="preserve">2.2. </w:t>
      </w:r>
      <w:r w:rsidRPr="00B90537">
        <w:rPr>
          <w:rFonts w:ascii="GHEA Grapalat" w:hAnsi="GHEA Grapalat" w:cs="Sylfaen"/>
          <w:bCs/>
          <w:szCs w:val="20"/>
          <w:lang w:val="hy-AM" w:eastAsia="ru-RU"/>
        </w:rPr>
        <w:t>Ինժեներական</w:t>
      </w:r>
      <w:r w:rsidRPr="00A05E15">
        <w:rPr>
          <w:rFonts w:ascii="GHEA Grapalat" w:hAnsi="GHEA Grapalat" w:cs="Sylfaen"/>
          <w:bCs/>
          <w:szCs w:val="20"/>
          <w:lang w:val="af-ZA" w:eastAsia="ru-RU"/>
        </w:rPr>
        <w:t xml:space="preserve"> </w:t>
      </w:r>
      <w:r w:rsidRPr="00B90537">
        <w:rPr>
          <w:rFonts w:ascii="GHEA Grapalat" w:hAnsi="GHEA Grapalat" w:cs="Sylfaen"/>
          <w:bCs/>
          <w:szCs w:val="20"/>
          <w:lang w:val="hy-AM" w:eastAsia="ru-RU"/>
        </w:rPr>
        <w:t>կազմ</w:t>
      </w:r>
    </w:p>
    <w:p w14:paraId="79184066" w14:textId="77777777" w:rsidR="000F35DD" w:rsidRPr="00B90537" w:rsidRDefault="000F35DD" w:rsidP="000F35DD">
      <w:pPr>
        <w:tabs>
          <w:tab w:val="left" w:pos="709"/>
        </w:tabs>
        <w:ind w:firstLine="567"/>
        <w:jc w:val="both"/>
        <w:rPr>
          <w:rFonts w:ascii="GHEA Grapalat" w:hAnsi="GHEA Grapalat" w:cs="Sylfaen"/>
          <w:bCs/>
          <w:szCs w:val="20"/>
          <w:lang w:val="hy-AM" w:eastAsia="ru-RU"/>
        </w:rPr>
      </w:pPr>
      <w:r w:rsidRPr="00A05E15">
        <w:rPr>
          <w:rFonts w:ascii="GHEA Grapalat" w:hAnsi="GHEA Grapalat" w:cs="Sylfaen"/>
          <w:bCs/>
          <w:szCs w:val="20"/>
          <w:lang w:val="af-ZA" w:eastAsia="ru-RU"/>
        </w:rPr>
        <w:t xml:space="preserve">2.2.1. </w:t>
      </w:r>
      <w:r w:rsidRPr="00B90537">
        <w:rPr>
          <w:rFonts w:ascii="GHEA Grapalat" w:hAnsi="GHEA Grapalat" w:cs="Sylfaen"/>
          <w:bCs/>
          <w:szCs w:val="20"/>
          <w:lang w:val="hy-AM" w:eastAsia="ru-RU"/>
        </w:rPr>
        <w:t>Ավտոմատացված</w:t>
      </w:r>
      <w:r w:rsidRPr="00A05E15">
        <w:rPr>
          <w:rFonts w:ascii="GHEA Grapalat" w:hAnsi="GHEA Grapalat" w:cs="Sylfaen"/>
          <w:bCs/>
          <w:szCs w:val="20"/>
          <w:lang w:val="af-ZA" w:eastAsia="ru-RU"/>
        </w:rPr>
        <w:t xml:space="preserve"> </w:t>
      </w:r>
      <w:r w:rsidRPr="00B90537">
        <w:rPr>
          <w:rFonts w:ascii="GHEA Grapalat" w:hAnsi="GHEA Grapalat" w:cs="Sylfaen"/>
          <w:bCs/>
          <w:szCs w:val="20"/>
          <w:lang w:val="hy-AM" w:eastAsia="ru-RU"/>
        </w:rPr>
        <w:t>համակարգերի</w:t>
      </w:r>
      <w:r>
        <w:rPr>
          <w:rFonts w:ascii="GHEA Grapalat" w:hAnsi="GHEA Grapalat" w:cs="Sylfaen"/>
          <w:bCs/>
          <w:szCs w:val="20"/>
          <w:lang w:val="hy-AM" w:eastAsia="ru-RU"/>
        </w:rPr>
        <w:t xml:space="preserve"> 1</w:t>
      </w:r>
      <w:r w:rsidRPr="00A05E15">
        <w:rPr>
          <w:rFonts w:ascii="GHEA Grapalat" w:hAnsi="GHEA Grapalat" w:cs="Sylfaen"/>
          <w:bCs/>
          <w:szCs w:val="20"/>
          <w:lang w:val="af-ZA" w:eastAsia="ru-RU"/>
        </w:rPr>
        <w:t xml:space="preserve"> </w:t>
      </w:r>
      <w:r w:rsidRPr="00B90537">
        <w:rPr>
          <w:rFonts w:ascii="GHEA Grapalat" w:hAnsi="GHEA Grapalat" w:cs="Sylfaen"/>
          <w:bCs/>
          <w:szCs w:val="20"/>
          <w:lang w:val="hy-AM" w:eastAsia="ru-RU"/>
        </w:rPr>
        <w:t>ինժեներ</w:t>
      </w:r>
      <w:r w:rsidRPr="00A05E15">
        <w:rPr>
          <w:rFonts w:ascii="GHEA Grapalat" w:hAnsi="GHEA Grapalat" w:cs="Sylfaen"/>
          <w:bCs/>
          <w:szCs w:val="20"/>
          <w:lang w:val="af-ZA" w:eastAsia="ru-RU"/>
        </w:rPr>
        <w:t xml:space="preserve"> </w:t>
      </w:r>
      <w:r w:rsidRPr="00B90537">
        <w:rPr>
          <w:rFonts w:ascii="GHEA Grapalat" w:hAnsi="GHEA Grapalat" w:cs="Sylfaen"/>
          <w:bCs/>
          <w:szCs w:val="20"/>
          <w:lang w:val="hy-AM" w:eastAsia="ru-RU"/>
        </w:rPr>
        <w:t>կամ</w:t>
      </w:r>
      <w:r w:rsidRPr="00A05E15">
        <w:rPr>
          <w:rFonts w:ascii="GHEA Grapalat" w:hAnsi="GHEA Grapalat" w:cs="Sylfaen"/>
          <w:bCs/>
          <w:szCs w:val="20"/>
          <w:lang w:val="af-ZA" w:eastAsia="ru-RU"/>
        </w:rPr>
        <w:t xml:space="preserve"> </w:t>
      </w:r>
      <w:r w:rsidRPr="00B90537">
        <w:rPr>
          <w:rFonts w:ascii="GHEA Grapalat" w:hAnsi="GHEA Grapalat" w:cs="Sylfaen"/>
          <w:bCs/>
          <w:szCs w:val="20"/>
          <w:lang w:val="hy-AM" w:eastAsia="ru-RU"/>
        </w:rPr>
        <w:t>Էլեկտրատեխնիկական</w:t>
      </w:r>
      <w:r w:rsidRPr="00A05E15">
        <w:rPr>
          <w:rFonts w:ascii="GHEA Grapalat" w:hAnsi="GHEA Grapalat" w:cs="Sylfaen"/>
          <w:bCs/>
          <w:szCs w:val="20"/>
          <w:lang w:val="af-ZA" w:eastAsia="ru-RU"/>
        </w:rPr>
        <w:t xml:space="preserve"> </w:t>
      </w:r>
      <w:r>
        <w:rPr>
          <w:rFonts w:ascii="GHEA Grapalat" w:hAnsi="GHEA Grapalat" w:cs="Sylfaen"/>
          <w:bCs/>
          <w:szCs w:val="20"/>
          <w:lang w:val="hy-AM" w:eastAsia="ru-RU"/>
        </w:rPr>
        <w:t xml:space="preserve">1 </w:t>
      </w:r>
      <w:r w:rsidRPr="00B90537">
        <w:rPr>
          <w:rFonts w:ascii="GHEA Grapalat" w:hAnsi="GHEA Grapalat" w:cs="Sylfaen"/>
          <w:bCs/>
          <w:szCs w:val="20"/>
          <w:lang w:val="hy-AM" w:eastAsia="ru-RU"/>
        </w:rPr>
        <w:t>ինժեներ</w:t>
      </w:r>
    </w:p>
    <w:p w14:paraId="326B849D" w14:textId="77777777" w:rsidR="000F35DD" w:rsidRPr="00730E2C" w:rsidRDefault="000F35DD" w:rsidP="000F35DD">
      <w:pPr>
        <w:pStyle w:val="ListParagraph"/>
        <w:numPr>
          <w:ilvl w:val="0"/>
          <w:numId w:val="44"/>
        </w:numPr>
        <w:tabs>
          <w:tab w:val="left" w:pos="709"/>
        </w:tabs>
        <w:contextualSpacing/>
        <w:jc w:val="both"/>
        <w:rPr>
          <w:rFonts w:ascii="GHEA Grapalat" w:hAnsi="GHEA Grapalat" w:cs="Sylfaen"/>
          <w:bCs/>
          <w:szCs w:val="20"/>
          <w:lang w:val="af-ZA"/>
        </w:rPr>
      </w:pPr>
      <w:r w:rsidRPr="00603483">
        <w:rPr>
          <w:rFonts w:ascii="GHEA Grapalat" w:hAnsi="GHEA Grapalat" w:cs="Sylfaen"/>
          <w:bCs/>
          <w:szCs w:val="20"/>
          <w:lang w:val="hy-AM"/>
        </w:rPr>
        <w:t>Կրթություն</w:t>
      </w:r>
      <w:r w:rsidRPr="00730E2C">
        <w:rPr>
          <w:rFonts w:ascii="GHEA Grapalat" w:hAnsi="GHEA Grapalat" w:cs="Sylfaen"/>
          <w:bCs/>
          <w:szCs w:val="20"/>
          <w:lang w:val="af-ZA"/>
        </w:rPr>
        <w:t>-</w:t>
      </w:r>
      <w:r w:rsidRPr="00730E2C">
        <w:rPr>
          <w:rFonts w:ascii="GHEA Grapalat" w:hAnsi="GHEA Grapalat" w:cs="Sylfaen"/>
          <w:b/>
          <w:bCs/>
          <w:szCs w:val="20"/>
          <w:lang w:val="af-ZA"/>
        </w:rPr>
        <w:t xml:space="preserve"> </w:t>
      </w:r>
      <w:r w:rsidRPr="00603483">
        <w:rPr>
          <w:rFonts w:ascii="GHEA Grapalat" w:hAnsi="GHEA Grapalat" w:cs="Sylfaen"/>
          <w:szCs w:val="20"/>
          <w:lang w:val="hy-AM"/>
        </w:rPr>
        <w:t>Բարձրագույն</w:t>
      </w:r>
      <w:r w:rsidRPr="00730E2C">
        <w:rPr>
          <w:rFonts w:ascii="GHEA Grapalat" w:hAnsi="GHEA Grapalat" w:cs="Sylfaen"/>
          <w:szCs w:val="20"/>
          <w:lang w:val="af-ZA"/>
        </w:rPr>
        <w:t xml:space="preserve"> </w:t>
      </w:r>
      <w:r w:rsidRPr="00603483">
        <w:rPr>
          <w:rFonts w:ascii="GHEA Grapalat" w:hAnsi="GHEA Grapalat" w:cs="Sylfaen"/>
          <w:szCs w:val="20"/>
          <w:lang w:val="hy-AM"/>
        </w:rPr>
        <w:t>տեխնիկական</w:t>
      </w:r>
      <w:r w:rsidRPr="00730E2C">
        <w:rPr>
          <w:rFonts w:ascii="GHEA Grapalat" w:hAnsi="GHEA Grapalat" w:cs="Sylfaen"/>
          <w:szCs w:val="20"/>
          <w:lang w:val="af-ZA"/>
        </w:rPr>
        <w:t xml:space="preserve"> </w:t>
      </w:r>
      <w:r w:rsidRPr="00603483">
        <w:rPr>
          <w:rFonts w:ascii="GHEA Grapalat" w:hAnsi="GHEA Grapalat" w:cs="Sylfaen"/>
          <w:szCs w:val="20"/>
          <w:lang w:val="hy-AM"/>
        </w:rPr>
        <w:t>կրթություն՝</w:t>
      </w:r>
      <w:r w:rsidRPr="00730E2C">
        <w:rPr>
          <w:rFonts w:ascii="GHEA Grapalat" w:hAnsi="GHEA Grapalat" w:cs="Sylfaen"/>
          <w:szCs w:val="20"/>
          <w:lang w:val="af-ZA"/>
        </w:rPr>
        <w:t xml:space="preserve"> </w:t>
      </w:r>
      <w:r w:rsidRPr="00603483">
        <w:rPr>
          <w:rFonts w:ascii="GHEA Grapalat" w:hAnsi="GHEA Grapalat" w:cs="Sylfaen"/>
          <w:szCs w:val="20"/>
          <w:lang w:val="hy-AM"/>
        </w:rPr>
        <w:t>համապատասխան</w:t>
      </w:r>
      <w:r w:rsidRPr="00730E2C">
        <w:rPr>
          <w:rFonts w:ascii="GHEA Grapalat" w:hAnsi="GHEA Grapalat" w:cs="Sylfaen"/>
          <w:szCs w:val="20"/>
          <w:lang w:val="af-ZA"/>
        </w:rPr>
        <w:t xml:space="preserve"> </w:t>
      </w:r>
      <w:r w:rsidRPr="00603483">
        <w:rPr>
          <w:rFonts w:ascii="GHEA Grapalat" w:hAnsi="GHEA Grapalat" w:cs="Sylfaen"/>
          <w:szCs w:val="20"/>
          <w:lang w:val="hy-AM"/>
        </w:rPr>
        <w:t>մասնագիտացմամբ</w:t>
      </w:r>
      <w:r w:rsidRPr="00730E2C">
        <w:rPr>
          <w:rFonts w:ascii="GHEA Grapalat" w:hAnsi="GHEA Grapalat" w:cs="Sylfaen"/>
          <w:szCs w:val="20"/>
          <w:lang w:val="af-ZA"/>
        </w:rPr>
        <w:t xml:space="preserve"> (</w:t>
      </w:r>
      <w:r w:rsidRPr="00603483">
        <w:rPr>
          <w:rFonts w:ascii="GHEA Grapalat" w:hAnsi="GHEA Grapalat" w:cs="Sylfaen"/>
          <w:szCs w:val="20"/>
          <w:lang w:val="hy-AM"/>
        </w:rPr>
        <w:t>օրինակ՝</w:t>
      </w:r>
      <w:r w:rsidRPr="00730E2C">
        <w:rPr>
          <w:rFonts w:ascii="GHEA Grapalat" w:hAnsi="GHEA Grapalat" w:cs="Sylfaen"/>
          <w:szCs w:val="20"/>
          <w:lang w:val="af-ZA"/>
        </w:rPr>
        <w:t xml:space="preserve"> «</w:t>
      </w:r>
      <w:r w:rsidRPr="00603483">
        <w:rPr>
          <w:rFonts w:ascii="GHEA Grapalat" w:hAnsi="GHEA Grapalat" w:cs="Sylfaen"/>
          <w:szCs w:val="20"/>
          <w:lang w:val="hy-AM"/>
        </w:rPr>
        <w:t>Ավտոմատացում</w:t>
      </w:r>
      <w:r w:rsidRPr="00730E2C">
        <w:rPr>
          <w:rFonts w:ascii="GHEA Grapalat" w:hAnsi="GHEA Grapalat" w:cs="Sylfaen"/>
          <w:szCs w:val="20"/>
          <w:lang w:val="af-ZA"/>
        </w:rPr>
        <w:t xml:space="preserve"> </w:t>
      </w:r>
      <w:r w:rsidRPr="00603483">
        <w:rPr>
          <w:rFonts w:ascii="GHEA Grapalat" w:hAnsi="GHEA Grapalat" w:cs="Sylfaen"/>
          <w:szCs w:val="20"/>
          <w:lang w:val="hy-AM"/>
        </w:rPr>
        <w:t>և</w:t>
      </w:r>
      <w:r w:rsidRPr="00730E2C">
        <w:rPr>
          <w:rFonts w:ascii="GHEA Grapalat" w:hAnsi="GHEA Grapalat" w:cs="Sylfaen"/>
          <w:szCs w:val="20"/>
          <w:lang w:val="af-ZA"/>
        </w:rPr>
        <w:t xml:space="preserve"> </w:t>
      </w:r>
      <w:r w:rsidRPr="00603483">
        <w:rPr>
          <w:rFonts w:ascii="GHEA Grapalat" w:hAnsi="GHEA Grapalat" w:cs="Sylfaen"/>
          <w:szCs w:val="20"/>
          <w:lang w:val="hy-AM"/>
        </w:rPr>
        <w:t>կառավարում</w:t>
      </w:r>
      <w:r w:rsidRPr="00730E2C">
        <w:rPr>
          <w:rFonts w:ascii="GHEA Grapalat" w:hAnsi="GHEA Grapalat" w:cs="Sylfaen"/>
          <w:szCs w:val="20"/>
          <w:lang w:val="af-ZA"/>
        </w:rPr>
        <w:t>», «</w:t>
      </w:r>
      <w:r w:rsidRPr="00603483">
        <w:rPr>
          <w:rFonts w:ascii="GHEA Grapalat" w:hAnsi="GHEA Grapalat" w:cs="Sylfaen"/>
          <w:szCs w:val="20"/>
          <w:lang w:val="hy-AM"/>
        </w:rPr>
        <w:t>Էլեկտրաէներգետիկա</w:t>
      </w:r>
      <w:r w:rsidRPr="00730E2C">
        <w:rPr>
          <w:rFonts w:ascii="GHEA Grapalat" w:hAnsi="GHEA Grapalat" w:cs="Sylfaen"/>
          <w:szCs w:val="20"/>
          <w:lang w:val="af-ZA"/>
        </w:rPr>
        <w:t xml:space="preserve">» </w:t>
      </w:r>
      <w:r w:rsidRPr="00603483">
        <w:rPr>
          <w:rFonts w:ascii="GHEA Grapalat" w:hAnsi="GHEA Grapalat" w:cs="Sylfaen"/>
          <w:szCs w:val="20"/>
          <w:lang w:val="hy-AM"/>
        </w:rPr>
        <w:t>և</w:t>
      </w:r>
      <w:r w:rsidRPr="00730E2C">
        <w:rPr>
          <w:rFonts w:ascii="GHEA Grapalat" w:hAnsi="GHEA Grapalat" w:cs="Sylfaen"/>
          <w:szCs w:val="20"/>
          <w:lang w:val="af-ZA"/>
        </w:rPr>
        <w:t xml:space="preserve"> </w:t>
      </w:r>
      <w:r w:rsidRPr="00603483">
        <w:rPr>
          <w:rFonts w:ascii="GHEA Grapalat" w:hAnsi="GHEA Grapalat" w:cs="Sylfaen"/>
          <w:szCs w:val="20"/>
          <w:lang w:val="hy-AM"/>
        </w:rPr>
        <w:t>այլն</w:t>
      </w:r>
      <w:r w:rsidRPr="00730E2C">
        <w:rPr>
          <w:rFonts w:ascii="GHEA Grapalat" w:hAnsi="GHEA Grapalat" w:cs="Sylfaen"/>
          <w:szCs w:val="20"/>
          <w:lang w:val="af-ZA"/>
        </w:rPr>
        <w:t>)</w:t>
      </w:r>
      <w:r w:rsidRPr="00603483">
        <w:rPr>
          <w:rFonts w:ascii="GHEA Grapalat" w:hAnsi="GHEA Grapalat" w:cs="Sylfaen"/>
          <w:szCs w:val="20"/>
          <w:lang w:val="hy-AM"/>
        </w:rPr>
        <w:t>։</w:t>
      </w:r>
    </w:p>
    <w:p w14:paraId="61CB42BD" w14:textId="77777777" w:rsidR="000F35DD" w:rsidRPr="00730E2C" w:rsidRDefault="000F35DD" w:rsidP="000F35DD">
      <w:pPr>
        <w:pStyle w:val="ListParagraph"/>
        <w:numPr>
          <w:ilvl w:val="0"/>
          <w:numId w:val="44"/>
        </w:numPr>
        <w:tabs>
          <w:tab w:val="left" w:pos="709"/>
        </w:tabs>
        <w:contextualSpacing/>
        <w:jc w:val="both"/>
        <w:rPr>
          <w:rFonts w:ascii="GHEA Grapalat" w:hAnsi="GHEA Grapalat" w:cs="Sylfaen"/>
          <w:bCs/>
          <w:szCs w:val="20"/>
          <w:lang w:val="af-ZA"/>
        </w:rPr>
      </w:pPr>
      <w:proofErr w:type="spellStart"/>
      <w:r w:rsidRPr="00730E2C">
        <w:rPr>
          <w:rFonts w:ascii="GHEA Grapalat" w:hAnsi="GHEA Grapalat" w:cs="Sylfaen"/>
          <w:bCs/>
          <w:szCs w:val="20"/>
        </w:rPr>
        <w:lastRenderedPageBreak/>
        <w:t>Որակավորում</w:t>
      </w:r>
      <w:proofErr w:type="spellEnd"/>
      <w:r w:rsidRPr="00730E2C">
        <w:rPr>
          <w:rFonts w:ascii="GHEA Grapalat" w:hAnsi="GHEA Grapalat" w:cs="Sylfaen"/>
          <w:bCs/>
          <w:szCs w:val="20"/>
          <w:lang w:val="af-ZA"/>
        </w:rPr>
        <w:t>-</w:t>
      </w:r>
      <w:proofErr w:type="spellStart"/>
      <w:r w:rsidRPr="00730E2C">
        <w:rPr>
          <w:rFonts w:ascii="GHEA Grapalat" w:hAnsi="GHEA Grapalat" w:cs="Sylfaen"/>
          <w:szCs w:val="20"/>
        </w:rPr>
        <w:t>Քաղաքաշինության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բնագավառում</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շարունակական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մասնագիտական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զարգացման</w:t>
      </w:r>
      <w:proofErr w:type="spellEnd"/>
      <w:r w:rsidRPr="00730E2C">
        <w:rPr>
          <w:rFonts w:ascii="GHEA Grapalat" w:hAnsi="GHEA Grapalat" w:cs="Sylfaen"/>
          <w:szCs w:val="20"/>
          <w:lang w:val="af-ZA"/>
        </w:rPr>
        <w:t xml:space="preserve"> (</w:t>
      </w:r>
      <w:r w:rsidRPr="00730E2C">
        <w:rPr>
          <w:rFonts w:ascii="GHEA Grapalat" w:hAnsi="GHEA Grapalat" w:cs="Sylfaen"/>
          <w:szCs w:val="20"/>
        </w:rPr>
        <w:t>ՇՄԶ</w:t>
      </w:r>
      <w:r w:rsidRPr="00730E2C">
        <w:rPr>
          <w:rFonts w:ascii="GHEA Grapalat" w:hAnsi="GHEA Grapalat" w:cs="Sylfaen"/>
          <w:szCs w:val="20"/>
          <w:lang w:val="af-ZA"/>
        </w:rPr>
        <w:t xml:space="preserve">) </w:t>
      </w:r>
      <w:proofErr w:type="spellStart"/>
      <w:r w:rsidRPr="00730E2C">
        <w:rPr>
          <w:rFonts w:ascii="GHEA Grapalat" w:hAnsi="GHEA Grapalat" w:cs="Sylfaen"/>
          <w:szCs w:val="20"/>
        </w:rPr>
        <w:t>համապատասխան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հավաստագրի</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առկայություն</w:t>
      </w:r>
      <w:proofErr w:type="spellEnd"/>
      <w:r w:rsidRPr="00730E2C">
        <w:rPr>
          <w:rFonts w:ascii="GHEA Grapalat" w:hAnsi="GHEA Grapalat" w:cs="Sylfaen"/>
          <w:szCs w:val="20"/>
          <w:lang w:val="hy-AM"/>
        </w:rPr>
        <w:t>:</w:t>
      </w:r>
    </w:p>
    <w:p w14:paraId="4DCC4658" w14:textId="77777777" w:rsidR="000F35DD" w:rsidRPr="00730E2C" w:rsidRDefault="000F35DD" w:rsidP="000F35DD">
      <w:pPr>
        <w:pStyle w:val="ListParagraph"/>
        <w:numPr>
          <w:ilvl w:val="0"/>
          <w:numId w:val="44"/>
        </w:numPr>
        <w:tabs>
          <w:tab w:val="left" w:pos="709"/>
        </w:tabs>
        <w:contextualSpacing/>
        <w:jc w:val="both"/>
        <w:rPr>
          <w:rFonts w:ascii="GHEA Grapalat" w:hAnsi="GHEA Grapalat" w:cs="Sylfaen"/>
          <w:bCs/>
          <w:szCs w:val="20"/>
          <w:lang w:val="af-ZA"/>
        </w:rPr>
      </w:pPr>
      <w:proofErr w:type="spellStart"/>
      <w:r w:rsidRPr="00730E2C">
        <w:rPr>
          <w:rFonts w:ascii="GHEA Grapalat" w:hAnsi="GHEA Grapalat" w:cs="Sylfaen"/>
          <w:bCs/>
          <w:szCs w:val="20"/>
        </w:rPr>
        <w:t>Աշխատանքային</w:t>
      </w:r>
      <w:proofErr w:type="spellEnd"/>
      <w:r w:rsidRPr="00730E2C">
        <w:rPr>
          <w:rFonts w:ascii="GHEA Grapalat" w:hAnsi="GHEA Grapalat" w:cs="Sylfaen"/>
          <w:bCs/>
          <w:szCs w:val="20"/>
          <w:lang w:val="af-ZA"/>
        </w:rPr>
        <w:t xml:space="preserve"> </w:t>
      </w:r>
      <w:proofErr w:type="spellStart"/>
      <w:r w:rsidRPr="00730E2C">
        <w:rPr>
          <w:rFonts w:ascii="GHEA Grapalat" w:hAnsi="GHEA Grapalat" w:cs="Sylfaen"/>
          <w:bCs/>
          <w:szCs w:val="20"/>
        </w:rPr>
        <w:t>փորձ</w:t>
      </w:r>
      <w:proofErr w:type="spellEnd"/>
      <w:r w:rsidRPr="00730E2C">
        <w:rPr>
          <w:rFonts w:ascii="GHEA Grapalat" w:hAnsi="GHEA Grapalat" w:cs="Sylfaen"/>
          <w:bCs/>
          <w:szCs w:val="20"/>
          <w:lang w:val="af-ZA"/>
        </w:rPr>
        <w:t>-</w:t>
      </w:r>
      <w:proofErr w:type="spellStart"/>
      <w:r w:rsidRPr="00730E2C">
        <w:rPr>
          <w:rFonts w:ascii="GHEA Grapalat" w:hAnsi="GHEA Grapalat" w:cs="Sylfaen"/>
          <w:szCs w:val="20"/>
        </w:rPr>
        <w:t>Առնվազն</w:t>
      </w:r>
      <w:proofErr w:type="spellEnd"/>
      <w:r w:rsidRPr="00730E2C">
        <w:rPr>
          <w:rFonts w:ascii="Calibri" w:hAnsi="Calibri" w:cs="Calibri"/>
          <w:szCs w:val="20"/>
          <w:lang w:val="af-ZA"/>
        </w:rPr>
        <w:t> </w:t>
      </w:r>
      <w:r w:rsidRPr="00730E2C">
        <w:rPr>
          <w:rFonts w:ascii="GHEA Grapalat" w:hAnsi="GHEA Grapalat" w:cs="Sylfaen"/>
          <w:bCs/>
          <w:szCs w:val="20"/>
          <w:lang w:val="af-ZA"/>
        </w:rPr>
        <w:t>3 (</w:t>
      </w:r>
      <w:proofErr w:type="spellStart"/>
      <w:r w:rsidRPr="00730E2C">
        <w:rPr>
          <w:rFonts w:ascii="GHEA Grapalat" w:hAnsi="GHEA Grapalat" w:cs="Sylfaen"/>
          <w:bCs/>
          <w:szCs w:val="20"/>
        </w:rPr>
        <w:t>երեք</w:t>
      </w:r>
      <w:proofErr w:type="spellEnd"/>
      <w:r w:rsidRPr="00730E2C">
        <w:rPr>
          <w:rFonts w:ascii="GHEA Grapalat" w:hAnsi="GHEA Grapalat" w:cs="Sylfaen"/>
          <w:bCs/>
          <w:szCs w:val="20"/>
          <w:lang w:val="af-ZA"/>
        </w:rPr>
        <w:t xml:space="preserve">) </w:t>
      </w:r>
      <w:proofErr w:type="spellStart"/>
      <w:r w:rsidRPr="00730E2C">
        <w:rPr>
          <w:rFonts w:ascii="GHEA Grapalat" w:hAnsi="GHEA Grapalat" w:cs="Sylfaen"/>
          <w:bCs/>
          <w:szCs w:val="20"/>
        </w:rPr>
        <w:t>տարվա</w:t>
      </w:r>
      <w:proofErr w:type="spellEnd"/>
      <w:r w:rsidRPr="00730E2C">
        <w:rPr>
          <w:rFonts w:ascii="Calibri" w:hAnsi="Calibri" w:cs="Calibri"/>
          <w:szCs w:val="20"/>
          <w:lang w:val="af-ZA"/>
        </w:rPr>
        <w:t> </w:t>
      </w:r>
      <w:proofErr w:type="spellStart"/>
      <w:r w:rsidRPr="00730E2C">
        <w:rPr>
          <w:rFonts w:ascii="GHEA Grapalat" w:hAnsi="GHEA Grapalat" w:cs="GHEA Grapalat"/>
          <w:szCs w:val="20"/>
        </w:rPr>
        <w:t>մասնագիտական</w:t>
      </w:r>
      <w:proofErr w:type="spellEnd"/>
      <w:r w:rsidRPr="00730E2C">
        <w:rPr>
          <w:rFonts w:ascii="GHEA Grapalat" w:hAnsi="GHEA Grapalat" w:cs="Sylfaen"/>
          <w:szCs w:val="20"/>
          <w:lang w:val="af-ZA"/>
        </w:rPr>
        <w:t xml:space="preserve"> </w:t>
      </w:r>
      <w:proofErr w:type="spellStart"/>
      <w:r w:rsidRPr="00730E2C">
        <w:rPr>
          <w:rFonts w:ascii="GHEA Grapalat" w:hAnsi="GHEA Grapalat" w:cs="GHEA Grapalat"/>
          <w:szCs w:val="20"/>
        </w:rPr>
        <w:t>աշխատանքային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փորձ</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համապատասխան</w:t>
      </w:r>
      <w:proofErr w:type="spellEnd"/>
      <w:r w:rsidRPr="00730E2C">
        <w:rPr>
          <w:rFonts w:ascii="GHEA Grapalat" w:hAnsi="GHEA Grapalat" w:cs="Sylfaen"/>
          <w:szCs w:val="20"/>
          <w:lang w:val="af-ZA"/>
        </w:rPr>
        <w:t xml:space="preserve"> </w:t>
      </w:r>
      <w:proofErr w:type="spellStart"/>
      <w:r w:rsidRPr="00730E2C">
        <w:rPr>
          <w:rFonts w:ascii="GHEA Grapalat" w:hAnsi="GHEA Grapalat" w:cs="Sylfaen"/>
          <w:szCs w:val="20"/>
        </w:rPr>
        <w:t>ոլորտում</w:t>
      </w:r>
      <w:proofErr w:type="spellEnd"/>
      <w:r w:rsidRPr="00730E2C">
        <w:rPr>
          <w:rFonts w:ascii="GHEA Grapalat" w:hAnsi="GHEA Grapalat" w:cs="Sylfaen"/>
          <w:szCs w:val="20"/>
        </w:rPr>
        <w:t>։</w:t>
      </w:r>
    </w:p>
    <w:p w14:paraId="30B37736" w14:textId="77777777" w:rsidR="000F35DD" w:rsidRPr="00B90537" w:rsidRDefault="000F35DD" w:rsidP="000F35DD">
      <w:pPr>
        <w:tabs>
          <w:tab w:val="left" w:pos="709"/>
        </w:tabs>
        <w:ind w:firstLine="567"/>
        <w:jc w:val="both"/>
        <w:rPr>
          <w:rFonts w:ascii="GHEA Grapalat" w:hAnsi="GHEA Grapalat" w:cs="Sylfaen"/>
          <w:bCs/>
          <w:szCs w:val="20"/>
          <w:lang w:val="af-ZA" w:eastAsia="ru-RU"/>
        </w:rPr>
      </w:pPr>
      <w:r w:rsidRPr="00B90537">
        <w:rPr>
          <w:rFonts w:ascii="GHEA Grapalat" w:hAnsi="GHEA Grapalat" w:cs="Sylfaen"/>
          <w:bCs/>
          <w:szCs w:val="20"/>
          <w:lang w:val="af-ZA" w:eastAsia="ru-RU"/>
        </w:rPr>
        <w:t xml:space="preserve">2.3. </w:t>
      </w:r>
      <w:proofErr w:type="spellStart"/>
      <w:r w:rsidRPr="00B463E4">
        <w:rPr>
          <w:rFonts w:ascii="GHEA Grapalat" w:hAnsi="GHEA Grapalat" w:cs="Sylfaen"/>
          <w:bCs/>
          <w:szCs w:val="20"/>
          <w:lang w:eastAsia="ru-RU"/>
        </w:rPr>
        <w:t>Վերլուծական</w:t>
      </w:r>
      <w:proofErr w:type="spellEnd"/>
      <w:r>
        <w:rPr>
          <w:rFonts w:ascii="GHEA Grapalat" w:hAnsi="GHEA Grapalat" w:cs="Sylfaen"/>
          <w:bCs/>
          <w:szCs w:val="20"/>
          <w:lang w:val="af-ZA" w:eastAsia="ru-RU"/>
        </w:rPr>
        <w:t xml:space="preserve"> </w:t>
      </w:r>
      <w:proofErr w:type="spellStart"/>
      <w:r w:rsidRPr="00B463E4">
        <w:rPr>
          <w:rFonts w:ascii="GHEA Grapalat" w:hAnsi="GHEA Grapalat" w:cs="Sylfaen"/>
          <w:bCs/>
          <w:szCs w:val="20"/>
          <w:lang w:eastAsia="ru-RU"/>
        </w:rPr>
        <w:t>կազմ</w:t>
      </w:r>
      <w:proofErr w:type="spellEnd"/>
    </w:p>
    <w:p w14:paraId="6FF112E7" w14:textId="77777777" w:rsidR="000F35DD" w:rsidRPr="00B90537" w:rsidRDefault="000F35DD" w:rsidP="000F35DD">
      <w:pPr>
        <w:tabs>
          <w:tab w:val="left" w:pos="709"/>
        </w:tabs>
        <w:ind w:firstLine="567"/>
        <w:jc w:val="both"/>
        <w:rPr>
          <w:rFonts w:ascii="GHEA Grapalat" w:hAnsi="GHEA Grapalat" w:cs="Sylfaen"/>
          <w:bCs/>
          <w:szCs w:val="20"/>
          <w:lang w:val="af-ZA" w:eastAsia="ru-RU"/>
        </w:rPr>
      </w:pPr>
      <w:r w:rsidRPr="00B90537">
        <w:rPr>
          <w:rFonts w:ascii="GHEA Grapalat" w:hAnsi="GHEA Grapalat" w:cs="Sylfaen"/>
          <w:bCs/>
          <w:szCs w:val="20"/>
          <w:lang w:val="af-ZA" w:eastAsia="ru-RU"/>
        </w:rPr>
        <w:t xml:space="preserve">2.3.1. </w:t>
      </w:r>
      <w:proofErr w:type="spellStart"/>
      <w:r w:rsidRPr="00B463E4">
        <w:rPr>
          <w:rFonts w:ascii="GHEA Grapalat" w:hAnsi="GHEA Grapalat" w:cs="Sylfaen"/>
          <w:bCs/>
          <w:szCs w:val="20"/>
          <w:lang w:eastAsia="ru-RU"/>
        </w:rPr>
        <w:t>Տվյալների</w:t>
      </w:r>
      <w:proofErr w:type="spellEnd"/>
      <w:r w:rsidRPr="00B90537">
        <w:rPr>
          <w:rFonts w:ascii="GHEA Grapalat" w:hAnsi="GHEA Grapalat" w:cs="Sylfaen"/>
          <w:bCs/>
          <w:szCs w:val="20"/>
          <w:lang w:val="af-ZA" w:eastAsia="ru-RU"/>
        </w:rPr>
        <w:t xml:space="preserve"> </w:t>
      </w:r>
      <w:r>
        <w:rPr>
          <w:rFonts w:ascii="GHEA Grapalat" w:hAnsi="GHEA Grapalat" w:cs="Sylfaen"/>
          <w:bCs/>
          <w:szCs w:val="20"/>
          <w:lang w:val="hy-AM" w:eastAsia="ru-RU"/>
        </w:rPr>
        <w:t xml:space="preserve">1 </w:t>
      </w:r>
      <w:proofErr w:type="spellStart"/>
      <w:r w:rsidRPr="00B463E4">
        <w:rPr>
          <w:rFonts w:ascii="GHEA Grapalat" w:hAnsi="GHEA Grapalat" w:cs="Sylfaen"/>
          <w:bCs/>
          <w:szCs w:val="20"/>
          <w:lang w:eastAsia="ru-RU"/>
        </w:rPr>
        <w:t>վերլուծաբան</w:t>
      </w:r>
      <w:proofErr w:type="spellEnd"/>
    </w:p>
    <w:p w14:paraId="0E6F2247" w14:textId="77777777" w:rsidR="000F35DD" w:rsidRPr="00B90537" w:rsidRDefault="000F35DD" w:rsidP="000F35DD">
      <w:pPr>
        <w:pStyle w:val="ListParagraph"/>
        <w:numPr>
          <w:ilvl w:val="0"/>
          <w:numId w:val="46"/>
        </w:numPr>
        <w:tabs>
          <w:tab w:val="left" w:pos="709"/>
        </w:tabs>
        <w:contextualSpacing/>
        <w:jc w:val="both"/>
        <w:rPr>
          <w:rFonts w:ascii="GHEA Grapalat" w:hAnsi="GHEA Grapalat" w:cs="Sylfaen"/>
          <w:bCs/>
          <w:szCs w:val="20"/>
          <w:lang w:val="af-ZA"/>
        </w:rPr>
      </w:pPr>
      <w:proofErr w:type="spellStart"/>
      <w:r w:rsidRPr="00034DE0">
        <w:rPr>
          <w:rFonts w:ascii="GHEA Grapalat" w:hAnsi="GHEA Grapalat" w:cs="Sylfaen"/>
          <w:bCs/>
          <w:szCs w:val="20"/>
        </w:rPr>
        <w:t>Կրթություն</w:t>
      </w:r>
      <w:proofErr w:type="spellEnd"/>
      <w:r w:rsidRPr="00B90537">
        <w:rPr>
          <w:rFonts w:ascii="GHEA Grapalat" w:hAnsi="GHEA Grapalat" w:cs="Sylfaen"/>
          <w:bCs/>
          <w:szCs w:val="20"/>
          <w:lang w:val="af-ZA"/>
        </w:rPr>
        <w:t>-</w:t>
      </w:r>
      <w:proofErr w:type="spellStart"/>
      <w:r w:rsidRPr="00034DE0">
        <w:rPr>
          <w:rFonts w:ascii="GHEA Grapalat" w:hAnsi="GHEA Grapalat" w:cs="Sylfaen"/>
          <w:szCs w:val="20"/>
        </w:rPr>
        <w:t>Բարձրագույն</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կրթություն</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Վիճակագրություն</w:t>
      </w:r>
      <w:proofErr w:type="spellEnd"/>
      <w:r w:rsidRPr="00B90537">
        <w:rPr>
          <w:rFonts w:ascii="GHEA Grapalat" w:hAnsi="GHEA Grapalat" w:cs="Sylfaen"/>
          <w:szCs w:val="20"/>
          <w:lang w:val="af-ZA"/>
        </w:rPr>
        <w:t>», «</w:t>
      </w:r>
      <w:proofErr w:type="spellStart"/>
      <w:r w:rsidRPr="00034DE0">
        <w:rPr>
          <w:rFonts w:ascii="GHEA Grapalat" w:hAnsi="GHEA Grapalat" w:cs="Sylfaen"/>
          <w:szCs w:val="20"/>
        </w:rPr>
        <w:t>Կիրառական</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մաթեմատիկա</w:t>
      </w:r>
      <w:proofErr w:type="spellEnd"/>
      <w:r w:rsidRPr="00B90537">
        <w:rPr>
          <w:rFonts w:ascii="GHEA Grapalat" w:hAnsi="GHEA Grapalat" w:cs="Sylfaen"/>
          <w:szCs w:val="20"/>
          <w:lang w:val="af-ZA"/>
        </w:rPr>
        <w:t>», «</w:t>
      </w:r>
      <w:proofErr w:type="spellStart"/>
      <w:r w:rsidRPr="00034DE0">
        <w:rPr>
          <w:rFonts w:ascii="GHEA Grapalat" w:hAnsi="GHEA Grapalat" w:cs="Sylfaen"/>
          <w:szCs w:val="20"/>
        </w:rPr>
        <w:t>Ինֆորմատիկա</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ոլորտներում</w:t>
      </w:r>
      <w:proofErr w:type="spellEnd"/>
      <w:r w:rsidRPr="00034DE0">
        <w:rPr>
          <w:rFonts w:ascii="GHEA Grapalat" w:hAnsi="GHEA Grapalat" w:cs="Sylfaen"/>
          <w:szCs w:val="20"/>
          <w:lang w:val="hy-AM"/>
        </w:rPr>
        <w:t xml:space="preserve"> կամ տվյալների վերլուծության ոլորտում համապատասխան մասնագիտական որակավորում</w:t>
      </w:r>
      <w:r w:rsidRPr="00034DE0">
        <w:rPr>
          <w:rFonts w:ascii="GHEA Grapalat" w:hAnsi="GHEA Grapalat" w:cs="Sylfaen"/>
          <w:szCs w:val="20"/>
        </w:rPr>
        <w:t>։</w:t>
      </w:r>
    </w:p>
    <w:p w14:paraId="5882C918" w14:textId="77777777" w:rsidR="000F35DD" w:rsidRPr="00B90537" w:rsidRDefault="000F35DD" w:rsidP="000F35DD">
      <w:pPr>
        <w:pStyle w:val="ListParagraph"/>
        <w:numPr>
          <w:ilvl w:val="0"/>
          <w:numId w:val="46"/>
        </w:numPr>
        <w:tabs>
          <w:tab w:val="left" w:pos="709"/>
        </w:tabs>
        <w:contextualSpacing/>
        <w:jc w:val="both"/>
        <w:rPr>
          <w:rFonts w:ascii="GHEA Grapalat" w:hAnsi="GHEA Grapalat" w:cs="Sylfaen"/>
          <w:bCs/>
          <w:szCs w:val="20"/>
          <w:lang w:val="af-ZA"/>
        </w:rPr>
      </w:pPr>
      <w:proofErr w:type="spellStart"/>
      <w:r w:rsidRPr="00034DE0">
        <w:rPr>
          <w:rFonts w:ascii="GHEA Grapalat" w:hAnsi="GHEA Grapalat" w:cs="Sylfaen"/>
          <w:bCs/>
          <w:szCs w:val="20"/>
        </w:rPr>
        <w:t>Որակավորում</w:t>
      </w:r>
      <w:proofErr w:type="spellEnd"/>
      <w:r w:rsidRPr="00B90537">
        <w:rPr>
          <w:rFonts w:ascii="GHEA Grapalat" w:hAnsi="GHEA Grapalat" w:cs="Sylfaen"/>
          <w:bCs/>
          <w:szCs w:val="20"/>
          <w:lang w:val="af-ZA"/>
        </w:rPr>
        <w:t>-</w:t>
      </w:r>
      <w:r w:rsidRPr="00034DE0">
        <w:rPr>
          <w:rFonts w:ascii="GHEA Grapalat" w:hAnsi="GHEA Grapalat" w:cs="Sylfaen"/>
          <w:bCs/>
          <w:szCs w:val="20"/>
          <w:lang w:val="hy-AM"/>
        </w:rPr>
        <w:t>տ</w:t>
      </w:r>
      <w:proofErr w:type="spellStart"/>
      <w:r w:rsidRPr="00034DE0">
        <w:rPr>
          <w:rFonts w:ascii="GHEA Grapalat" w:hAnsi="GHEA Grapalat" w:cs="Sylfaen"/>
          <w:szCs w:val="20"/>
        </w:rPr>
        <w:t>վյալների</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վերլուծության</w:t>
      </w:r>
      <w:proofErr w:type="spellEnd"/>
      <w:r w:rsidRPr="00B90537">
        <w:rPr>
          <w:rFonts w:ascii="GHEA Grapalat" w:hAnsi="GHEA Grapalat" w:cs="Sylfaen"/>
          <w:szCs w:val="20"/>
          <w:lang w:val="af-ZA"/>
        </w:rPr>
        <w:t xml:space="preserve"> </w:t>
      </w:r>
      <w:r w:rsidRPr="00034DE0">
        <w:rPr>
          <w:rFonts w:ascii="GHEA Grapalat" w:hAnsi="GHEA Grapalat" w:cs="Sylfaen"/>
          <w:szCs w:val="20"/>
        </w:rPr>
        <w:t>և</w:t>
      </w:r>
      <w:r w:rsidRPr="00B90537">
        <w:rPr>
          <w:rFonts w:ascii="GHEA Grapalat" w:hAnsi="GHEA Grapalat" w:cs="Sylfaen"/>
          <w:szCs w:val="20"/>
          <w:lang w:val="af-ZA"/>
        </w:rPr>
        <w:t xml:space="preserve"> </w:t>
      </w:r>
      <w:proofErr w:type="spellStart"/>
      <w:r w:rsidRPr="00034DE0">
        <w:rPr>
          <w:rFonts w:ascii="GHEA Grapalat" w:hAnsi="GHEA Grapalat" w:cs="Sylfaen"/>
          <w:szCs w:val="20"/>
        </w:rPr>
        <w:t>վիզուալիզացման</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գործիքների</w:t>
      </w:r>
      <w:proofErr w:type="spellEnd"/>
      <w:r w:rsidRPr="00B90537">
        <w:rPr>
          <w:rFonts w:ascii="GHEA Grapalat" w:hAnsi="GHEA Grapalat" w:cs="Sylfaen"/>
          <w:szCs w:val="20"/>
          <w:lang w:val="af-ZA"/>
        </w:rPr>
        <w:t xml:space="preserve"> (</w:t>
      </w:r>
      <w:proofErr w:type="spellStart"/>
      <w:r w:rsidRPr="00034DE0">
        <w:rPr>
          <w:rFonts w:ascii="GHEA Grapalat" w:hAnsi="GHEA Grapalat" w:cs="Sylfaen"/>
          <w:szCs w:val="20"/>
        </w:rPr>
        <w:t>օրինակ</w:t>
      </w:r>
      <w:proofErr w:type="spellEnd"/>
      <w:r w:rsidRPr="00034DE0">
        <w:rPr>
          <w:rFonts w:ascii="GHEA Grapalat" w:hAnsi="GHEA Grapalat" w:cs="Sylfaen"/>
          <w:szCs w:val="20"/>
        </w:rPr>
        <w:t>՝</w:t>
      </w:r>
      <w:r w:rsidRPr="00B90537">
        <w:rPr>
          <w:rFonts w:ascii="GHEA Grapalat" w:hAnsi="GHEA Grapalat" w:cs="Sylfaen"/>
          <w:szCs w:val="20"/>
          <w:lang w:val="af-ZA"/>
        </w:rPr>
        <w:t xml:space="preserve"> Python/R, SQL, Tableau/Power BI) </w:t>
      </w:r>
      <w:proofErr w:type="spellStart"/>
      <w:r w:rsidRPr="00034DE0">
        <w:rPr>
          <w:rFonts w:ascii="GHEA Grapalat" w:hAnsi="GHEA Grapalat" w:cs="Sylfaen"/>
          <w:szCs w:val="20"/>
        </w:rPr>
        <w:t>իմացություն</w:t>
      </w:r>
      <w:proofErr w:type="spellEnd"/>
      <w:r w:rsidRPr="00034DE0">
        <w:rPr>
          <w:rFonts w:ascii="GHEA Grapalat" w:hAnsi="GHEA Grapalat" w:cs="Sylfaen"/>
          <w:szCs w:val="20"/>
        </w:rPr>
        <w:t>։</w:t>
      </w:r>
    </w:p>
    <w:p w14:paraId="2C698C9D" w14:textId="77777777" w:rsidR="000F35DD" w:rsidRPr="00B90537" w:rsidRDefault="000F35DD" w:rsidP="000F35DD">
      <w:pPr>
        <w:pStyle w:val="ListParagraph"/>
        <w:numPr>
          <w:ilvl w:val="0"/>
          <w:numId w:val="46"/>
        </w:numPr>
        <w:tabs>
          <w:tab w:val="left" w:pos="709"/>
        </w:tabs>
        <w:contextualSpacing/>
        <w:jc w:val="both"/>
        <w:rPr>
          <w:rFonts w:ascii="GHEA Grapalat" w:hAnsi="GHEA Grapalat" w:cs="Sylfaen"/>
          <w:bCs/>
          <w:szCs w:val="20"/>
          <w:lang w:val="af-ZA"/>
        </w:rPr>
      </w:pPr>
      <w:proofErr w:type="spellStart"/>
      <w:r w:rsidRPr="00034DE0">
        <w:rPr>
          <w:rFonts w:ascii="GHEA Grapalat" w:hAnsi="GHEA Grapalat" w:cs="Sylfaen"/>
          <w:bCs/>
          <w:szCs w:val="20"/>
        </w:rPr>
        <w:t>Աշխատանքային</w:t>
      </w:r>
      <w:proofErr w:type="spellEnd"/>
      <w:r w:rsidRPr="00B90537">
        <w:rPr>
          <w:rFonts w:ascii="GHEA Grapalat" w:hAnsi="GHEA Grapalat" w:cs="Sylfaen"/>
          <w:bCs/>
          <w:szCs w:val="20"/>
          <w:lang w:val="af-ZA"/>
        </w:rPr>
        <w:t xml:space="preserve"> </w:t>
      </w:r>
      <w:proofErr w:type="spellStart"/>
      <w:r w:rsidRPr="00034DE0">
        <w:rPr>
          <w:rFonts w:ascii="GHEA Grapalat" w:hAnsi="GHEA Grapalat" w:cs="Sylfaen"/>
          <w:bCs/>
          <w:szCs w:val="20"/>
        </w:rPr>
        <w:t>փորձ</w:t>
      </w:r>
      <w:proofErr w:type="spellEnd"/>
      <w:r w:rsidRPr="00B90537">
        <w:rPr>
          <w:rFonts w:ascii="GHEA Grapalat" w:hAnsi="GHEA Grapalat" w:cs="Sylfaen"/>
          <w:bCs/>
          <w:szCs w:val="20"/>
          <w:lang w:val="af-ZA"/>
        </w:rPr>
        <w:t>-</w:t>
      </w:r>
      <w:proofErr w:type="spellStart"/>
      <w:r w:rsidRPr="00034DE0">
        <w:rPr>
          <w:rFonts w:ascii="GHEA Grapalat" w:hAnsi="GHEA Grapalat" w:cs="Sylfaen"/>
          <w:szCs w:val="20"/>
        </w:rPr>
        <w:t>Առնվազն</w:t>
      </w:r>
      <w:proofErr w:type="spellEnd"/>
      <w:r w:rsidRPr="00B90537">
        <w:rPr>
          <w:rFonts w:ascii="Calibri" w:hAnsi="Calibri" w:cs="Calibri"/>
          <w:szCs w:val="20"/>
          <w:lang w:val="af-ZA"/>
        </w:rPr>
        <w:t> </w:t>
      </w:r>
      <w:r w:rsidRPr="00B90537">
        <w:rPr>
          <w:rFonts w:ascii="GHEA Grapalat" w:hAnsi="GHEA Grapalat" w:cs="Sylfaen"/>
          <w:bCs/>
          <w:szCs w:val="20"/>
          <w:lang w:val="af-ZA"/>
        </w:rPr>
        <w:t>2 (</w:t>
      </w:r>
      <w:proofErr w:type="spellStart"/>
      <w:r w:rsidRPr="00034DE0">
        <w:rPr>
          <w:rFonts w:ascii="GHEA Grapalat" w:hAnsi="GHEA Grapalat" w:cs="Sylfaen"/>
          <w:bCs/>
          <w:szCs w:val="20"/>
        </w:rPr>
        <w:t>երկու</w:t>
      </w:r>
      <w:proofErr w:type="spellEnd"/>
      <w:r w:rsidRPr="00B90537">
        <w:rPr>
          <w:rFonts w:ascii="GHEA Grapalat" w:hAnsi="GHEA Grapalat" w:cs="Sylfaen"/>
          <w:bCs/>
          <w:szCs w:val="20"/>
          <w:lang w:val="af-ZA"/>
        </w:rPr>
        <w:t xml:space="preserve">) </w:t>
      </w:r>
      <w:proofErr w:type="spellStart"/>
      <w:r w:rsidRPr="00034DE0">
        <w:rPr>
          <w:rFonts w:ascii="GHEA Grapalat" w:hAnsi="GHEA Grapalat" w:cs="Sylfaen"/>
          <w:bCs/>
          <w:szCs w:val="20"/>
        </w:rPr>
        <w:t>տարվա</w:t>
      </w:r>
      <w:proofErr w:type="spellEnd"/>
      <w:r w:rsidRPr="00B90537">
        <w:rPr>
          <w:rFonts w:ascii="Calibri" w:hAnsi="Calibri" w:cs="Calibri"/>
          <w:szCs w:val="20"/>
          <w:lang w:val="af-ZA"/>
        </w:rPr>
        <w:t> </w:t>
      </w:r>
      <w:proofErr w:type="spellStart"/>
      <w:r w:rsidRPr="00034DE0">
        <w:rPr>
          <w:rFonts w:ascii="GHEA Grapalat" w:hAnsi="GHEA Grapalat" w:cs="GHEA Grapalat"/>
          <w:szCs w:val="20"/>
        </w:rPr>
        <w:t>աշխատանքային</w:t>
      </w:r>
      <w:proofErr w:type="spellEnd"/>
      <w:r w:rsidRPr="00B90537">
        <w:rPr>
          <w:rFonts w:ascii="GHEA Grapalat" w:hAnsi="GHEA Grapalat" w:cs="Sylfaen"/>
          <w:szCs w:val="20"/>
          <w:lang w:val="af-ZA"/>
        </w:rPr>
        <w:t xml:space="preserve"> </w:t>
      </w:r>
      <w:proofErr w:type="spellStart"/>
      <w:r w:rsidRPr="00034DE0">
        <w:rPr>
          <w:rFonts w:ascii="GHEA Grapalat" w:hAnsi="GHEA Grapalat" w:cs="GHEA Grapalat"/>
          <w:szCs w:val="20"/>
        </w:rPr>
        <w:t>փորձ</w:t>
      </w:r>
      <w:proofErr w:type="spellEnd"/>
      <w:r w:rsidRPr="00B90537">
        <w:rPr>
          <w:rFonts w:ascii="GHEA Grapalat" w:hAnsi="GHEA Grapalat" w:cs="Sylfaen"/>
          <w:szCs w:val="20"/>
          <w:lang w:val="af-ZA"/>
        </w:rPr>
        <w:t xml:space="preserve"> </w:t>
      </w:r>
      <w:proofErr w:type="spellStart"/>
      <w:r w:rsidRPr="00034DE0">
        <w:rPr>
          <w:rFonts w:ascii="GHEA Grapalat" w:hAnsi="GHEA Grapalat" w:cs="GHEA Grapalat"/>
          <w:szCs w:val="20"/>
        </w:rPr>
        <w:t>տվյալների</w:t>
      </w:r>
      <w:proofErr w:type="spellEnd"/>
      <w:r w:rsidRPr="00B90537">
        <w:rPr>
          <w:rFonts w:ascii="GHEA Grapalat" w:hAnsi="GHEA Grapalat" w:cs="Sylfaen"/>
          <w:szCs w:val="20"/>
          <w:lang w:val="af-ZA"/>
        </w:rPr>
        <w:t xml:space="preserve"> </w:t>
      </w:r>
      <w:proofErr w:type="spellStart"/>
      <w:r w:rsidRPr="00034DE0">
        <w:rPr>
          <w:rFonts w:ascii="GHEA Grapalat" w:hAnsi="GHEA Grapalat" w:cs="GHEA Grapalat"/>
          <w:szCs w:val="20"/>
        </w:rPr>
        <w:t>վերլուծության</w:t>
      </w:r>
      <w:proofErr w:type="spellEnd"/>
      <w:r w:rsidRPr="00B90537">
        <w:rPr>
          <w:rFonts w:ascii="GHEA Grapalat" w:hAnsi="GHEA Grapalat" w:cs="Sylfaen"/>
          <w:szCs w:val="20"/>
          <w:lang w:val="af-ZA"/>
        </w:rPr>
        <w:t xml:space="preserve"> </w:t>
      </w:r>
      <w:proofErr w:type="spellStart"/>
      <w:r w:rsidRPr="00034DE0">
        <w:rPr>
          <w:rFonts w:ascii="GHEA Grapalat" w:hAnsi="GHEA Grapalat" w:cs="GHEA Grapalat"/>
          <w:szCs w:val="20"/>
        </w:rPr>
        <w:t>ոլորտում</w:t>
      </w:r>
      <w:proofErr w:type="spellEnd"/>
      <w:r w:rsidRPr="00034DE0">
        <w:rPr>
          <w:rFonts w:ascii="GHEA Grapalat" w:hAnsi="GHEA Grapalat" w:cs="GHEA Grapalat"/>
          <w:szCs w:val="20"/>
        </w:rPr>
        <w:t>։</w:t>
      </w:r>
    </w:p>
    <w:p w14:paraId="68443647" w14:textId="77777777" w:rsidR="000F35DD" w:rsidRDefault="000F35DD" w:rsidP="000F35DD">
      <w:pPr>
        <w:tabs>
          <w:tab w:val="left" w:pos="709"/>
        </w:tabs>
        <w:ind w:left="720"/>
        <w:jc w:val="both"/>
        <w:rPr>
          <w:rFonts w:ascii="GHEA Grapalat" w:hAnsi="GHEA Grapalat" w:cs="GHEA Grapalat"/>
          <w:szCs w:val="20"/>
          <w:lang w:val="hy-AM" w:eastAsia="ru-RU"/>
        </w:rPr>
      </w:pPr>
      <w:r>
        <w:rPr>
          <w:rFonts w:ascii="GHEA Grapalat" w:hAnsi="GHEA Grapalat" w:cs="GHEA Grapalat"/>
          <w:szCs w:val="20"/>
          <w:lang w:val="hy-AM" w:eastAsia="ru-RU"/>
        </w:rPr>
        <w:t>2.3.2. Քարտեզագրման 1 մասնագետ</w:t>
      </w:r>
    </w:p>
    <w:p w14:paraId="1BE33A6E" w14:textId="77777777" w:rsidR="000F35DD" w:rsidRPr="00034DE0" w:rsidRDefault="000F35DD" w:rsidP="000F35DD">
      <w:pPr>
        <w:pStyle w:val="ListParagraph"/>
        <w:numPr>
          <w:ilvl w:val="0"/>
          <w:numId w:val="47"/>
        </w:numPr>
        <w:tabs>
          <w:tab w:val="left" w:pos="709"/>
        </w:tabs>
        <w:contextualSpacing/>
        <w:jc w:val="both"/>
        <w:rPr>
          <w:rFonts w:ascii="GHEA Grapalat" w:hAnsi="GHEA Grapalat" w:cs="GHEA Grapalat"/>
          <w:szCs w:val="20"/>
          <w:lang w:val="hy-AM"/>
        </w:rPr>
      </w:pPr>
      <w:r w:rsidRPr="00034DE0">
        <w:rPr>
          <w:rFonts w:ascii="GHEA Grapalat" w:hAnsi="GHEA Grapalat" w:cs="Sylfaen"/>
          <w:bCs/>
          <w:szCs w:val="20"/>
          <w:lang w:val="hy-AM"/>
        </w:rPr>
        <w:t>Կրթություն և որակավորում</w:t>
      </w:r>
      <w:r w:rsidRPr="00034DE0">
        <w:rPr>
          <w:rFonts w:ascii="GHEA Grapalat" w:hAnsi="GHEA Grapalat" w:cs="Sylfaen"/>
          <w:szCs w:val="20"/>
          <w:lang w:val="hy-AM"/>
        </w:rPr>
        <w:t>-Բարձրագույն կրթություն կամ «Քարտեզագրություն», «Գեոդեզիա», «Գեոինֆորմացիոն համակարգեր (GIS)», «Աշխարհագրություն», «Քաղաքաշինություն» մասնագիտությամբ կամ համապատասխան մասնագիտական որակավորում։</w:t>
      </w:r>
    </w:p>
    <w:p w14:paraId="7745525E" w14:textId="77777777" w:rsidR="000F35DD" w:rsidRPr="00B463E4" w:rsidRDefault="000F35DD" w:rsidP="000F35DD">
      <w:pPr>
        <w:tabs>
          <w:tab w:val="left" w:pos="709"/>
        </w:tabs>
        <w:ind w:firstLine="567"/>
        <w:jc w:val="both"/>
        <w:rPr>
          <w:rFonts w:ascii="GHEA Grapalat" w:hAnsi="GHEA Grapalat" w:cs="Sylfaen"/>
          <w:bCs/>
          <w:szCs w:val="20"/>
          <w:lang w:val="hy-AM" w:eastAsia="ru-RU"/>
        </w:rPr>
      </w:pPr>
      <w:r w:rsidRPr="00B463E4">
        <w:rPr>
          <w:rFonts w:ascii="GHEA Grapalat" w:hAnsi="GHEA Grapalat" w:cs="Sylfaen"/>
          <w:bCs/>
          <w:szCs w:val="20"/>
          <w:lang w:val="hy-AM" w:eastAsia="ru-RU"/>
        </w:rPr>
        <w:t>2.4. Նեղ մասնագիտական կազմ (հասանելիության և ներառականության հարցերով)</w:t>
      </w:r>
    </w:p>
    <w:p w14:paraId="3975DA22" w14:textId="77777777" w:rsidR="000F35DD" w:rsidRDefault="000F35DD" w:rsidP="000F35DD">
      <w:pPr>
        <w:tabs>
          <w:tab w:val="left" w:pos="709"/>
        </w:tabs>
        <w:ind w:firstLine="567"/>
        <w:jc w:val="both"/>
        <w:rPr>
          <w:rFonts w:ascii="GHEA Grapalat" w:hAnsi="GHEA Grapalat" w:cs="Sylfaen"/>
          <w:bCs/>
          <w:szCs w:val="20"/>
          <w:lang w:val="hy-AM" w:eastAsia="ru-RU"/>
        </w:rPr>
      </w:pPr>
      <w:r w:rsidRPr="00B463E4">
        <w:rPr>
          <w:rFonts w:ascii="GHEA Grapalat" w:hAnsi="GHEA Grapalat" w:cs="Sylfaen"/>
          <w:bCs/>
          <w:szCs w:val="20"/>
          <w:lang w:eastAsia="ru-RU"/>
        </w:rPr>
        <w:t xml:space="preserve">2.4.1. </w:t>
      </w:r>
      <w:proofErr w:type="spellStart"/>
      <w:r w:rsidRPr="00B463E4">
        <w:rPr>
          <w:rFonts w:ascii="GHEA Grapalat" w:hAnsi="GHEA Grapalat" w:cs="Sylfaen"/>
          <w:bCs/>
          <w:szCs w:val="20"/>
          <w:lang w:eastAsia="ru-RU"/>
        </w:rPr>
        <w:t>Հասանելիության</w:t>
      </w:r>
      <w:proofErr w:type="spellEnd"/>
      <w:r w:rsidRPr="00B463E4">
        <w:rPr>
          <w:rFonts w:ascii="GHEA Grapalat" w:hAnsi="GHEA Grapalat" w:cs="Sylfaen"/>
          <w:bCs/>
          <w:szCs w:val="20"/>
          <w:lang w:eastAsia="ru-RU"/>
        </w:rPr>
        <w:t xml:space="preserve"> </w:t>
      </w:r>
      <w:r w:rsidRPr="00B463E4">
        <w:rPr>
          <w:rFonts w:ascii="GHEA Grapalat" w:hAnsi="GHEA Grapalat" w:cs="Sylfaen"/>
          <w:bCs/>
          <w:szCs w:val="20"/>
          <w:lang w:val="hy-AM" w:eastAsia="ru-RU"/>
        </w:rPr>
        <w:t xml:space="preserve">ոլորտի </w:t>
      </w:r>
      <w:r>
        <w:rPr>
          <w:rFonts w:ascii="GHEA Grapalat" w:hAnsi="GHEA Grapalat" w:cs="Sylfaen"/>
          <w:bCs/>
          <w:szCs w:val="20"/>
          <w:lang w:val="ru-RU" w:eastAsia="ru-RU"/>
        </w:rPr>
        <w:t xml:space="preserve">1 </w:t>
      </w:r>
      <w:r w:rsidRPr="00B463E4">
        <w:rPr>
          <w:rFonts w:ascii="GHEA Grapalat" w:hAnsi="GHEA Grapalat" w:cs="Sylfaen"/>
          <w:bCs/>
          <w:szCs w:val="20"/>
          <w:lang w:val="hy-AM" w:eastAsia="ru-RU"/>
        </w:rPr>
        <w:t>մասնագետ</w:t>
      </w:r>
    </w:p>
    <w:p w14:paraId="793E1919" w14:textId="77777777" w:rsidR="000F35DD" w:rsidRPr="00B90537" w:rsidRDefault="000F35DD" w:rsidP="000F35DD">
      <w:pPr>
        <w:pStyle w:val="ListParagraph"/>
        <w:numPr>
          <w:ilvl w:val="0"/>
          <w:numId w:val="47"/>
        </w:numPr>
        <w:tabs>
          <w:tab w:val="left" w:pos="709"/>
        </w:tabs>
        <w:contextualSpacing/>
        <w:jc w:val="both"/>
        <w:rPr>
          <w:rFonts w:ascii="GHEA Grapalat" w:hAnsi="GHEA Grapalat" w:cs="Sylfaen"/>
          <w:bCs/>
          <w:szCs w:val="20"/>
          <w:lang w:val="hy-AM"/>
        </w:rPr>
      </w:pPr>
      <w:r w:rsidRPr="00B90537">
        <w:rPr>
          <w:rFonts w:ascii="GHEA Grapalat" w:hAnsi="GHEA Grapalat" w:cs="Sylfaen"/>
          <w:bCs/>
          <w:szCs w:val="20"/>
          <w:lang w:val="hy-AM"/>
        </w:rPr>
        <w:t>Կրթություն-</w:t>
      </w:r>
      <w:r w:rsidRPr="00B90537">
        <w:rPr>
          <w:rFonts w:ascii="GHEA Grapalat" w:hAnsi="GHEA Grapalat" w:cs="Sylfaen"/>
          <w:szCs w:val="20"/>
          <w:lang w:val="hy-AM"/>
        </w:rPr>
        <w:t>Բարձրագույն կրթություն</w:t>
      </w:r>
      <w:r w:rsidRPr="00034DE0">
        <w:rPr>
          <w:rFonts w:ascii="GHEA Grapalat" w:hAnsi="GHEA Grapalat" w:cs="Sylfaen"/>
          <w:szCs w:val="20"/>
          <w:lang w:val="hy-AM"/>
        </w:rPr>
        <w:t>՝</w:t>
      </w:r>
      <w:r w:rsidRPr="00B90537">
        <w:rPr>
          <w:rFonts w:ascii="GHEA Grapalat" w:hAnsi="GHEA Grapalat" w:cs="Sylfaen"/>
          <w:szCs w:val="20"/>
          <w:lang w:val="hy-AM"/>
        </w:rPr>
        <w:t xml:space="preserve"> «Իրավագիտություն»</w:t>
      </w:r>
      <w:r w:rsidRPr="00034DE0">
        <w:rPr>
          <w:rFonts w:ascii="GHEA Grapalat" w:hAnsi="GHEA Grapalat" w:cs="Sylfaen"/>
          <w:szCs w:val="20"/>
          <w:lang w:val="hy-AM"/>
        </w:rPr>
        <w:t>,</w:t>
      </w:r>
      <w:r w:rsidRPr="00B90537">
        <w:rPr>
          <w:rFonts w:ascii="GHEA Grapalat" w:hAnsi="GHEA Grapalat" w:cs="Sylfaen"/>
          <w:szCs w:val="20"/>
          <w:lang w:val="hy-AM"/>
        </w:rPr>
        <w:t xml:space="preserve">  «Սոցիալական աշխատանք», </w:t>
      </w:r>
      <w:r w:rsidRPr="00034DE0">
        <w:rPr>
          <w:rFonts w:ascii="GHEA Grapalat" w:hAnsi="GHEA Grapalat" w:cs="Sylfaen"/>
          <w:szCs w:val="20"/>
          <w:lang w:val="hy-AM"/>
        </w:rPr>
        <w:t>մասնագիտությամբ կամ «Սոցիալական աշխատանք» մասնագիտությամբ որակավորում:</w:t>
      </w:r>
    </w:p>
    <w:p w14:paraId="5E55D09D" w14:textId="77777777" w:rsidR="000F35DD" w:rsidRPr="00B90537" w:rsidRDefault="000F35DD" w:rsidP="000F35DD">
      <w:pPr>
        <w:pStyle w:val="ListParagraph"/>
        <w:numPr>
          <w:ilvl w:val="0"/>
          <w:numId w:val="47"/>
        </w:numPr>
        <w:tabs>
          <w:tab w:val="left" w:pos="709"/>
        </w:tabs>
        <w:contextualSpacing/>
        <w:jc w:val="both"/>
        <w:rPr>
          <w:rFonts w:ascii="GHEA Grapalat" w:hAnsi="GHEA Grapalat" w:cs="Sylfaen"/>
          <w:bCs/>
          <w:szCs w:val="20"/>
          <w:lang w:val="hy-AM"/>
        </w:rPr>
      </w:pPr>
      <w:r w:rsidRPr="00B90537">
        <w:rPr>
          <w:rFonts w:ascii="GHEA Grapalat" w:hAnsi="GHEA Grapalat" w:cs="Sylfaen"/>
          <w:bCs/>
          <w:szCs w:val="20"/>
          <w:lang w:val="hy-AM"/>
        </w:rPr>
        <w:t>Աշխատանքային փորձ-</w:t>
      </w:r>
      <w:r w:rsidRPr="00B90537">
        <w:rPr>
          <w:rFonts w:ascii="GHEA Grapalat" w:hAnsi="GHEA Grapalat" w:cs="Sylfaen"/>
          <w:szCs w:val="20"/>
          <w:lang w:val="hy-AM"/>
        </w:rPr>
        <w:t>Առնվազն</w:t>
      </w:r>
      <w:r w:rsidRPr="00B90537">
        <w:rPr>
          <w:rFonts w:ascii="Calibri" w:hAnsi="Calibri" w:cs="Calibri"/>
          <w:szCs w:val="20"/>
          <w:lang w:val="hy-AM"/>
        </w:rPr>
        <w:t> </w:t>
      </w:r>
      <w:r w:rsidRPr="00B90537">
        <w:rPr>
          <w:rFonts w:ascii="GHEA Grapalat" w:hAnsi="GHEA Grapalat" w:cs="Sylfaen"/>
          <w:bCs/>
          <w:szCs w:val="20"/>
          <w:lang w:val="hy-AM"/>
        </w:rPr>
        <w:t>3 (երեք) տարվա</w:t>
      </w:r>
      <w:r w:rsidRPr="00B90537">
        <w:rPr>
          <w:rFonts w:ascii="Calibri" w:hAnsi="Calibri" w:cs="Calibri"/>
          <w:szCs w:val="20"/>
          <w:lang w:val="hy-AM"/>
        </w:rPr>
        <w:t> </w:t>
      </w:r>
      <w:r w:rsidRPr="00B90537">
        <w:rPr>
          <w:rFonts w:ascii="GHEA Grapalat" w:hAnsi="GHEA Grapalat" w:cs="GHEA Grapalat"/>
          <w:szCs w:val="20"/>
          <w:lang w:val="hy-AM"/>
        </w:rPr>
        <w:t>փորձ</w:t>
      </w:r>
      <w:r w:rsidRPr="00B90537">
        <w:rPr>
          <w:rFonts w:ascii="GHEA Grapalat" w:hAnsi="GHEA Grapalat" w:cs="Sylfaen"/>
          <w:szCs w:val="20"/>
          <w:lang w:val="hy-AM"/>
        </w:rPr>
        <w:t xml:space="preserve"> </w:t>
      </w:r>
      <w:r w:rsidRPr="00B90537">
        <w:rPr>
          <w:rFonts w:ascii="GHEA Grapalat" w:hAnsi="GHEA Grapalat" w:cs="GHEA Grapalat"/>
          <w:szCs w:val="20"/>
          <w:lang w:val="hy-AM"/>
        </w:rPr>
        <w:t>հաշմանդամություն</w:t>
      </w:r>
      <w:r w:rsidRPr="00B90537">
        <w:rPr>
          <w:rFonts w:ascii="GHEA Grapalat" w:hAnsi="GHEA Grapalat" w:cs="Sylfaen"/>
          <w:szCs w:val="20"/>
          <w:lang w:val="hy-AM"/>
        </w:rPr>
        <w:t xml:space="preserve"> </w:t>
      </w:r>
      <w:r w:rsidRPr="00B90537">
        <w:rPr>
          <w:rFonts w:ascii="GHEA Grapalat" w:hAnsi="GHEA Grapalat" w:cs="GHEA Grapalat"/>
          <w:szCs w:val="20"/>
          <w:lang w:val="hy-AM"/>
        </w:rPr>
        <w:t>ունեցող</w:t>
      </w:r>
      <w:r w:rsidRPr="00B90537">
        <w:rPr>
          <w:rFonts w:ascii="GHEA Grapalat" w:hAnsi="GHEA Grapalat" w:cs="Sylfaen"/>
          <w:szCs w:val="20"/>
          <w:lang w:val="hy-AM"/>
        </w:rPr>
        <w:t xml:space="preserve"> </w:t>
      </w:r>
      <w:r w:rsidRPr="00B90537">
        <w:rPr>
          <w:rFonts w:ascii="GHEA Grapalat" w:hAnsi="GHEA Grapalat" w:cs="GHEA Grapalat"/>
          <w:szCs w:val="20"/>
          <w:lang w:val="hy-AM"/>
        </w:rPr>
        <w:t>անձանց</w:t>
      </w:r>
      <w:r w:rsidRPr="00B90537">
        <w:rPr>
          <w:rFonts w:ascii="GHEA Grapalat" w:hAnsi="GHEA Grapalat" w:cs="Sylfaen"/>
          <w:szCs w:val="20"/>
          <w:lang w:val="hy-AM"/>
        </w:rPr>
        <w:t xml:space="preserve"> </w:t>
      </w:r>
      <w:r w:rsidRPr="00B90537">
        <w:rPr>
          <w:rFonts w:ascii="GHEA Grapalat" w:hAnsi="GHEA Grapalat" w:cs="GHEA Grapalat"/>
          <w:szCs w:val="20"/>
          <w:lang w:val="hy-AM"/>
        </w:rPr>
        <w:t>իրավունքների</w:t>
      </w:r>
      <w:r w:rsidRPr="00B90537">
        <w:rPr>
          <w:rFonts w:ascii="GHEA Grapalat" w:hAnsi="GHEA Grapalat" w:cs="Sylfaen"/>
          <w:szCs w:val="20"/>
          <w:lang w:val="hy-AM"/>
        </w:rPr>
        <w:t xml:space="preserve"> </w:t>
      </w:r>
      <w:r w:rsidRPr="00B90537">
        <w:rPr>
          <w:rFonts w:ascii="GHEA Grapalat" w:hAnsi="GHEA Grapalat" w:cs="GHEA Grapalat"/>
          <w:szCs w:val="20"/>
          <w:lang w:val="hy-AM"/>
        </w:rPr>
        <w:t>պաշտպանության</w:t>
      </w:r>
      <w:r w:rsidRPr="00B90537">
        <w:rPr>
          <w:rFonts w:ascii="GHEA Grapalat" w:hAnsi="GHEA Grapalat" w:cs="Sylfaen"/>
          <w:szCs w:val="20"/>
          <w:lang w:val="hy-AM"/>
        </w:rPr>
        <w:t xml:space="preserve"> </w:t>
      </w:r>
      <w:r w:rsidRPr="00B90537">
        <w:rPr>
          <w:rFonts w:ascii="GHEA Grapalat" w:hAnsi="GHEA Grapalat" w:cs="GHEA Grapalat"/>
          <w:szCs w:val="20"/>
          <w:lang w:val="hy-AM"/>
        </w:rPr>
        <w:t>և</w:t>
      </w:r>
      <w:r w:rsidRPr="00B90537">
        <w:rPr>
          <w:rFonts w:ascii="GHEA Grapalat" w:hAnsi="GHEA Grapalat" w:cs="Sylfaen"/>
          <w:szCs w:val="20"/>
          <w:lang w:val="hy-AM"/>
        </w:rPr>
        <w:t>/</w:t>
      </w:r>
      <w:r w:rsidRPr="00B90537">
        <w:rPr>
          <w:rFonts w:ascii="GHEA Grapalat" w:hAnsi="GHEA Grapalat" w:cs="GHEA Grapalat"/>
          <w:szCs w:val="20"/>
          <w:lang w:val="hy-AM"/>
        </w:rPr>
        <w:t>կամ</w:t>
      </w:r>
      <w:r w:rsidRPr="00B90537">
        <w:rPr>
          <w:rFonts w:ascii="GHEA Grapalat" w:hAnsi="GHEA Grapalat" w:cs="Sylfaen"/>
          <w:szCs w:val="20"/>
          <w:lang w:val="hy-AM"/>
        </w:rPr>
        <w:t xml:space="preserve"> </w:t>
      </w:r>
      <w:r w:rsidRPr="00B90537">
        <w:rPr>
          <w:rFonts w:ascii="GHEA Grapalat" w:hAnsi="GHEA Grapalat" w:cs="GHEA Grapalat"/>
          <w:szCs w:val="20"/>
          <w:lang w:val="hy-AM"/>
        </w:rPr>
        <w:t>միջավայրի</w:t>
      </w:r>
      <w:r w:rsidRPr="00B90537">
        <w:rPr>
          <w:rFonts w:ascii="GHEA Grapalat" w:hAnsi="GHEA Grapalat" w:cs="Sylfaen"/>
          <w:szCs w:val="20"/>
          <w:lang w:val="hy-AM"/>
        </w:rPr>
        <w:t xml:space="preserve"> </w:t>
      </w:r>
      <w:r w:rsidRPr="00B90537">
        <w:rPr>
          <w:rFonts w:ascii="GHEA Grapalat" w:hAnsi="GHEA Grapalat" w:cs="GHEA Grapalat"/>
          <w:szCs w:val="20"/>
          <w:lang w:val="hy-AM"/>
        </w:rPr>
        <w:t>հասանելիության</w:t>
      </w:r>
      <w:r w:rsidRPr="00B90537">
        <w:rPr>
          <w:rFonts w:ascii="GHEA Grapalat" w:hAnsi="GHEA Grapalat" w:cs="Sylfaen"/>
          <w:szCs w:val="20"/>
          <w:lang w:val="hy-AM"/>
        </w:rPr>
        <w:t xml:space="preserve"> </w:t>
      </w:r>
      <w:r w:rsidRPr="00B90537">
        <w:rPr>
          <w:rFonts w:ascii="GHEA Grapalat" w:hAnsi="GHEA Grapalat" w:cs="GHEA Grapalat"/>
          <w:szCs w:val="20"/>
          <w:lang w:val="hy-AM"/>
        </w:rPr>
        <w:t>ապահովման</w:t>
      </w:r>
      <w:r w:rsidRPr="00B90537">
        <w:rPr>
          <w:rFonts w:ascii="GHEA Grapalat" w:hAnsi="GHEA Grapalat" w:cs="Sylfaen"/>
          <w:szCs w:val="20"/>
          <w:lang w:val="hy-AM"/>
        </w:rPr>
        <w:t xml:space="preserve"> </w:t>
      </w:r>
      <w:r w:rsidRPr="00B90537">
        <w:rPr>
          <w:rFonts w:ascii="GHEA Grapalat" w:hAnsi="GHEA Grapalat" w:cs="GHEA Grapalat"/>
          <w:szCs w:val="20"/>
          <w:lang w:val="hy-AM"/>
        </w:rPr>
        <w:t>ոլորտում։</w:t>
      </w:r>
    </w:p>
    <w:p w14:paraId="1D30ECAE" w14:textId="77777777" w:rsidR="000F35DD" w:rsidRDefault="000F35DD" w:rsidP="000F35DD">
      <w:pPr>
        <w:tabs>
          <w:tab w:val="left" w:pos="709"/>
        </w:tabs>
        <w:ind w:firstLine="567"/>
        <w:jc w:val="both"/>
        <w:rPr>
          <w:rFonts w:ascii="GHEA Grapalat" w:hAnsi="GHEA Grapalat" w:cs="Sylfaen"/>
          <w:bCs/>
          <w:szCs w:val="20"/>
          <w:lang w:eastAsia="ru-RU"/>
        </w:rPr>
      </w:pPr>
      <w:r w:rsidRPr="006E1C90">
        <w:rPr>
          <w:rFonts w:ascii="GHEA Grapalat" w:hAnsi="GHEA Grapalat" w:cs="Sylfaen"/>
          <w:bCs/>
          <w:szCs w:val="20"/>
          <w:lang w:eastAsia="ru-RU"/>
        </w:rPr>
        <w:t xml:space="preserve">2.4.2. </w:t>
      </w:r>
      <w:proofErr w:type="spellStart"/>
      <w:r w:rsidRPr="006E1C90">
        <w:rPr>
          <w:rFonts w:ascii="GHEA Grapalat" w:hAnsi="GHEA Grapalat" w:cs="Sylfaen"/>
          <w:bCs/>
          <w:szCs w:val="20"/>
          <w:lang w:eastAsia="ru-RU"/>
        </w:rPr>
        <w:t>Սոցիալական</w:t>
      </w:r>
      <w:proofErr w:type="spellEnd"/>
      <w:r w:rsidRPr="006E1C90">
        <w:rPr>
          <w:rFonts w:ascii="GHEA Grapalat" w:hAnsi="GHEA Grapalat" w:cs="Sylfaen"/>
          <w:bCs/>
          <w:szCs w:val="20"/>
          <w:lang w:eastAsia="ru-RU"/>
        </w:rPr>
        <w:t xml:space="preserve"> </w:t>
      </w:r>
      <w:proofErr w:type="spellStart"/>
      <w:r w:rsidRPr="006E1C90">
        <w:rPr>
          <w:rFonts w:ascii="GHEA Grapalat" w:hAnsi="GHEA Grapalat" w:cs="Sylfaen"/>
          <w:bCs/>
          <w:szCs w:val="20"/>
          <w:lang w:eastAsia="ru-RU"/>
        </w:rPr>
        <w:t>աշխատող</w:t>
      </w:r>
      <w:proofErr w:type="spellEnd"/>
    </w:p>
    <w:p w14:paraId="78F49A49" w14:textId="77777777" w:rsidR="000F35DD" w:rsidRPr="009605D6" w:rsidRDefault="000F35DD" w:rsidP="000F35DD">
      <w:pPr>
        <w:pStyle w:val="ListParagraph"/>
        <w:numPr>
          <w:ilvl w:val="0"/>
          <w:numId w:val="48"/>
        </w:numPr>
        <w:ind w:firstLine="261"/>
        <w:contextualSpacing/>
        <w:jc w:val="both"/>
        <w:rPr>
          <w:rFonts w:ascii="GHEA Grapalat" w:hAnsi="GHEA Grapalat" w:cs="Sylfaen"/>
          <w:bCs/>
          <w:szCs w:val="20"/>
        </w:rPr>
      </w:pPr>
      <w:r>
        <w:rPr>
          <w:rFonts w:ascii="GHEA Grapalat" w:hAnsi="GHEA Grapalat" w:cs="Sylfaen"/>
          <w:bCs/>
          <w:szCs w:val="20"/>
          <w:lang w:val="hy-AM"/>
        </w:rPr>
        <w:t xml:space="preserve"> </w:t>
      </w:r>
      <w:proofErr w:type="spellStart"/>
      <w:r w:rsidRPr="00034DE0">
        <w:rPr>
          <w:rFonts w:ascii="GHEA Grapalat" w:hAnsi="GHEA Grapalat" w:cs="Sylfaen"/>
          <w:bCs/>
          <w:szCs w:val="20"/>
        </w:rPr>
        <w:t>Կրթություն-</w:t>
      </w:r>
      <w:r w:rsidRPr="00034DE0">
        <w:rPr>
          <w:rFonts w:ascii="GHEA Grapalat" w:hAnsi="GHEA Grapalat" w:cs="Sylfaen"/>
          <w:szCs w:val="20"/>
        </w:rPr>
        <w:t>Բարձրագույն</w:t>
      </w:r>
      <w:proofErr w:type="spellEnd"/>
      <w:r w:rsidRPr="00034DE0">
        <w:rPr>
          <w:rFonts w:ascii="GHEA Grapalat" w:hAnsi="GHEA Grapalat" w:cs="Sylfaen"/>
          <w:szCs w:val="20"/>
        </w:rPr>
        <w:t xml:space="preserve"> </w:t>
      </w:r>
      <w:proofErr w:type="spellStart"/>
      <w:r w:rsidRPr="00034DE0">
        <w:rPr>
          <w:rFonts w:ascii="GHEA Grapalat" w:hAnsi="GHEA Grapalat" w:cs="Sylfaen"/>
          <w:szCs w:val="20"/>
        </w:rPr>
        <w:t>կրթություն</w:t>
      </w:r>
      <w:proofErr w:type="spellEnd"/>
      <w:r w:rsidRPr="00034DE0">
        <w:rPr>
          <w:rFonts w:ascii="GHEA Grapalat" w:hAnsi="GHEA Grapalat" w:cs="Sylfaen"/>
          <w:szCs w:val="20"/>
          <w:lang w:val="hy-AM"/>
        </w:rPr>
        <w:t xml:space="preserve"> կամ որակավորում</w:t>
      </w:r>
      <w:r w:rsidRPr="00034DE0">
        <w:rPr>
          <w:rFonts w:ascii="GHEA Grapalat" w:hAnsi="GHEA Grapalat" w:cs="Sylfaen"/>
          <w:szCs w:val="20"/>
        </w:rPr>
        <w:t xml:space="preserve"> «</w:t>
      </w:r>
      <w:proofErr w:type="spellStart"/>
      <w:r w:rsidRPr="00034DE0">
        <w:rPr>
          <w:rFonts w:ascii="GHEA Grapalat" w:hAnsi="GHEA Grapalat" w:cs="Sylfaen"/>
          <w:szCs w:val="20"/>
        </w:rPr>
        <w:t>Սոցիալական</w:t>
      </w:r>
      <w:proofErr w:type="spellEnd"/>
      <w:r w:rsidRPr="00034DE0">
        <w:rPr>
          <w:rFonts w:ascii="GHEA Grapalat" w:hAnsi="GHEA Grapalat" w:cs="Sylfaen"/>
          <w:szCs w:val="20"/>
        </w:rPr>
        <w:t xml:space="preserve"> </w:t>
      </w:r>
      <w:proofErr w:type="spellStart"/>
      <w:r w:rsidRPr="009605D6">
        <w:rPr>
          <w:rFonts w:ascii="GHEA Grapalat" w:hAnsi="GHEA Grapalat" w:cs="Sylfaen"/>
          <w:szCs w:val="20"/>
        </w:rPr>
        <w:t>աշխատանք</w:t>
      </w:r>
      <w:proofErr w:type="spellEnd"/>
      <w:r w:rsidRPr="009605D6">
        <w:rPr>
          <w:rFonts w:ascii="GHEA Grapalat" w:hAnsi="GHEA Grapalat" w:cs="Sylfaen"/>
          <w:szCs w:val="20"/>
        </w:rPr>
        <w:t xml:space="preserve">» </w:t>
      </w:r>
      <w:proofErr w:type="spellStart"/>
      <w:r w:rsidRPr="009605D6">
        <w:rPr>
          <w:rFonts w:ascii="GHEA Grapalat" w:hAnsi="GHEA Grapalat" w:cs="Sylfaen"/>
          <w:szCs w:val="20"/>
        </w:rPr>
        <w:t>մասնագիտությամբ</w:t>
      </w:r>
      <w:proofErr w:type="spellEnd"/>
      <w:r w:rsidRPr="009605D6">
        <w:rPr>
          <w:rFonts w:ascii="GHEA Grapalat" w:hAnsi="GHEA Grapalat" w:cs="Sylfaen"/>
          <w:szCs w:val="20"/>
        </w:rPr>
        <w:t>։</w:t>
      </w:r>
    </w:p>
    <w:p w14:paraId="5ACFE2DF" w14:textId="77777777" w:rsidR="000F35DD" w:rsidRPr="009605D6" w:rsidRDefault="000F35DD" w:rsidP="000F35DD">
      <w:pPr>
        <w:pStyle w:val="ListParagraph"/>
        <w:numPr>
          <w:ilvl w:val="0"/>
          <w:numId w:val="48"/>
        </w:numPr>
        <w:ind w:firstLine="261"/>
        <w:contextualSpacing/>
        <w:jc w:val="both"/>
        <w:rPr>
          <w:rFonts w:ascii="GHEA Grapalat" w:hAnsi="GHEA Grapalat" w:cs="Sylfaen"/>
          <w:bCs/>
          <w:szCs w:val="20"/>
        </w:rPr>
      </w:pPr>
      <w:proofErr w:type="spellStart"/>
      <w:r w:rsidRPr="00034DE0">
        <w:rPr>
          <w:rFonts w:ascii="GHEA Grapalat" w:hAnsi="GHEA Grapalat" w:cs="Sylfaen"/>
          <w:bCs/>
          <w:szCs w:val="20"/>
        </w:rPr>
        <w:t>Աշխատանքային</w:t>
      </w:r>
      <w:proofErr w:type="spellEnd"/>
      <w:r w:rsidRPr="00034DE0">
        <w:rPr>
          <w:rFonts w:ascii="GHEA Grapalat" w:hAnsi="GHEA Grapalat" w:cs="Sylfaen"/>
          <w:bCs/>
          <w:szCs w:val="20"/>
        </w:rPr>
        <w:t xml:space="preserve"> </w:t>
      </w:r>
      <w:proofErr w:type="spellStart"/>
      <w:r w:rsidRPr="00034DE0">
        <w:rPr>
          <w:rFonts w:ascii="GHEA Grapalat" w:hAnsi="GHEA Grapalat" w:cs="Sylfaen"/>
          <w:bCs/>
          <w:szCs w:val="20"/>
        </w:rPr>
        <w:t>փորձ-</w:t>
      </w:r>
      <w:r w:rsidRPr="00034DE0">
        <w:rPr>
          <w:rFonts w:ascii="GHEA Grapalat" w:hAnsi="GHEA Grapalat" w:cs="Sylfaen"/>
          <w:szCs w:val="20"/>
        </w:rPr>
        <w:t>Առնվազն</w:t>
      </w:r>
      <w:proofErr w:type="spellEnd"/>
      <w:r w:rsidRPr="00034DE0">
        <w:rPr>
          <w:rFonts w:ascii="Calibri" w:hAnsi="Calibri" w:cs="Calibri"/>
          <w:szCs w:val="20"/>
        </w:rPr>
        <w:t> </w:t>
      </w:r>
      <w:r w:rsidRPr="00034DE0">
        <w:rPr>
          <w:rFonts w:ascii="GHEA Grapalat" w:hAnsi="GHEA Grapalat" w:cs="Sylfaen"/>
          <w:bCs/>
          <w:szCs w:val="20"/>
        </w:rPr>
        <w:t>2 (</w:t>
      </w:r>
      <w:proofErr w:type="spellStart"/>
      <w:r w:rsidRPr="00034DE0">
        <w:rPr>
          <w:rFonts w:ascii="GHEA Grapalat" w:hAnsi="GHEA Grapalat" w:cs="Sylfaen"/>
          <w:bCs/>
          <w:szCs w:val="20"/>
        </w:rPr>
        <w:t>երկու</w:t>
      </w:r>
      <w:proofErr w:type="spellEnd"/>
      <w:r w:rsidRPr="00034DE0">
        <w:rPr>
          <w:rFonts w:ascii="GHEA Grapalat" w:hAnsi="GHEA Grapalat" w:cs="Sylfaen"/>
          <w:bCs/>
          <w:szCs w:val="20"/>
        </w:rPr>
        <w:t xml:space="preserve">) </w:t>
      </w:r>
      <w:proofErr w:type="spellStart"/>
      <w:r w:rsidRPr="00034DE0">
        <w:rPr>
          <w:rFonts w:ascii="GHEA Grapalat" w:hAnsi="GHEA Grapalat" w:cs="Sylfaen"/>
          <w:bCs/>
          <w:szCs w:val="20"/>
        </w:rPr>
        <w:t>տարվա</w:t>
      </w:r>
      <w:proofErr w:type="spellEnd"/>
      <w:r w:rsidRPr="00034DE0">
        <w:rPr>
          <w:rFonts w:ascii="Calibri" w:hAnsi="Calibri" w:cs="Calibri"/>
          <w:szCs w:val="20"/>
        </w:rPr>
        <w:t> </w:t>
      </w:r>
      <w:proofErr w:type="spellStart"/>
      <w:r w:rsidRPr="00034DE0">
        <w:rPr>
          <w:rFonts w:ascii="GHEA Grapalat" w:hAnsi="GHEA Grapalat" w:cs="GHEA Grapalat"/>
          <w:szCs w:val="20"/>
        </w:rPr>
        <w:t>մասնագիտական</w:t>
      </w:r>
      <w:proofErr w:type="spellEnd"/>
      <w:r w:rsidRPr="009605D6">
        <w:rPr>
          <w:rFonts w:ascii="GHEA Grapalat" w:hAnsi="GHEA Grapalat" w:cs="Sylfaen"/>
          <w:szCs w:val="20"/>
        </w:rPr>
        <w:t xml:space="preserve"> </w:t>
      </w:r>
      <w:r>
        <w:rPr>
          <w:rFonts w:ascii="GHEA Grapalat" w:hAnsi="GHEA Grapalat" w:cs="Sylfaen"/>
          <w:szCs w:val="20"/>
          <w:lang w:val="hy-AM"/>
        </w:rPr>
        <w:t xml:space="preserve">  </w:t>
      </w:r>
      <w:proofErr w:type="spellStart"/>
      <w:r w:rsidRPr="009605D6">
        <w:rPr>
          <w:rFonts w:ascii="GHEA Grapalat" w:hAnsi="GHEA Grapalat" w:cs="GHEA Grapalat"/>
          <w:szCs w:val="20"/>
        </w:rPr>
        <w:t>աշխատանքային</w:t>
      </w:r>
      <w:proofErr w:type="spellEnd"/>
      <w:r w:rsidRPr="009605D6">
        <w:rPr>
          <w:rFonts w:ascii="GHEA Grapalat" w:hAnsi="GHEA Grapalat" w:cs="Sylfaen"/>
          <w:szCs w:val="20"/>
        </w:rPr>
        <w:t xml:space="preserve"> </w:t>
      </w:r>
      <w:proofErr w:type="spellStart"/>
      <w:r w:rsidRPr="009605D6">
        <w:rPr>
          <w:rFonts w:ascii="GHEA Grapalat" w:hAnsi="GHEA Grapalat" w:cs="GHEA Grapalat"/>
          <w:szCs w:val="20"/>
        </w:rPr>
        <w:t>փորձ</w:t>
      </w:r>
      <w:proofErr w:type="spellEnd"/>
      <w:r w:rsidRPr="009605D6">
        <w:rPr>
          <w:rFonts w:ascii="GHEA Grapalat" w:hAnsi="GHEA Grapalat" w:cs="GHEA Grapalat"/>
          <w:szCs w:val="20"/>
        </w:rPr>
        <w:t>։</w:t>
      </w:r>
    </w:p>
    <w:p w14:paraId="743F64B1" w14:textId="77777777" w:rsidR="000F35DD" w:rsidRPr="00E60A23" w:rsidRDefault="000F35DD" w:rsidP="000F35DD">
      <w:pPr>
        <w:tabs>
          <w:tab w:val="left" w:pos="709"/>
        </w:tabs>
        <w:ind w:firstLine="567"/>
        <w:jc w:val="both"/>
        <w:rPr>
          <w:rFonts w:ascii="GHEA Grapalat" w:hAnsi="GHEA Grapalat" w:cs="Sylfaen"/>
          <w:bCs/>
          <w:szCs w:val="20"/>
          <w:lang w:val="hy-AM" w:eastAsia="ru-RU"/>
        </w:rPr>
      </w:pPr>
      <w:r>
        <w:rPr>
          <w:rFonts w:ascii="GHEA Grapalat" w:hAnsi="GHEA Grapalat" w:cs="Sylfaen"/>
          <w:bCs/>
          <w:szCs w:val="20"/>
          <w:lang w:val="hy-AM" w:eastAsia="ru-RU"/>
        </w:rPr>
        <w:t>Իրականացվող աշխատանքներում ներգրավվում է նաև տ</w:t>
      </w:r>
      <w:proofErr w:type="spellStart"/>
      <w:r>
        <w:rPr>
          <w:rFonts w:ascii="GHEA Grapalat" w:hAnsi="GHEA Grapalat" w:cs="Sylfaen"/>
          <w:bCs/>
          <w:szCs w:val="20"/>
          <w:lang w:eastAsia="ru-RU"/>
        </w:rPr>
        <w:t>եսողության</w:t>
      </w:r>
      <w:proofErr w:type="spellEnd"/>
      <w:r>
        <w:rPr>
          <w:rFonts w:ascii="GHEA Grapalat" w:hAnsi="GHEA Grapalat" w:cs="Sylfaen"/>
          <w:bCs/>
          <w:szCs w:val="20"/>
          <w:lang w:eastAsia="ru-RU"/>
        </w:rPr>
        <w:t xml:space="preserve"> </w:t>
      </w:r>
      <w:proofErr w:type="spellStart"/>
      <w:r>
        <w:rPr>
          <w:rFonts w:ascii="GHEA Grapalat" w:hAnsi="GHEA Grapalat" w:cs="Sylfaen"/>
          <w:bCs/>
          <w:szCs w:val="20"/>
          <w:lang w:eastAsia="ru-RU"/>
        </w:rPr>
        <w:t>խնդիր</w:t>
      </w:r>
      <w:proofErr w:type="spellEnd"/>
      <w:r>
        <w:rPr>
          <w:rFonts w:ascii="GHEA Grapalat" w:hAnsi="GHEA Grapalat" w:cs="Sylfaen"/>
          <w:bCs/>
          <w:szCs w:val="20"/>
          <w:lang w:eastAsia="ru-RU"/>
        </w:rPr>
        <w:t xml:space="preserve"> </w:t>
      </w:r>
      <w:proofErr w:type="spellStart"/>
      <w:r>
        <w:rPr>
          <w:rFonts w:ascii="GHEA Grapalat" w:hAnsi="GHEA Grapalat" w:cs="Sylfaen"/>
          <w:bCs/>
          <w:szCs w:val="20"/>
          <w:lang w:eastAsia="ru-RU"/>
        </w:rPr>
        <w:t>ունեցող</w:t>
      </w:r>
      <w:proofErr w:type="spellEnd"/>
      <w:r>
        <w:rPr>
          <w:rFonts w:ascii="GHEA Grapalat" w:hAnsi="GHEA Grapalat" w:cs="Sylfaen"/>
          <w:bCs/>
          <w:szCs w:val="20"/>
          <w:lang w:eastAsia="ru-RU"/>
        </w:rPr>
        <w:t xml:space="preserve"> </w:t>
      </w:r>
      <w:proofErr w:type="spellStart"/>
      <w:r>
        <w:rPr>
          <w:rFonts w:ascii="GHEA Grapalat" w:hAnsi="GHEA Grapalat" w:cs="Sylfaen"/>
          <w:bCs/>
          <w:szCs w:val="20"/>
          <w:lang w:eastAsia="ru-RU"/>
        </w:rPr>
        <w:t>անձ</w:t>
      </w:r>
      <w:proofErr w:type="spellEnd"/>
      <w:r>
        <w:rPr>
          <w:rFonts w:ascii="GHEA Grapalat" w:hAnsi="GHEA Grapalat" w:cs="Sylfaen"/>
          <w:bCs/>
          <w:szCs w:val="20"/>
          <w:lang w:eastAsia="ru-RU"/>
        </w:rPr>
        <w:t xml:space="preserve">, </w:t>
      </w:r>
      <w:proofErr w:type="spellStart"/>
      <w:r>
        <w:rPr>
          <w:rFonts w:ascii="GHEA Grapalat" w:hAnsi="GHEA Grapalat" w:cs="Sylfaen"/>
          <w:bCs/>
          <w:szCs w:val="20"/>
          <w:lang w:eastAsia="ru-RU"/>
        </w:rPr>
        <w:t>որի</w:t>
      </w:r>
      <w:proofErr w:type="spellEnd"/>
      <w:r>
        <w:rPr>
          <w:rFonts w:ascii="GHEA Grapalat" w:hAnsi="GHEA Grapalat" w:cs="Sylfaen"/>
          <w:bCs/>
          <w:szCs w:val="20"/>
          <w:lang w:eastAsia="ru-RU"/>
        </w:rPr>
        <w:t xml:space="preserve"> </w:t>
      </w:r>
      <w:proofErr w:type="spellStart"/>
      <w:r>
        <w:rPr>
          <w:rFonts w:ascii="GHEA Grapalat" w:hAnsi="GHEA Grapalat" w:cs="Sylfaen"/>
          <w:bCs/>
          <w:szCs w:val="20"/>
          <w:lang w:eastAsia="ru-RU"/>
        </w:rPr>
        <w:t>համար</w:t>
      </w:r>
      <w:proofErr w:type="spellEnd"/>
      <w:r>
        <w:rPr>
          <w:rFonts w:ascii="GHEA Grapalat" w:hAnsi="GHEA Grapalat" w:cs="Sylfaen"/>
          <w:bCs/>
          <w:szCs w:val="20"/>
          <w:lang w:eastAsia="ru-RU"/>
        </w:rPr>
        <w:t xml:space="preserve"> </w:t>
      </w:r>
      <w:proofErr w:type="spellStart"/>
      <w:r w:rsidRPr="00E60A23">
        <w:rPr>
          <w:rFonts w:ascii="GHEA Grapalat" w:hAnsi="GHEA Grapalat" w:cs="Sylfaen"/>
          <w:szCs w:val="20"/>
          <w:lang w:eastAsia="ru-RU"/>
        </w:rPr>
        <w:t>պաշտոնական</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կրթության</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կամ</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մասնագիտական</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փորձի</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պահանջ</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չի</w:t>
      </w:r>
      <w:proofErr w:type="spellEnd"/>
      <w:r w:rsidRPr="00E60A23">
        <w:rPr>
          <w:rFonts w:ascii="GHEA Grapalat" w:hAnsi="GHEA Grapalat" w:cs="Sylfaen"/>
          <w:szCs w:val="20"/>
          <w:lang w:eastAsia="ru-RU"/>
        </w:rPr>
        <w:t xml:space="preserve"> </w:t>
      </w:r>
      <w:proofErr w:type="spellStart"/>
      <w:r w:rsidRPr="00E60A23">
        <w:rPr>
          <w:rFonts w:ascii="GHEA Grapalat" w:hAnsi="GHEA Grapalat" w:cs="Sylfaen"/>
          <w:szCs w:val="20"/>
          <w:lang w:eastAsia="ru-RU"/>
        </w:rPr>
        <w:t>սահմանվում</w:t>
      </w:r>
      <w:proofErr w:type="spellEnd"/>
      <w:r w:rsidRPr="00E60A23">
        <w:rPr>
          <w:rFonts w:ascii="GHEA Grapalat" w:hAnsi="GHEA Grapalat" w:cs="Sylfaen"/>
          <w:szCs w:val="20"/>
          <w:lang w:eastAsia="ru-RU"/>
        </w:rPr>
        <w:t>։</w:t>
      </w:r>
      <w:r>
        <w:rPr>
          <w:rFonts w:ascii="GHEA Grapalat" w:hAnsi="GHEA Grapalat" w:cs="Sylfaen"/>
          <w:bCs/>
          <w:szCs w:val="20"/>
          <w:lang w:val="hy-AM" w:eastAsia="ru-RU"/>
        </w:rPr>
        <w:t xml:space="preserve"> </w:t>
      </w:r>
      <w:r w:rsidRPr="00E60A23">
        <w:rPr>
          <w:rFonts w:ascii="GHEA Grapalat" w:hAnsi="GHEA Grapalat" w:cs="Sylfaen"/>
          <w:szCs w:val="20"/>
          <w:lang w:val="hy-AM" w:eastAsia="ru-RU"/>
        </w:rPr>
        <w:t>Հիմնական որակավորումը կառուցապատված միջավայրում տեղաշարժվելու և առկա խոչընդոտները վերլուծելու</w:t>
      </w:r>
      <w:r w:rsidRPr="00E60A23">
        <w:rPr>
          <w:rFonts w:ascii="Calibri" w:hAnsi="Calibri" w:cs="Calibri"/>
          <w:szCs w:val="20"/>
          <w:lang w:val="hy-AM" w:eastAsia="ru-RU"/>
        </w:rPr>
        <w:t> </w:t>
      </w:r>
      <w:r w:rsidRPr="00E60A23">
        <w:rPr>
          <w:rFonts w:ascii="GHEA Grapalat" w:hAnsi="GHEA Grapalat" w:cs="Sylfaen"/>
          <w:bCs/>
          <w:szCs w:val="20"/>
          <w:lang w:val="hy-AM" w:eastAsia="ru-RU"/>
        </w:rPr>
        <w:t>անձնական փորձն է</w:t>
      </w:r>
      <w:r w:rsidRPr="00E60A23">
        <w:rPr>
          <w:rFonts w:ascii="GHEA Grapalat" w:hAnsi="GHEA Grapalat" w:cs="Sylfaen"/>
          <w:szCs w:val="20"/>
          <w:lang w:val="hy-AM" w:eastAsia="ru-RU"/>
        </w:rPr>
        <w:t>։ Ներգրավված անձը պետք է կարողանա տրամադրել կարծիք՝ հիմնված իրական կյանքի իրավիճակների վրա։</w:t>
      </w:r>
    </w:p>
    <w:p w14:paraId="3F06D8C8" w14:textId="77777777" w:rsidR="000F35DD" w:rsidRPr="00792E0D" w:rsidRDefault="000F35DD" w:rsidP="000F35DD">
      <w:pPr>
        <w:tabs>
          <w:tab w:val="left" w:pos="709"/>
        </w:tabs>
        <w:ind w:firstLine="567"/>
        <w:jc w:val="both"/>
        <w:rPr>
          <w:rFonts w:ascii="GHEA Grapalat" w:hAnsi="GHEA Grapalat" w:cs="Sylfaen"/>
          <w:szCs w:val="20"/>
          <w:lang w:val="hy-AM" w:eastAsia="ru-RU"/>
        </w:rPr>
      </w:pPr>
      <w:r>
        <w:rPr>
          <w:rFonts w:ascii="GHEA Grapalat" w:hAnsi="GHEA Grapalat" w:cs="Sylfaen"/>
          <w:bCs/>
          <w:szCs w:val="20"/>
          <w:lang w:val="hy-AM" w:eastAsia="ru-RU"/>
        </w:rPr>
        <w:t>Առաջարկվող թիմում մեկ մասնագետը կարող է համատեղել մեկից ավելի գործառույթ, եթե ունի համապատասխան որակավորում:</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3134C2"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3134C2"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3134C2"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3134C2"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52AF054D" w14:textId="77777777" w:rsidR="000F35DD" w:rsidRPr="00F519AC" w:rsidRDefault="00040DDE" w:rsidP="000F35DD">
      <w:pPr>
        <w:tabs>
          <w:tab w:val="left" w:pos="709"/>
        </w:tabs>
        <w:ind w:firstLine="567"/>
        <w:jc w:val="both"/>
        <w:rPr>
          <w:rFonts w:ascii="GHEA Grapalat" w:hAnsi="GHEA Grapalat" w:cs="Arial"/>
          <w:szCs w:val="20"/>
          <w:lang w:val="hy-AM"/>
        </w:rPr>
      </w:pPr>
      <w:r>
        <w:rPr>
          <w:rFonts w:ascii="GHEA Grapalat" w:hAnsi="GHEA Grapalat" w:cs="Sylfaen"/>
          <w:sz w:val="19"/>
          <w:szCs w:val="19"/>
          <w:lang w:val="hy-AM"/>
        </w:rPr>
        <w:t xml:space="preserve">    </w:t>
      </w:r>
      <w:r w:rsidR="000F35DD" w:rsidRPr="00F519AC">
        <w:rPr>
          <w:rFonts w:ascii="GHEA Grapalat" w:hAnsi="GHEA Grapalat" w:cs="Sylfaen"/>
          <w:szCs w:val="20"/>
          <w:lang w:val="hy-AM" w:eastAsia="ru-RU"/>
        </w:rPr>
        <w:t>Ընդ</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որում</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աշխատանքային</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ռեսուրսների</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առկայությունը</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հիմնավորելու</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համար</w:t>
      </w:r>
      <w:r w:rsidR="000F35DD" w:rsidRPr="00F519AC">
        <w:rPr>
          <w:rFonts w:ascii="GHEA Grapalat" w:hAnsi="GHEA Grapalat" w:cs="Arial"/>
          <w:szCs w:val="20"/>
          <w:lang w:val="hy-AM" w:eastAsia="ru-RU"/>
        </w:rPr>
        <w:t xml:space="preserve"> մ</w:t>
      </w:r>
      <w:r w:rsidR="000F35DD" w:rsidRPr="00F519AC">
        <w:rPr>
          <w:rFonts w:ascii="GHEA Grapalat" w:hAnsi="GHEA Grapalat" w:cs="Sylfaen"/>
          <w:szCs w:val="20"/>
          <w:lang w:val="hy-AM" w:eastAsia="ru-RU"/>
        </w:rPr>
        <w:t>ասնակիցը</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ներկայացնում</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է</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առաջադրված</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աշխատակազմում</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ներգրավված</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մաս</w:t>
      </w:r>
      <w:r w:rsidR="000F35DD" w:rsidRPr="00F519AC">
        <w:rPr>
          <w:rFonts w:ascii="GHEA Grapalat" w:hAnsi="GHEA Grapalat" w:cs="Arial"/>
          <w:szCs w:val="20"/>
          <w:lang w:val="hy-AM" w:eastAsia="ru-RU"/>
        </w:rPr>
        <w:softHyphen/>
      </w:r>
      <w:r w:rsidR="000F35DD" w:rsidRPr="00F519AC">
        <w:rPr>
          <w:rFonts w:ascii="GHEA Grapalat" w:hAnsi="GHEA Grapalat" w:cs="Sylfaen"/>
          <w:szCs w:val="20"/>
          <w:lang w:val="hy-AM" w:eastAsia="ru-RU"/>
        </w:rPr>
        <w:t>նագետի</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հաստատած</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գրավոր</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համաձայնությունը</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իրականացվելիք</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աշխատանքներում</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վերջիններիս</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ներգրավվելու</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մասին</w:t>
      </w:r>
      <w:r w:rsidR="000F35DD" w:rsidRPr="00F519AC">
        <w:rPr>
          <w:rFonts w:ascii="GHEA Grapalat" w:hAnsi="GHEA Grapalat" w:cs="Arial"/>
          <w:szCs w:val="20"/>
          <w:lang w:val="hy-AM" w:eastAsia="ru-RU"/>
        </w:rPr>
        <w:t xml:space="preserve">, </w:t>
      </w:r>
      <w:r w:rsidR="000F35DD" w:rsidRPr="000F35DD">
        <w:rPr>
          <w:rFonts w:ascii="GHEA Grapalat" w:hAnsi="GHEA Grapalat" w:cs="Arial"/>
          <w:szCs w:val="20"/>
          <w:lang w:val="hy-AM" w:eastAsia="ru-RU"/>
        </w:rPr>
        <w:t>ա</w:t>
      </w:r>
      <w:r w:rsidR="000F35DD" w:rsidRPr="00F519AC">
        <w:rPr>
          <w:rFonts w:ascii="GHEA Grapalat" w:hAnsi="GHEA Grapalat"/>
          <w:color w:val="000000"/>
          <w:szCs w:val="20"/>
          <w:lang w:val="hy-AM" w:eastAsia="ru-RU"/>
        </w:rPr>
        <w:t xml:space="preserve">շխատանքային </w:t>
      </w:r>
      <w:r w:rsidR="000F35DD" w:rsidRPr="000F35DD">
        <w:rPr>
          <w:rFonts w:ascii="GHEA Grapalat" w:hAnsi="GHEA Grapalat"/>
          <w:color w:val="000000"/>
          <w:szCs w:val="20"/>
          <w:lang w:val="hy-AM" w:eastAsia="ru-RU"/>
        </w:rPr>
        <w:t xml:space="preserve">ստաժը, </w:t>
      </w:r>
      <w:r w:rsidR="000F35DD" w:rsidRPr="00F519AC">
        <w:rPr>
          <w:rFonts w:ascii="GHEA Grapalat" w:hAnsi="GHEA Grapalat" w:cs="Sylfaen"/>
          <w:szCs w:val="20"/>
          <w:lang w:val="hy-AM" w:eastAsia="ru-RU"/>
        </w:rPr>
        <w:t>ինչպես</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նաև</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մասնագետների</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անձնագրերի</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և</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որակավորումը</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հավաստող</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փաստաթղթերի</w:t>
      </w:r>
      <w:r w:rsidR="000F35DD" w:rsidRPr="00F519AC">
        <w:rPr>
          <w:rFonts w:ascii="GHEA Grapalat" w:hAnsi="GHEA Grapalat" w:cs="Arial"/>
          <w:szCs w:val="20"/>
          <w:lang w:val="hy-AM" w:eastAsia="ru-RU"/>
        </w:rPr>
        <w:t xml:space="preserve"> (</w:t>
      </w:r>
      <w:r w:rsidR="000F35DD" w:rsidRPr="000F35DD">
        <w:rPr>
          <w:rFonts w:ascii="GHEA Grapalat" w:hAnsi="GHEA Grapalat" w:cs="Arial"/>
          <w:szCs w:val="20"/>
          <w:lang w:val="hy-AM" w:eastAsia="ru-RU"/>
        </w:rPr>
        <w:t xml:space="preserve">աշխատանքային գրքույկ, տեղեկանք, </w:t>
      </w:r>
      <w:r w:rsidR="000F35DD" w:rsidRPr="00F519AC">
        <w:rPr>
          <w:rFonts w:ascii="GHEA Grapalat" w:hAnsi="GHEA Grapalat" w:cs="Sylfaen"/>
          <w:szCs w:val="20"/>
          <w:lang w:val="hy-AM" w:eastAsia="ru-RU"/>
        </w:rPr>
        <w:t>դիպլոմ</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վկայագիր</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հավաստագիր</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և</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այլն</w:t>
      </w:r>
      <w:r w:rsidR="000F35DD" w:rsidRPr="00F519AC">
        <w:rPr>
          <w:rFonts w:ascii="GHEA Grapalat" w:hAnsi="GHEA Grapalat" w:cs="Arial"/>
          <w:szCs w:val="20"/>
          <w:lang w:val="hy-AM" w:eastAsia="ru-RU"/>
        </w:rPr>
        <w:t xml:space="preserve">) </w:t>
      </w:r>
      <w:r w:rsidR="000F35DD" w:rsidRPr="00F519AC">
        <w:rPr>
          <w:rFonts w:ascii="GHEA Grapalat" w:hAnsi="GHEA Grapalat" w:cs="Sylfaen"/>
          <w:szCs w:val="20"/>
          <w:lang w:val="hy-AM" w:eastAsia="ru-RU"/>
        </w:rPr>
        <w:t>պատճենները</w:t>
      </w:r>
      <w:r w:rsidR="000F35DD" w:rsidRPr="00F519AC">
        <w:rPr>
          <w:rFonts w:ascii="GHEA Grapalat" w:hAnsi="GHEA Grapalat" w:cs="Arial"/>
          <w:szCs w:val="20"/>
          <w:lang w:val="hy-AM" w:eastAsia="ru-RU"/>
        </w:rPr>
        <w:t>.</w:t>
      </w:r>
    </w:p>
    <w:p w14:paraId="0BDD45AF" w14:textId="1F6B3B55"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064199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3134C2">
        <w:rPr>
          <w:rFonts w:ascii="GHEA Grapalat" w:hAnsi="GHEA Grapalat"/>
          <w:i/>
          <w:lang w:val="hy-AM"/>
        </w:rPr>
        <w:t>2</w:t>
      </w:r>
      <w:r w:rsidR="003134C2" w:rsidRPr="00FE4D3D">
        <w:rPr>
          <w:rFonts w:ascii="GHEA Grapalat" w:hAnsi="GHEA Grapalat"/>
          <w:i/>
        </w:rPr>
        <w:t>5</w:t>
      </w:r>
      <w:r w:rsidR="003134C2">
        <w:rPr>
          <w:rFonts w:ascii="GHEA Grapalat" w:hAnsi="GHEA Grapalat"/>
          <w:b/>
          <w:lang w:val="hy-AM"/>
        </w:rPr>
        <w:t>.06.2026</w:t>
      </w:r>
      <w:r w:rsidR="004B7243" w:rsidRPr="00E26010">
        <w:rPr>
          <w:rFonts w:ascii="GHEA Grapalat" w:hAnsi="GHEA Grapalat"/>
          <w:b/>
        </w:rPr>
        <w:t xml:space="preserve">, </w:t>
      </w:r>
      <w:r w:rsidR="004B7243" w:rsidRPr="004B7243">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5FBB76BD"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3134C2">
        <w:rPr>
          <w:rFonts w:ascii="GHEA Grapalat" w:hAnsi="GHEA Grapalat"/>
          <w:i/>
          <w:lang w:val="hy-AM"/>
        </w:rPr>
        <w:t>2</w:t>
      </w:r>
      <w:r w:rsidR="003134C2" w:rsidRPr="00FE4D3D">
        <w:rPr>
          <w:rFonts w:ascii="GHEA Grapalat" w:hAnsi="GHEA Grapalat"/>
          <w:i/>
        </w:rPr>
        <w:t>5</w:t>
      </w:r>
      <w:r w:rsidR="003134C2">
        <w:rPr>
          <w:rFonts w:ascii="GHEA Grapalat" w:hAnsi="GHEA Grapalat"/>
          <w:b/>
          <w:lang w:val="hy-AM"/>
        </w:rPr>
        <w:t>.06.2026</w:t>
      </w:r>
      <w:r w:rsidR="004B7243" w:rsidRPr="00E26010">
        <w:rPr>
          <w:rFonts w:ascii="GHEA Grapalat" w:hAnsi="GHEA Grapalat"/>
          <w:b/>
        </w:rPr>
        <w:t xml:space="preserve">, </w:t>
      </w:r>
      <w:r w:rsidR="004B7243" w:rsidRPr="008562A2">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5EB7EF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136434">
        <w:rPr>
          <w:rFonts w:ascii="GHEA Grapalat" w:hAnsi="GHEA Grapalat" w:cs="Sylfaen"/>
          <w:b/>
          <w:lang w:val="es-ES"/>
        </w:rPr>
        <w:t>ԵՔ-ԳՀԾՁԲ-26/115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4D7407F5"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136434">
        <w:rPr>
          <w:rFonts w:ascii="GHEA Grapalat" w:hAnsi="GHEA Grapalat" w:cs="Sylfaen"/>
          <w:b/>
          <w:lang w:val="es-ES"/>
        </w:rPr>
        <w:t>ԵՔ-ԳՀԾՁԲ-26/115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proofErr w:type="gram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proofErr w:type="gramEnd"/>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0B2BEFA0"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136434">
        <w:rPr>
          <w:rFonts w:ascii="GHEA Grapalat" w:hAnsi="GHEA Grapalat" w:cs="Sylfaen"/>
          <w:b/>
          <w:lang w:val="es-ES"/>
        </w:rPr>
        <w:t>ԵՔ-ԳՀԾՁԲ-26/</w:t>
      </w:r>
      <w:proofErr w:type="gramStart"/>
      <w:r w:rsidR="00136434">
        <w:rPr>
          <w:rFonts w:ascii="GHEA Grapalat" w:hAnsi="GHEA Grapalat" w:cs="Sylfaen"/>
          <w:b/>
          <w:lang w:val="es-ES"/>
        </w:rPr>
        <w:t>115</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proofErr w:type="gram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6FABDEE4"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136434">
        <w:rPr>
          <w:rFonts w:ascii="GHEA Grapalat" w:hAnsi="GHEA Grapalat" w:cs="Sylfaen"/>
          <w:b/>
          <w:lang w:val="es-ES"/>
        </w:rPr>
        <w:t>ԵՔ-ԳՀԾՁԲ-26/115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2AFA593A"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6434">
        <w:rPr>
          <w:rFonts w:ascii="GHEA Grapalat" w:hAnsi="GHEA Grapalat" w:cs="Sylfaen"/>
          <w:b/>
          <w:lang w:val="es-ES"/>
        </w:rPr>
        <w:t>ԵՔ-ԳՀԾՁԲ-26/115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3134C2"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3134C2"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3134C2"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3134C2"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001C9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6434">
        <w:rPr>
          <w:rFonts w:ascii="GHEA Grapalat" w:hAnsi="GHEA Grapalat" w:cs="Sylfaen"/>
          <w:b/>
          <w:lang w:val="es-ES"/>
        </w:rPr>
        <w:t>ԵՔ-ԳՀԾՁԲ-26/115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9E376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36434">
        <w:rPr>
          <w:rFonts w:ascii="GHEA Grapalat" w:hAnsi="GHEA Grapalat" w:cs="Sylfaen"/>
          <w:b/>
          <w:lang w:val="es-ES"/>
        </w:rPr>
        <w:t>ԵՔ-ԳՀԾՁԲ-26/115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D4D8C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36434">
        <w:rPr>
          <w:rFonts w:ascii="GHEA Grapalat" w:hAnsi="GHEA Grapalat" w:cs="Sylfaen"/>
          <w:b/>
          <w:lang w:val="es-ES"/>
        </w:rPr>
        <w:t>ԵՔ-ԳՀԾՁԲ-26/</w:t>
      </w:r>
      <w:proofErr w:type="gramStart"/>
      <w:r w:rsidR="00136434">
        <w:rPr>
          <w:rFonts w:ascii="GHEA Grapalat" w:hAnsi="GHEA Grapalat" w:cs="Sylfaen"/>
          <w:b/>
          <w:lang w:val="es-ES"/>
        </w:rPr>
        <w:t>115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34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3134C2"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DDE5A65" w:rsidR="00687526" w:rsidRPr="0094634D" w:rsidRDefault="007276F4" w:rsidP="00687526">
            <w:pPr>
              <w:jc w:val="center"/>
              <w:rPr>
                <w:rFonts w:ascii="GHEA Grapalat" w:hAnsi="GHEA Grapalat"/>
                <w:sz w:val="20"/>
                <w:szCs w:val="20"/>
                <w:lang w:val="es-ES"/>
              </w:rPr>
            </w:pPr>
            <w:r>
              <w:rPr>
                <w:rFonts w:ascii="GHEA Grapalat" w:hAnsi="GHEA Grapalat"/>
                <w:bCs/>
                <w:lang w:val="hy-AM"/>
              </w:rPr>
              <w:t>հ</w:t>
            </w:r>
            <w:r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9E5A1E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36434">
        <w:rPr>
          <w:rFonts w:ascii="GHEA Grapalat" w:hAnsi="GHEA Grapalat" w:cs="GHEA Grapalat"/>
          <w:b/>
          <w:lang w:val="pt-BR"/>
        </w:rPr>
        <w:t>ԵՔ-ԳՀԾՁԲ-26/115</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611C76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136434">
        <w:rPr>
          <w:rFonts w:ascii="GHEA Grapalat" w:hAnsi="GHEA Grapalat" w:cs="GHEA Grapalat"/>
          <w:b/>
          <w:sz w:val="20"/>
          <w:szCs w:val="20"/>
          <w:lang w:val="pt-BR"/>
        </w:rPr>
        <w:t>ԵՔ-ԳՀԾՁԲ-26/115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6B3AD6B0" w:rsidR="00E87CE7" w:rsidRPr="00F566BF" w:rsidRDefault="00136434" w:rsidP="00E87CE7">
            <w:pPr>
              <w:rPr>
                <w:rFonts w:ascii="GHEA Grapalat" w:hAnsi="GHEA Grapalat" w:cs="Arial"/>
                <w:sz w:val="20"/>
                <w:szCs w:val="20"/>
              </w:rPr>
            </w:pPr>
            <w:r>
              <w:rPr>
                <w:rFonts w:ascii="GHEA Grapalat" w:hAnsi="GHEA Grapalat" w:cs="GHEA Grapalat"/>
                <w:b/>
                <w:sz w:val="20"/>
                <w:szCs w:val="20"/>
                <w:u w:val="single"/>
                <w:lang w:val="pt-BR"/>
              </w:rPr>
              <w:t>ԵՔ-ԳՀԾՁԲ-26/115</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134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134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134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134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134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86923F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36434">
        <w:rPr>
          <w:rFonts w:ascii="GHEA Grapalat" w:hAnsi="GHEA Grapalat" w:cs="Sylfaen"/>
          <w:b/>
          <w:lang w:val="hy-AM"/>
        </w:rPr>
        <w:t>ԵՔ-ԳՀԾՁԲ-26/115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1E8A04DE"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136434">
        <w:rPr>
          <w:rFonts w:ascii="GHEA Grapalat" w:hAnsi="GHEA Grapalat" w:cs="Sylfaen"/>
          <w:b/>
          <w:lang w:val="hy-AM"/>
        </w:rPr>
        <w:t>ԵՔ-ԳՀԾՁԲ-26/115</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7AB994B4"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76F4">
        <w:rPr>
          <w:rFonts w:ascii="GHEA Grapalat" w:hAnsi="GHEA Grapalat"/>
          <w:bCs/>
          <w:lang w:val="hy-AM"/>
        </w:rPr>
        <w:t>հ</w:t>
      </w:r>
      <w:r w:rsidR="007276F4"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r w:rsidR="007276F4">
        <w:rPr>
          <w:rFonts w:ascii="GHEA Grapalat" w:hAnsi="GHEA Grapalat"/>
          <w:bCs/>
          <w:lang w:val="hy-AM"/>
        </w:rPr>
        <w:t>ի</w:t>
      </w:r>
      <w:r w:rsidR="007276F4"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1BF1A1A9"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w:t>
      </w:r>
      <w:r w:rsidR="00136434">
        <w:rPr>
          <w:rFonts w:ascii="GHEA Grapalat" w:hAnsi="GHEA Grapalat" w:cs="Sylfaen"/>
          <w:color w:val="000000" w:themeColor="text1"/>
          <w:lang w:val="hy-AM"/>
        </w:rPr>
        <w:t>կ</w:t>
      </w:r>
      <w:r w:rsidR="00396412">
        <w:rPr>
          <w:rFonts w:ascii="GHEA Grapalat" w:hAnsi="GHEA Grapalat" w:cs="Sylfaen"/>
          <w:color w:val="000000" w:themeColor="text1"/>
          <w:lang w:val="hy-AM"/>
        </w:rPr>
        <w:t>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376FB485"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136434">
        <w:rPr>
          <w:rFonts w:ascii="GHEA Grapalat" w:hAnsi="GHEA Grapalat" w:cs="Sylfaen"/>
          <w:b/>
          <w:lang w:val="hy-AM"/>
        </w:rPr>
        <w:t>ԵՔ-ԳՀԾՁԲ-26/115</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18EF84BA" w:rsidR="00274C6A" w:rsidRPr="00F566BF" w:rsidRDefault="007276F4" w:rsidP="00516221">
      <w:pPr>
        <w:jc w:val="center"/>
        <w:rPr>
          <w:rFonts w:ascii="GHEA Grapalat" w:hAnsi="GHEA Grapalat"/>
          <w:sz w:val="20"/>
          <w:lang w:val="hy-AM"/>
        </w:rPr>
      </w:pPr>
      <w:r>
        <w:rPr>
          <w:rFonts w:ascii="GHEA Grapalat" w:hAnsi="GHEA Grapalat"/>
          <w:bCs/>
          <w:lang w:val="hy-AM"/>
        </w:rPr>
        <w:t>հ</w:t>
      </w:r>
      <w:r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3134C2"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7892D64" w:rsidR="00C61066" w:rsidRPr="006A2CCB" w:rsidRDefault="007276F4" w:rsidP="00C61066">
            <w:pPr>
              <w:jc w:val="center"/>
              <w:rPr>
                <w:rFonts w:ascii="GHEA Grapalat" w:hAnsi="GHEA Grapalat"/>
                <w:sz w:val="20"/>
              </w:rPr>
            </w:pPr>
            <w:r w:rsidRPr="00E10520">
              <w:rPr>
                <w:rFonts w:ascii="GHEA Grapalat" w:hAnsi="GHEA Grapalat"/>
                <w:sz w:val="20"/>
                <w:szCs w:val="20"/>
                <w:lang w:val="hy-AM"/>
              </w:rPr>
              <w:t>71221300/1</w:t>
            </w:r>
          </w:p>
        </w:tc>
        <w:tc>
          <w:tcPr>
            <w:tcW w:w="5670" w:type="dxa"/>
          </w:tcPr>
          <w:p w14:paraId="0AAE61BD"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1.Ծրագրի անվանումը</w:t>
            </w:r>
          </w:p>
          <w:p w14:paraId="5EE83F3D"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Հատուկ կարիքներ ունեցող անձանց համար Երևան քաղաքի </w:t>
            </w:r>
            <w:r>
              <w:rPr>
                <w:rFonts w:ascii="GHEA Grapalat" w:hAnsi="GHEA Grapalat" w:cs="Sylfaen"/>
                <w:bCs/>
                <w:sz w:val="20"/>
                <w:szCs w:val="20"/>
                <w:lang w:val="hy-AM"/>
              </w:rPr>
              <w:t>հարմարեցումների ուսումնասիրության ծառայություններ:</w:t>
            </w:r>
          </w:p>
          <w:p w14:paraId="0ECEEE1D" w14:textId="77777777" w:rsidR="00136434" w:rsidRPr="00E10520" w:rsidRDefault="00136434" w:rsidP="00136434">
            <w:pPr>
              <w:shd w:val="clear" w:color="auto" w:fill="FFFFFF"/>
              <w:jc w:val="both"/>
              <w:rPr>
                <w:rFonts w:ascii="GHEA Grapalat" w:hAnsi="GHEA Grapalat" w:cs="Sylfaen"/>
                <w:bCs/>
                <w:sz w:val="20"/>
                <w:szCs w:val="20"/>
                <w:lang w:val="hy-AM"/>
              </w:rPr>
            </w:pPr>
          </w:p>
          <w:p w14:paraId="3391980A"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
                <w:bCs/>
                <w:sz w:val="20"/>
                <w:szCs w:val="20"/>
                <w:lang w:val="hy-AM"/>
              </w:rPr>
              <w:t xml:space="preserve">2.Գնման առարկա է հանդիսանում՝ </w:t>
            </w:r>
          </w:p>
          <w:p w14:paraId="738298BD"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Գնման առարկան ներառում է Երևանի քաղաքապետարանից դեպի Օպերայի, ՀՀ կառավարության և Ազգային ժողովի շենքեր տանող հիմնական փողոցների և հարակից ենթակառուցվածքների մատչելիության </w:t>
            </w:r>
            <w:r>
              <w:rPr>
                <w:rFonts w:ascii="GHEA Grapalat" w:hAnsi="GHEA Grapalat" w:cs="Sylfaen"/>
                <w:bCs/>
                <w:sz w:val="20"/>
                <w:szCs w:val="20"/>
                <w:lang w:val="hy-AM"/>
              </w:rPr>
              <w:t>գնահատման</w:t>
            </w:r>
            <w:r w:rsidRPr="00E10520">
              <w:rPr>
                <w:rFonts w:ascii="GHEA Grapalat" w:hAnsi="GHEA Grapalat" w:cs="Sylfaen"/>
                <w:bCs/>
                <w:sz w:val="20"/>
                <w:szCs w:val="20"/>
                <w:lang w:val="hy-AM"/>
              </w:rPr>
              <w:t xml:space="preserve"> և քարտեզագ</w:t>
            </w:r>
            <w:r>
              <w:rPr>
                <w:rFonts w:ascii="GHEA Grapalat" w:hAnsi="GHEA Grapalat" w:cs="Sylfaen"/>
                <w:bCs/>
                <w:sz w:val="20"/>
                <w:szCs w:val="20"/>
                <w:lang w:val="hy-AM"/>
              </w:rPr>
              <w:t>րման ծառայությունները</w:t>
            </w:r>
            <w:r w:rsidRPr="00E10520">
              <w:rPr>
                <w:rFonts w:ascii="GHEA Grapalat" w:hAnsi="GHEA Grapalat" w:cs="Sylfaen"/>
                <w:bCs/>
                <w:sz w:val="20"/>
                <w:szCs w:val="20"/>
                <w:lang w:val="hy-AM"/>
              </w:rPr>
              <w:t>՝ տեսողության խնդիրներ ունեցող անձանց համար։</w:t>
            </w:r>
          </w:p>
          <w:p w14:paraId="742A7415"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Ծրագրի շրջանակում նախատեսվում է՝</w:t>
            </w:r>
          </w:p>
          <w:p w14:paraId="1BB43959" w14:textId="77777777" w:rsidR="00136434" w:rsidRPr="00E10520" w:rsidRDefault="00136434" w:rsidP="00136434">
            <w:pPr>
              <w:numPr>
                <w:ilvl w:val="0"/>
                <w:numId w:val="43"/>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գնահատել մայթերի, խաչմերուկների և հետիոտնային անցումների մատչելիությունը, </w:t>
            </w:r>
          </w:p>
          <w:p w14:paraId="6C08DE93" w14:textId="77777777" w:rsidR="00136434" w:rsidRPr="00E10520" w:rsidRDefault="00136434" w:rsidP="00136434">
            <w:pPr>
              <w:numPr>
                <w:ilvl w:val="0"/>
                <w:numId w:val="43"/>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բացահայտել տեսողական և լսողական ազդանշանների բացակայությունը կամ դրանց </w:t>
            </w:r>
            <w:r w:rsidRPr="00E10520">
              <w:rPr>
                <w:rFonts w:ascii="GHEA Grapalat" w:hAnsi="GHEA Grapalat" w:cs="Sylfaen"/>
                <w:bCs/>
                <w:sz w:val="20"/>
                <w:szCs w:val="20"/>
                <w:lang w:val="hy-AM"/>
              </w:rPr>
              <w:lastRenderedPageBreak/>
              <w:t xml:space="preserve">անհամապատասխանությունը գործող ստանդարտներին, </w:t>
            </w:r>
          </w:p>
          <w:p w14:paraId="2B4FA60A" w14:textId="77777777" w:rsidR="00136434" w:rsidRPr="00E10520" w:rsidRDefault="00136434" w:rsidP="00136434">
            <w:pPr>
              <w:numPr>
                <w:ilvl w:val="0"/>
                <w:numId w:val="43"/>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արձանագրել առկա խոչընդոտները, </w:t>
            </w:r>
          </w:p>
          <w:p w14:paraId="29A19232" w14:textId="77777777" w:rsidR="00136434" w:rsidRPr="00E10520" w:rsidRDefault="00136434" w:rsidP="00136434">
            <w:pPr>
              <w:numPr>
                <w:ilvl w:val="0"/>
                <w:numId w:val="43"/>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քարտեզագրել այն հատվածները, որտեղ անհրաժեշտ է իրականացնել հարմարեցումներ, վերանորոգում կամ նոր սարքավորումների տեղադրում։ </w:t>
            </w:r>
          </w:p>
          <w:p w14:paraId="3672435C"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Գնման արդյունքներով պետք է ներկայացվի ամբողջական քարտեզագրում և գնահատում, որը կհիմնավորվի ՀՀ գործող նորմատիվ իրավական ակտերով և եվրոպական համապատասխան ստանդարտներով /Ստանդարտները ներկայացված են/։</w:t>
            </w:r>
          </w:p>
          <w:p w14:paraId="588EE6EE" w14:textId="77777777" w:rsidR="00136434"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Բոլոր առաջարկվող լուծումները պետք է համապատասխանեն ՀՀՇՆ IV-11.07.01.2006 (ՄՍՆ 3.02-05-2003) «Շենքերի և շինությունների մատչելիությունը բնակչության սակավաշարժ խմբերի համար» շինարարական նորմատիվ փաստաթղթի և այլ կիրառելի նորմատիվ իրավական ակտերի պահանջներին։</w:t>
            </w:r>
          </w:p>
          <w:p w14:paraId="7D3E0F60" w14:textId="77777777" w:rsidR="00136434" w:rsidRPr="00E10520" w:rsidRDefault="00136434" w:rsidP="00136434">
            <w:pPr>
              <w:shd w:val="clear" w:color="auto" w:fill="FFFFFF"/>
              <w:jc w:val="both"/>
              <w:rPr>
                <w:rFonts w:ascii="GHEA Grapalat" w:hAnsi="GHEA Grapalat" w:cs="Sylfaen"/>
                <w:bCs/>
                <w:sz w:val="20"/>
                <w:szCs w:val="20"/>
                <w:lang w:val="hy-AM"/>
              </w:rPr>
            </w:pPr>
          </w:p>
          <w:p w14:paraId="50E0CAB0"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3.Ծրագրի իրականացում</w:t>
            </w:r>
          </w:p>
          <w:p w14:paraId="5ACCA2AB"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
                <w:bCs/>
                <w:sz w:val="20"/>
                <w:szCs w:val="20"/>
                <w:lang w:val="hy-AM"/>
              </w:rPr>
              <w:t>1.</w:t>
            </w:r>
            <w:r w:rsidRPr="00E10520">
              <w:rPr>
                <w:rFonts w:ascii="GHEA Grapalat" w:hAnsi="GHEA Grapalat" w:cs="Sylfaen"/>
                <w:bCs/>
                <w:sz w:val="20"/>
                <w:szCs w:val="20"/>
                <w:lang w:val="hy-AM"/>
              </w:rPr>
              <w:t xml:space="preserve">Մեթոդաբանության մշակում և քարտեզագրում /վերջնաժամկետ՝ </w:t>
            </w:r>
            <w:r>
              <w:rPr>
                <w:rFonts w:ascii="GHEA Grapalat" w:hAnsi="GHEA Grapalat" w:cs="Sylfaen"/>
                <w:bCs/>
                <w:sz w:val="20"/>
                <w:szCs w:val="20"/>
                <w:lang w:val="hy-AM"/>
              </w:rPr>
              <w:t>31.08</w:t>
            </w:r>
            <w:r w:rsidRPr="00E10520">
              <w:rPr>
                <w:rFonts w:ascii="GHEA Grapalat" w:hAnsi="GHEA Grapalat" w:cs="Sylfaen"/>
                <w:bCs/>
                <w:sz w:val="20"/>
                <w:szCs w:val="20"/>
                <w:lang w:val="hy-AM"/>
              </w:rPr>
              <w:t xml:space="preserve">.2026թ./ </w:t>
            </w:r>
          </w:p>
          <w:p w14:paraId="77896710"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Կազմակերպությունը պետք է՝</w:t>
            </w:r>
          </w:p>
          <w:p w14:paraId="6D43D50F" w14:textId="77777777" w:rsidR="00136434" w:rsidRPr="00E10520" w:rsidRDefault="00136434" w:rsidP="00136434">
            <w:pPr>
              <w:numPr>
                <w:ilvl w:val="0"/>
                <w:numId w:val="41"/>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մշակի մեթոդաբանություն՝ հիմք ընդունելով պատվիրատուի կողմից ներկայացված միջազգային չափորոշիչները /համաձայն 4-րդ կետի/</w:t>
            </w:r>
          </w:p>
          <w:p w14:paraId="5E519137" w14:textId="77777777" w:rsidR="00136434" w:rsidRPr="00E10520" w:rsidRDefault="00136434" w:rsidP="00136434">
            <w:pPr>
              <w:numPr>
                <w:ilvl w:val="0"/>
                <w:numId w:val="41"/>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իրականացնի դաշտային ուսումնասիրություն և քարտեզագրում </w:t>
            </w:r>
          </w:p>
          <w:p w14:paraId="7A3CD30D" w14:textId="77777777" w:rsidR="00136434" w:rsidRPr="00E10520" w:rsidRDefault="00136434" w:rsidP="00136434">
            <w:pPr>
              <w:numPr>
                <w:ilvl w:val="0"/>
                <w:numId w:val="41"/>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նույնականացնի առկա խոչընդոտները և/կամ վտանգավոր հատվածները </w:t>
            </w:r>
          </w:p>
          <w:p w14:paraId="0A79A565" w14:textId="77777777" w:rsidR="00136434" w:rsidRPr="00E10520" w:rsidRDefault="00136434" w:rsidP="00136434">
            <w:pPr>
              <w:numPr>
                <w:ilvl w:val="0"/>
                <w:numId w:val="41"/>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կազմի առաջնահերթ միջամտությունների ցանկ </w:t>
            </w:r>
          </w:p>
          <w:p w14:paraId="77CAB6FB"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Արդյունքում պետք է ներկայացվի՝</w:t>
            </w:r>
          </w:p>
          <w:p w14:paraId="36DAAA3A" w14:textId="77777777" w:rsidR="00136434" w:rsidRPr="00E10520" w:rsidRDefault="00136434" w:rsidP="00136434">
            <w:pPr>
              <w:numPr>
                <w:ilvl w:val="0"/>
                <w:numId w:val="42"/>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մեթոդաբանական հաշվետվություն </w:t>
            </w:r>
          </w:p>
          <w:p w14:paraId="7DC15466" w14:textId="77777777" w:rsidR="00136434" w:rsidRPr="00E10520" w:rsidRDefault="00136434" w:rsidP="00136434">
            <w:pPr>
              <w:numPr>
                <w:ilvl w:val="0"/>
                <w:numId w:val="42"/>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քարտեզներ (GIS/CAD ֆորմատներով) </w:t>
            </w:r>
          </w:p>
          <w:p w14:paraId="7CCFCB61" w14:textId="77777777" w:rsidR="00136434" w:rsidRPr="00E10520" w:rsidRDefault="00136434" w:rsidP="00136434">
            <w:pPr>
              <w:numPr>
                <w:ilvl w:val="0"/>
                <w:numId w:val="42"/>
              </w:numPr>
              <w:shd w:val="clear" w:color="auto" w:fill="FFFFFF"/>
              <w:spacing w:line="276" w:lineRule="auto"/>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վերլուծական զեկույց/պրեզենտացիա/ </w:t>
            </w:r>
          </w:p>
          <w:p w14:paraId="4ABA5208" w14:textId="77777777" w:rsidR="00136434" w:rsidRPr="00E10520" w:rsidRDefault="00136434" w:rsidP="00136434">
            <w:pPr>
              <w:shd w:val="clear" w:color="auto" w:fill="FFFFFF"/>
              <w:jc w:val="both"/>
              <w:rPr>
                <w:rFonts w:ascii="GHEA Grapalat" w:hAnsi="GHEA Grapalat"/>
                <w:sz w:val="20"/>
                <w:szCs w:val="18"/>
                <w:lang w:val="hy-AM" w:eastAsia="ru-RU"/>
              </w:rPr>
            </w:pPr>
            <w:r w:rsidRPr="00E10520">
              <w:rPr>
                <w:rFonts w:ascii="GHEA Grapalat" w:hAnsi="GHEA Grapalat"/>
                <w:b/>
                <w:sz w:val="20"/>
                <w:szCs w:val="18"/>
                <w:lang w:val="hy-AM" w:eastAsia="ru-RU"/>
              </w:rPr>
              <w:lastRenderedPageBreak/>
              <w:t xml:space="preserve">Պահանջվող լիցենզիաներ՝ </w:t>
            </w:r>
            <w:r w:rsidRPr="00E10520">
              <w:rPr>
                <w:rFonts w:ascii="GHEA Grapalat" w:hAnsi="GHEA Grapalat"/>
                <w:sz w:val="20"/>
                <w:szCs w:val="18"/>
                <w:lang w:val="hy-AM" w:eastAsia="ru-RU"/>
              </w:rPr>
              <w:t>ՀՀ օրենսդրությամբ պահանջվող՝ վերոնշյալ կատարվող աշխատանքների</w:t>
            </w:r>
          </w:p>
          <w:p w14:paraId="68E9D83E" w14:textId="77777777" w:rsidR="00136434" w:rsidRPr="00E10520" w:rsidRDefault="00136434" w:rsidP="00136434">
            <w:pPr>
              <w:shd w:val="clear" w:color="auto" w:fill="FFFFFF"/>
              <w:jc w:val="both"/>
              <w:rPr>
                <w:rFonts w:ascii="GHEA Grapalat" w:hAnsi="GHEA Grapalat" w:cs="Sylfaen"/>
                <w:bCs/>
                <w:iCs/>
                <w:sz w:val="20"/>
                <w:szCs w:val="20"/>
                <w:lang w:val="hy-AM"/>
              </w:rPr>
            </w:pPr>
            <w:r w:rsidRPr="00E10520">
              <w:rPr>
                <w:rFonts w:ascii="GHEA Grapalat" w:hAnsi="GHEA Grapalat" w:cs="Sylfaen"/>
                <w:b/>
                <w:bCs/>
                <w:iCs/>
                <w:sz w:val="20"/>
                <w:szCs w:val="20"/>
                <w:lang w:val="hy-AM"/>
              </w:rPr>
              <w:t>Քարտեզագրման վերաբերյալ</w:t>
            </w:r>
            <w:r w:rsidRPr="00E10520">
              <w:rPr>
                <w:rFonts w:ascii="GHEA Grapalat" w:hAnsi="GHEA Grapalat" w:cs="Sylfaen"/>
                <w:bCs/>
                <w:iCs/>
                <w:sz w:val="20"/>
                <w:szCs w:val="20"/>
                <w:lang w:val="hy-AM"/>
              </w:rPr>
              <w:t xml:space="preserve"> այլ մանրամասնությունները և պահանջները կներկայացվեն պատվիրատուի կողմից նախատեսվող քննարկման ժամանակ:</w:t>
            </w:r>
          </w:p>
          <w:p w14:paraId="6E19AC78"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4. Ծրագրի իրականացման ընթացքում կիրառվող չափորոշիչներ/եվրոպական ստանդարտներ/</w:t>
            </w:r>
          </w:p>
          <w:p w14:paraId="69FA71A6" w14:textId="77777777" w:rsidR="00136434" w:rsidRPr="00E10520" w:rsidRDefault="00136434" w:rsidP="00136434">
            <w:pPr>
              <w:shd w:val="clear" w:color="auto" w:fill="FFFFFF"/>
              <w:jc w:val="both"/>
              <w:rPr>
                <w:rFonts w:ascii="GHEA Grapalat" w:hAnsi="GHEA Grapalat"/>
                <w:bCs/>
                <w:sz w:val="20"/>
                <w:szCs w:val="36"/>
                <w:lang w:val="hy-AM"/>
              </w:rPr>
            </w:pPr>
            <w:r w:rsidRPr="00E10520">
              <w:rPr>
                <w:rFonts w:ascii="GHEA Grapalat" w:hAnsi="GHEA Grapalat" w:cs="Sylfaen"/>
                <w:b/>
                <w:bCs/>
                <w:sz w:val="20"/>
                <w:szCs w:val="20"/>
                <w:lang w:val="hy-AM"/>
              </w:rPr>
              <w:t xml:space="preserve">Ուղղորդող գծերի </w:t>
            </w:r>
            <w:r w:rsidRPr="00E10520">
              <w:rPr>
                <w:rFonts w:ascii="GHEA Grapalat" w:hAnsi="GHEA Grapalat" w:cs="Sylfaen"/>
                <w:bCs/>
                <w:sz w:val="20"/>
                <w:szCs w:val="20"/>
                <w:lang w:val="hy-AM"/>
              </w:rPr>
              <w:t xml:space="preserve">լայնությունը պետք է լինի 30-60սմ, կապի մայթերը, անցումները, հանրային նշանակության շենքերի մուտքերը: </w:t>
            </w:r>
            <w:r w:rsidRPr="00E10520">
              <w:rPr>
                <w:rFonts w:ascii="GHEA Grapalat" w:hAnsi="GHEA Grapalat" w:cs="Sylfaen"/>
                <w:b/>
                <w:bCs/>
                <w:sz w:val="20"/>
                <w:szCs w:val="20"/>
                <w:lang w:val="hy-AM"/>
              </w:rPr>
              <w:t>Զգուշացնող դաշտերը</w:t>
            </w:r>
            <w:r w:rsidRPr="00E10520">
              <w:rPr>
                <w:rFonts w:ascii="GHEA Grapalat" w:hAnsi="GHEA Grapalat" w:cs="Sylfaen"/>
                <w:bCs/>
                <w:sz w:val="20"/>
                <w:szCs w:val="20"/>
                <w:lang w:val="hy-AM"/>
              </w:rPr>
              <w:t xml:space="preserve"> պետք է լինեն</w:t>
            </w:r>
            <w:r w:rsidRPr="00E10520">
              <w:rPr>
                <w:lang w:val="hy-AM"/>
              </w:rPr>
              <w:t xml:space="preserve"> </w:t>
            </w:r>
            <w:r w:rsidRPr="00E10520">
              <w:rPr>
                <w:rFonts w:ascii="GHEA Grapalat" w:hAnsi="GHEA Grapalat" w:cs="Sylfaen"/>
                <w:bCs/>
                <w:sz w:val="20"/>
                <w:szCs w:val="20"/>
                <w:lang w:val="hy-AM"/>
              </w:rPr>
              <w:t xml:space="preserve">≥ 60 սմ, տեղադրված լինեն փողոցի անցումից, աստիճաններից և կանգառներից առաջ: </w:t>
            </w:r>
            <w:r w:rsidRPr="00E10520">
              <w:rPr>
                <w:rFonts w:ascii="GHEA Grapalat" w:hAnsi="GHEA Grapalat" w:cs="Sylfaen"/>
                <w:b/>
                <w:bCs/>
                <w:sz w:val="20"/>
                <w:szCs w:val="20"/>
                <w:lang w:val="hy-AM"/>
              </w:rPr>
              <w:t xml:space="preserve">Որոշման կետերը </w:t>
            </w:r>
            <w:r w:rsidRPr="00E10520">
              <w:rPr>
                <w:rFonts w:ascii="GHEA Grapalat" w:hAnsi="GHEA Grapalat" w:cs="Sylfaen"/>
                <w:bCs/>
                <w:sz w:val="20"/>
                <w:szCs w:val="20"/>
                <w:lang w:val="hy-AM"/>
              </w:rPr>
              <w:t>պետք է լինեն ≥ 90×90 սմ և օգտագործվեն ուղղության փոփոխության վայրերում:</w:t>
            </w:r>
            <w:r w:rsidRPr="00E10520">
              <w:rPr>
                <w:b/>
                <w:bCs/>
                <w:kern w:val="36"/>
                <w:sz w:val="48"/>
                <w:szCs w:val="48"/>
                <w:lang w:val="hy-AM"/>
              </w:rPr>
              <w:t xml:space="preserve"> </w:t>
            </w:r>
            <w:r w:rsidRPr="00E10520">
              <w:rPr>
                <w:rFonts w:ascii="GHEA Grapalat" w:hAnsi="GHEA Grapalat" w:cs="Sylfaen"/>
                <w:b/>
                <w:bCs/>
                <w:sz w:val="20"/>
                <w:szCs w:val="20"/>
                <w:lang w:val="hy-AM"/>
              </w:rPr>
              <w:t xml:space="preserve">Մայթերի կազմակերպումը՝ </w:t>
            </w:r>
            <w:r w:rsidRPr="00E10520">
              <w:rPr>
                <w:rFonts w:ascii="GHEA Grapalat" w:hAnsi="GHEA Grapalat" w:cs="Sylfaen"/>
                <w:bCs/>
                <w:sz w:val="20"/>
                <w:szCs w:val="20"/>
                <w:lang w:val="hy-AM"/>
              </w:rPr>
              <w:t>ազատ անցուղի՝ ≥ 1.5 մ, նախընտրելի լայնություն՝ ≥ 2.0 մ, թեքություն՝  լայնական ≤ 2%, երկայնական ≤ 5–6%, խոչընդոտները (սյուներ, նշաններ, որոնք չպետք է խանգարեն տակտիլ գծին), տեղադրվում են մեկ գծով՝ երթուղուց դուրս:</w:t>
            </w:r>
            <w:r w:rsidRPr="00E10520">
              <w:rPr>
                <w:b/>
                <w:bCs/>
                <w:kern w:val="36"/>
                <w:sz w:val="48"/>
                <w:szCs w:val="48"/>
                <w:lang w:val="hy-AM"/>
              </w:rPr>
              <w:t xml:space="preserve"> </w:t>
            </w:r>
            <w:r w:rsidRPr="00E10520">
              <w:rPr>
                <w:rFonts w:ascii="GHEA Grapalat" w:hAnsi="GHEA Grapalat" w:cs="Sylfaen"/>
                <w:b/>
                <w:bCs/>
                <w:sz w:val="20"/>
                <w:szCs w:val="20"/>
                <w:lang w:val="hy-AM"/>
              </w:rPr>
              <w:t>Խաչմերուկներ և անցումներ-</w:t>
            </w:r>
            <w:r w:rsidRPr="00E10520">
              <w:rPr>
                <w:rFonts w:ascii="GHEA Grapalat" w:hAnsi="GHEA Grapalat" w:cs="Sylfaen"/>
                <w:bCs/>
                <w:sz w:val="20"/>
                <w:szCs w:val="20"/>
                <w:lang w:val="hy-AM"/>
              </w:rPr>
              <w:t xml:space="preserve">Տակտիլ զգուշացնող գոտի՝ </w:t>
            </w:r>
            <w:r w:rsidRPr="00E10520">
              <w:rPr>
                <w:rFonts w:ascii="GHEA Grapalat" w:hAnsi="GHEA Grapalat" w:cs="Sylfaen"/>
                <w:b/>
                <w:bCs/>
                <w:sz w:val="20"/>
                <w:szCs w:val="20"/>
                <w:lang w:val="hy-AM"/>
              </w:rPr>
              <w:t xml:space="preserve">≥ </w:t>
            </w:r>
            <w:r w:rsidRPr="00E10520">
              <w:rPr>
                <w:rFonts w:ascii="GHEA Grapalat" w:hAnsi="GHEA Grapalat" w:cs="Sylfaen"/>
                <w:bCs/>
                <w:sz w:val="20"/>
                <w:szCs w:val="20"/>
                <w:lang w:val="hy-AM"/>
              </w:rPr>
              <w:t>60 սմ, բորդյուրի բարձրություն՝ 0 սմ (նպատակային), ≤ 3 սմ (առավելագույն), թեքություն՝ ≤ 6–8%:</w:t>
            </w:r>
            <w:r w:rsidRPr="00E10520">
              <w:rPr>
                <w:b/>
                <w:bCs/>
                <w:kern w:val="36"/>
                <w:sz w:val="48"/>
                <w:szCs w:val="48"/>
                <w:lang w:val="hy-AM"/>
              </w:rPr>
              <w:t xml:space="preserve"> </w:t>
            </w:r>
            <w:r w:rsidRPr="00E10520">
              <w:rPr>
                <w:rFonts w:ascii="GHEA Grapalat" w:hAnsi="GHEA Grapalat" w:cs="Sylfaen"/>
                <w:b/>
                <w:bCs/>
                <w:sz w:val="20"/>
                <w:szCs w:val="20"/>
                <w:lang w:val="hy-AM"/>
              </w:rPr>
              <w:t xml:space="preserve">Լուսացույցներ՝ </w:t>
            </w:r>
            <w:r w:rsidRPr="00E10520">
              <w:rPr>
                <w:rFonts w:ascii="GHEA Grapalat" w:hAnsi="GHEA Grapalat" w:cs="Sylfaen"/>
                <w:bCs/>
                <w:sz w:val="20"/>
                <w:szCs w:val="20"/>
                <w:lang w:val="hy-AM"/>
              </w:rPr>
              <w:t>պարտադիր է տեղադրել ձայնային ազդանշաններ, տակտիլ կոճակներ,</w:t>
            </w:r>
            <w:r>
              <w:rPr>
                <w:rFonts w:ascii="GHEA Grapalat" w:hAnsi="GHEA Grapalat" w:cs="Sylfaen"/>
                <w:bCs/>
                <w:sz w:val="20"/>
                <w:szCs w:val="20"/>
                <w:lang w:val="hy-AM"/>
              </w:rPr>
              <w:t xml:space="preserve"> </w:t>
            </w:r>
            <w:r w:rsidRPr="00E10520">
              <w:rPr>
                <w:rFonts w:ascii="GHEA Grapalat" w:hAnsi="GHEA Grapalat" w:cs="Sylfaen"/>
                <w:bCs/>
                <w:sz w:val="20"/>
                <w:szCs w:val="20"/>
                <w:lang w:val="hy-AM"/>
              </w:rPr>
              <w:t>կոճակի բարձրություն՝ 0.85–1.1 մ: Ձայնը պետք է ավտոմատ կարգավորվի միջավայրի աղմուկից:</w:t>
            </w:r>
            <w:r w:rsidRPr="00E10520">
              <w:rPr>
                <w:b/>
                <w:bCs/>
                <w:sz w:val="36"/>
                <w:szCs w:val="36"/>
                <w:lang w:val="hy-AM"/>
              </w:rPr>
              <w:t xml:space="preserve"> </w:t>
            </w:r>
            <w:r w:rsidRPr="00E10520">
              <w:rPr>
                <w:rFonts w:ascii="GHEA Grapalat" w:hAnsi="GHEA Grapalat" w:cs="Sylfaen"/>
                <w:b/>
                <w:bCs/>
                <w:sz w:val="20"/>
                <w:szCs w:val="20"/>
                <w:lang w:val="hy-AM"/>
              </w:rPr>
              <w:t xml:space="preserve">Աստիճաններ՝ </w:t>
            </w:r>
            <w:r w:rsidRPr="00E10520">
              <w:rPr>
                <w:rFonts w:ascii="GHEA Grapalat" w:hAnsi="GHEA Grapalat" w:cs="Sylfaen"/>
                <w:bCs/>
                <w:sz w:val="20"/>
                <w:szCs w:val="20"/>
                <w:lang w:val="hy-AM"/>
              </w:rPr>
              <w:t>յուրաքանչյուր աստիճանի եզր՝ հակադրող շերտ՝ 4–5 սմ, վերևում և ներքևում՝ տակտիլ դաշտ 60 սմ:</w:t>
            </w:r>
            <w:r w:rsidRPr="00E10520">
              <w:rPr>
                <w:b/>
                <w:bCs/>
                <w:sz w:val="36"/>
                <w:szCs w:val="36"/>
                <w:lang w:val="hy-AM"/>
              </w:rPr>
              <w:t xml:space="preserve"> </w:t>
            </w:r>
            <w:r w:rsidRPr="00E10520">
              <w:rPr>
                <w:rFonts w:ascii="GHEA Grapalat" w:hAnsi="GHEA Grapalat" w:cs="Sylfaen"/>
                <w:b/>
                <w:bCs/>
                <w:sz w:val="20"/>
                <w:szCs w:val="20"/>
                <w:lang w:val="hy-AM"/>
              </w:rPr>
              <w:t xml:space="preserve">Խոչընդոտներ՝ </w:t>
            </w:r>
            <w:r w:rsidRPr="00E10520">
              <w:rPr>
                <w:rFonts w:ascii="GHEA Grapalat" w:hAnsi="GHEA Grapalat" w:cs="Sylfaen"/>
                <w:bCs/>
                <w:sz w:val="20"/>
                <w:szCs w:val="20"/>
                <w:lang w:val="hy-AM"/>
              </w:rPr>
              <w:t>բոլոր օբյեկտները տեղադրվում են մեկ գծով, ազատ գոտում ոչ մի խոչընդոտ չի թույլատրվում, իսկ կախված տարրերը՝ ≥ 2.2 մ:</w:t>
            </w:r>
            <w:r w:rsidRPr="00E10520">
              <w:rPr>
                <w:b/>
                <w:bCs/>
                <w:sz w:val="36"/>
                <w:szCs w:val="36"/>
                <w:lang w:val="hy-AM"/>
              </w:rPr>
              <w:t xml:space="preserve"> </w:t>
            </w:r>
            <w:r w:rsidRPr="00E10520">
              <w:rPr>
                <w:rFonts w:ascii="GHEA Grapalat" w:hAnsi="GHEA Grapalat"/>
                <w:b/>
                <w:bCs/>
                <w:sz w:val="20"/>
                <w:szCs w:val="36"/>
                <w:lang w:val="hy-AM"/>
              </w:rPr>
              <w:t xml:space="preserve">Տեսողական հակադրություն՝ </w:t>
            </w:r>
            <w:r w:rsidRPr="00E10520">
              <w:rPr>
                <w:rFonts w:ascii="GHEA Grapalat" w:hAnsi="GHEA Grapalat"/>
                <w:bCs/>
                <w:sz w:val="20"/>
                <w:szCs w:val="36"/>
                <w:lang w:val="hy-AM"/>
              </w:rPr>
              <w:t>բոլոր կարևոր տարրերը (եզրեր, աստիճաններ) ունեն ≥ 70% հակադրություն: Տակտիլ սալիկները պետք է հստակ տարբերակվեն:</w:t>
            </w:r>
          </w:p>
          <w:p w14:paraId="47E6E976"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«Երթուղին համարվում է ընդունված միայն այն դեպքում, եթե հնարավոր է ամբողջությամբ անցնել այն՝ օգտագործելով միայն տակտիլ ուղղորդում»:</w:t>
            </w:r>
          </w:p>
          <w:p w14:paraId="00972CE3"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Նշված ստանդարտների կիրառման անհնարինության դեպքում /օբյեկտիվ պատճառներով՝ փողոցի լայնություն, </w:t>
            </w:r>
            <w:r w:rsidRPr="00E10520">
              <w:rPr>
                <w:rFonts w:ascii="GHEA Grapalat" w:hAnsi="GHEA Grapalat" w:cs="Sylfaen"/>
                <w:bCs/>
                <w:sz w:val="20"/>
                <w:szCs w:val="20"/>
                <w:lang w:val="hy-AM"/>
              </w:rPr>
              <w:lastRenderedPageBreak/>
              <w:t>շինության առկայություն և այլն/ կազմակերպությունն առաջարկում է տեղայնացման այլ լուծումներ:</w:t>
            </w:r>
          </w:p>
          <w:p w14:paraId="42A1ABD9" w14:textId="77777777" w:rsidR="00136434" w:rsidRPr="00E10520" w:rsidRDefault="00136434" w:rsidP="00136434">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5.Աշխատանքների ծավալ</w:t>
            </w:r>
          </w:p>
          <w:p w14:paraId="4F4A8431"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Դաշտային ուսումնասիրություն</w:t>
            </w:r>
          </w:p>
          <w:p w14:paraId="78BE215E" w14:textId="77777777" w:rsidR="00136434" w:rsidRPr="00E10520" w:rsidRDefault="00136434" w:rsidP="00136434">
            <w:pPr>
              <w:shd w:val="clear" w:color="auto" w:fill="FFFFFF"/>
              <w:jc w:val="both"/>
              <w:rPr>
                <w:rFonts w:ascii="GHEA Grapalat" w:hAnsi="GHEA Grapalat" w:cs="Sylfaen"/>
                <w:sz w:val="20"/>
                <w:szCs w:val="20"/>
                <w:lang w:val="hy-AM"/>
              </w:rPr>
            </w:pPr>
            <w:r w:rsidRPr="00E10520">
              <w:rPr>
                <w:rFonts w:ascii="GHEA Grapalat" w:hAnsi="GHEA Grapalat" w:cs="Sylfaen"/>
                <w:sz w:val="20"/>
                <w:szCs w:val="20"/>
                <w:lang w:val="hy-AM"/>
              </w:rPr>
              <w:t>Կատարողը պարտավոր է՝</w:t>
            </w:r>
          </w:p>
          <w:p w14:paraId="3112FD9F" w14:textId="77777777" w:rsidR="00136434" w:rsidRPr="00E10520" w:rsidRDefault="00136434" w:rsidP="00136434">
            <w:pPr>
              <w:numPr>
                <w:ilvl w:val="0"/>
                <w:numId w:val="3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Ուսումնասիրել փողոցները, մայթերը, անցումները </w:t>
            </w:r>
          </w:p>
          <w:p w14:paraId="40989AF2" w14:textId="77777777" w:rsidR="00136434" w:rsidRPr="00E10520" w:rsidRDefault="00136434" w:rsidP="00136434">
            <w:pPr>
              <w:numPr>
                <w:ilvl w:val="0"/>
                <w:numId w:val="3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Գնահատել հանրային շենքերի հասանելիությունը </w:t>
            </w:r>
          </w:p>
          <w:p w14:paraId="397D1C1E" w14:textId="77777777" w:rsidR="00136434" w:rsidRPr="00E10520" w:rsidRDefault="00136434" w:rsidP="00136434">
            <w:pPr>
              <w:numPr>
                <w:ilvl w:val="0"/>
                <w:numId w:val="3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Վերլուծել տրանսպորտային ենթակառուցվածքները </w:t>
            </w:r>
          </w:p>
          <w:p w14:paraId="0FAC7B73" w14:textId="77777777" w:rsidR="00136434" w:rsidRPr="00E10520" w:rsidRDefault="00136434" w:rsidP="00136434">
            <w:pPr>
              <w:numPr>
                <w:ilvl w:val="0"/>
                <w:numId w:val="32"/>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Իրականացնել լուսանկարահանում և չափագրում </w:t>
            </w:r>
          </w:p>
          <w:p w14:paraId="6708A85E" w14:textId="77777777" w:rsidR="00136434" w:rsidRPr="00E10520" w:rsidRDefault="00000000" w:rsidP="00136434">
            <w:pPr>
              <w:shd w:val="clear" w:color="auto" w:fill="FFFFFF"/>
              <w:jc w:val="both"/>
              <w:rPr>
                <w:rFonts w:ascii="GHEA Grapalat" w:hAnsi="GHEA Grapalat" w:cs="Sylfaen"/>
                <w:b/>
                <w:sz w:val="20"/>
                <w:szCs w:val="20"/>
                <w:lang w:val="hy-AM"/>
              </w:rPr>
            </w:pPr>
            <w:r>
              <w:rPr>
                <w:rFonts w:ascii="GHEA Grapalat" w:hAnsi="GHEA Grapalat" w:cs="Sylfaen"/>
                <w:b/>
                <w:sz w:val="20"/>
                <w:szCs w:val="20"/>
                <w:lang w:val="hy-AM"/>
              </w:rPr>
              <w:pict w14:anchorId="3D96568E">
                <v:rect id="_x0000_i1025" style="width:0;height:1.5pt" o:hralign="center" o:hrstd="t" o:hr="t" fillcolor="#a0a0a0" stroked="f"/>
              </w:pict>
            </w:r>
          </w:p>
          <w:p w14:paraId="523003D3"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 xml:space="preserve"> Տվյալների հավաքագրում և մշակում</w:t>
            </w:r>
          </w:p>
          <w:p w14:paraId="170FA227" w14:textId="77777777" w:rsidR="00136434" w:rsidRPr="00E10520" w:rsidRDefault="00136434" w:rsidP="00136434">
            <w:pPr>
              <w:numPr>
                <w:ilvl w:val="0"/>
                <w:numId w:val="3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Գրանցել GPS կոորդինատներ </w:t>
            </w:r>
          </w:p>
          <w:p w14:paraId="4DCC663E" w14:textId="77777777" w:rsidR="00136434" w:rsidRPr="00E10520" w:rsidRDefault="00136434" w:rsidP="00136434">
            <w:pPr>
              <w:numPr>
                <w:ilvl w:val="0"/>
                <w:numId w:val="3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Դասակարգել խնդիրները ըստ տեսակների </w:t>
            </w:r>
          </w:p>
          <w:p w14:paraId="357B3B94" w14:textId="77777777" w:rsidR="00136434" w:rsidRPr="00E10520" w:rsidRDefault="00136434" w:rsidP="00136434">
            <w:pPr>
              <w:numPr>
                <w:ilvl w:val="0"/>
                <w:numId w:val="3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Կիրառել գնահատման միասնական սանդղակ </w:t>
            </w:r>
          </w:p>
          <w:p w14:paraId="53A97B8D" w14:textId="77777777" w:rsidR="00136434" w:rsidRPr="00E10520" w:rsidRDefault="00136434" w:rsidP="00136434">
            <w:pPr>
              <w:numPr>
                <w:ilvl w:val="0"/>
                <w:numId w:val="33"/>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Ստեղծել կառուցվածքային տվյալների բազա </w:t>
            </w:r>
          </w:p>
          <w:p w14:paraId="27F5A172" w14:textId="77777777" w:rsidR="00136434" w:rsidRPr="00E10520" w:rsidRDefault="00000000" w:rsidP="00136434">
            <w:pPr>
              <w:shd w:val="clear" w:color="auto" w:fill="FFFFFF"/>
              <w:jc w:val="both"/>
              <w:rPr>
                <w:rFonts w:ascii="GHEA Grapalat" w:hAnsi="GHEA Grapalat" w:cs="Sylfaen"/>
                <w:b/>
                <w:sz w:val="20"/>
                <w:szCs w:val="20"/>
                <w:lang w:val="hy-AM"/>
              </w:rPr>
            </w:pPr>
            <w:r>
              <w:rPr>
                <w:rFonts w:ascii="GHEA Grapalat" w:hAnsi="GHEA Grapalat" w:cs="Sylfaen"/>
                <w:b/>
                <w:sz w:val="20"/>
                <w:szCs w:val="20"/>
                <w:lang w:val="hy-AM"/>
              </w:rPr>
              <w:pict w14:anchorId="4B83645F">
                <v:rect id="_x0000_i1026" style="width:0;height:1.5pt" o:hralign="center" o:hrstd="t" o:hr="t" fillcolor="#a0a0a0" stroked="f"/>
              </w:pict>
            </w:r>
          </w:p>
          <w:p w14:paraId="153F685C"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Քարտեզագրում (GIS Mapping)</w:t>
            </w:r>
          </w:p>
          <w:p w14:paraId="3C935203" w14:textId="77777777" w:rsidR="00136434" w:rsidRPr="00E10520" w:rsidRDefault="00136434" w:rsidP="00136434">
            <w:pPr>
              <w:numPr>
                <w:ilvl w:val="0"/>
                <w:numId w:val="3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Մշակել ինտերակտիվ քարտեզ </w:t>
            </w:r>
          </w:p>
          <w:p w14:paraId="7ABE0697" w14:textId="77777777" w:rsidR="00136434" w:rsidRPr="00E10520" w:rsidRDefault="00136434" w:rsidP="00136434">
            <w:pPr>
              <w:numPr>
                <w:ilvl w:val="0"/>
                <w:numId w:val="3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Ապահովել շերտային կառուցվածք (layers) </w:t>
            </w:r>
          </w:p>
          <w:p w14:paraId="670FD653" w14:textId="77777777" w:rsidR="00136434" w:rsidRPr="00E10520" w:rsidRDefault="00136434" w:rsidP="00136434">
            <w:pPr>
              <w:numPr>
                <w:ilvl w:val="0"/>
                <w:numId w:val="34"/>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Ներդնել որոնման և ֆիլտրերի գործառույթներ </w:t>
            </w:r>
          </w:p>
          <w:p w14:paraId="659E1793" w14:textId="77777777" w:rsidR="00136434" w:rsidRPr="00E10520" w:rsidRDefault="00136434" w:rsidP="00136434">
            <w:pPr>
              <w:shd w:val="clear" w:color="auto" w:fill="FFFFFF"/>
              <w:jc w:val="both"/>
              <w:rPr>
                <w:rFonts w:ascii="GHEA Grapalat" w:hAnsi="GHEA Grapalat" w:cs="Sylfaen"/>
                <w:b/>
                <w:sz w:val="20"/>
                <w:szCs w:val="20"/>
                <w:lang w:val="hy-AM"/>
              </w:rPr>
            </w:pPr>
            <w:r w:rsidRPr="00E10520">
              <w:rPr>
                <w:rFonts w:ascii="GHEA Grapalat" w:hAnsi="GHEA Grapalat" w:cs="Sylfaen"/>
                <w:sz w:val="20"/>
                <w:szCs w:val="20"/>
                <w:lang w:val="hy-AM"/>
              </w:rPr>
              <w:t>Քարտեզագրումը և տեղորոշման աշխատանքները կատարվում են այնպիսի ֆորմատով/ֆայլային կառուցվածքով, որը համապատասխանում է GIS համակարգերի պահանջներին և հնարավորություն է տալիս տվյալները հետագայում ներմուծել GIS միջավայր՝ համագործակցելով «Երևան քաղաքի տեխնոլոգիաներ» ՓԲԸ-ի հետ։</w:t>
            </w:r>
          </w:p>
          <w:p w14:paraId="7CFB520B"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 xml:space="preserve"> Վերլուծություն</w:t>
            </w:r>
          </w:p>
          <w:p w14:paraId="50876290" w14:textId="77777777" w:rsidR="00136434" w:rsidRPr="00E10520" w:rsidRDefault="00136434" w:rsidP="00136434">
            <w:pPr>
              <w:numPr>
                <w:ilvl w:val="0"/>
                <w:numId w:val="35"/>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Նշել առաջնահերթ միջամտության գոտիներ </w:t>
            </w:r>
          </w:p>
          <w:p w14:paraId="74DCFDCF" w14:textId="77777777" w:rsidR="00136434" w:rsidRPr="00E10520" w:rsidRDefault="00136434" w:rsidP="00136434">
            <w:pPr>
              <w:numPr>
                <w:ilvl w:val="0"/>
                <w:numId w:val="35"/>
              </w:numPr>
              <w:shd w:val="clear" w:color="auto" w:fill="FFFFFF"/>
              <w:spacing w:line="276" w:lineRule="auto"/>
              <w:jc w:val="both"/>
              <w:rPr>
                <w:rFonts w:ascii="GHEA Grapalat" w:hAnsi="GHEA Grapalat" w:cs="Sylfaen"/>
                <w:b/>
                <w:sz w:val="20"/>
                <w:szCs w:val="20"/>
                <w:lang w:val="hy-AM"/>
              </w:rPr>
            </w:pPr>
            <w:r w:rsidRPr="00E10520">
              <w:rPr>
                <w:rFonts w:ascii="GHEA Grapalat" w:hAnsi="GHEA Grapalat" w:cs="Sylfaen"/>
                <w:sz w:val="20"/>
                <w:szCs w:val="20"/>
                <w:lang w:val="hy-AM"/>
              </w:rPr>
              <w:t>Բացահայտել բարձր ռիսկային հատվածներ</w:t>
            </w:r>
          </w:p>
          <w:p w14:paraId="5D01E3AF" w14:textId="77777777" w:rsidR="00136434" w:rsidRPr="00E10520" w:rsidRDefault="00136434" w:rsidP="00136434">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6. Արդյունքներ</w:t>
            </w:r>
          </w:p>
          <w:p w14:paraId="2C88A996" w14:textId="77777777" w:rsidR="00136434" w:rsidRPr="00E10520" w:rsidRDefault="00136434" w:rsidP="00136434">
            <w:pPr>
              <w:shd w:val="clear" w:color="auto" w:fill="FFFFFF"/>
              <w:jc w:val="both"/>
              <w:rPr>
                <w:rFonts w:ascii="GHEA Grapalat" w:hAnsi="GHEA Grapalat" w:cs="Sylfaen"/>
                <w:sz w:val="20"/>
                <w:szCs w:val="20"/>
                <w:lang w:val="hy-AM"/>
              </w:rPr>
            </w:pPr>
            <w:r w:rsidRPr="00E10520">
              <w:rPr>
                <w:rFonts w:ascii="GHEA Grapalat" w:hAnsi="GHEA Grapalat" w:cs="Sylfaen"/>
                <w:sz w:val="20"/>
                <w:szCs w:val="20"/>
                <w:lang w:val="hy-AM"/>
              </w:rPr>
              <w:t>Կատարող կազմակերպությունը պետք է ներկայացնի՝</w:t>
            </w:r>
          </w:p>
          <w:p w14:paraId="11DEA062"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 xml:space="preserve"> Թվային քարտեզ</w:t>
            </w:r>
          </w:p>
          <w:p w14:paraId="24BB8E9E" w14:textId="77777777" w:rsidR="00136434" w:rsidRPr="00E10520" w:rsidRDefault="00136434" w:rsidP="00136434">
            <w:pPr>
              <w:numPr>
                <w:ilvl w:val="0"/>
                <w:numId w:val="36"/>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GIS հարթակում աշխատող ինտերակտիվ քարտեզ /քարտեզում տվյալները ներկայացվում են </w:t>
            </w:r>
            <w:r w:rsidRPr="00E10520">
              <w:rPr>
                <w:rFonts w:ascii="GHEA Grapalat" w:hAnsi="GHEA Grapalat" w:cs="Sylfaen"/>
                <w:sz w:val="20"/>
                <w:szCs w:val="20"/>
                <w:lang w:val="hy-AM"/>
              </w:rPr>
              <w:lastRenderedPageBreak/>
              <w:t>կոորդինատներով, իսկ առաջնահերթությունները տարբերակվում են գունային նշումներով (կետերի կամ ֆոնային գունավորման միջոցով), ինչը ապահովում է տարածական վերլուծության տեսողական հստակություն/։</w:t>
            </w:r>
          </w:p>
          <w:p w14:paraId="4A5B1405" w14:textId="77777777" w:rsidR="00136434" w:rsidRPr="00E10520" w:rsidRDefault="00136434" w:rsidP="00136434">
            <w:pPr>
              <w:numPr>
                <w:ilvl w:val="0"/>
                <w:numId w:val="36"/>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Հասանելիություն օնլայն </w:t>
            </w:r>
          </w:p>
          <w:p w14:paraId="231BEEBE" w14:textId="77777777" w:rsidR="00136434" w:rsidRPr="00E10520" w:rsidRDefault="00136434" w:rsidP="00136434">
            <w:pPr>
              <w:shd w:val="clear" w:color="auto" w:fill="FFFFFF"/>
              <w:jc w:val="both"/>
              <w:rPr>
                <w:rFonts w:ascii="GHEA Grapalat" w:hAnsi="GHEA Grapalat" w:cs="Sylfaen"/>
                <w:bCs/>
                <w:sz w:val="20"/>
                <w:szCs w:val="20"/>
                <w:lang w:val="hy-AM"/>
              </w:rPr>
            </w:pPr>
            <w:r w:rsidRPr="00E10520">
              <w:rPr>
                <w:rFonts w:ascii="GHEA Grapalat" w:hAnsi="GHEA Grapalat" w:cs="Sylfaen"/>
                <w:bCs/>
                <w:sz w:val="20"/>
                <w:szCs w:val="20"/>
                <w:lang w:val="hy-AM"/>
              </w:rPr>
              <w:t>Տվյալների բազա</w:t>
            </w:r>
          </w:p>
          <w:p w14:paraId="01A2AA39" w14:textId="77777777" w:rsidR="00136434" w:rsidRPr="00E10520" w:rsidRDefault="00136434" w:rsidP="00136434">
            <w:pPr>
              <w:numPr>
                <w:ilvl w:val="0"/>
                <w:numId w:val="37"/>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Excel / CSV / GIS ֆորմատ </w:t>
            </w:r>
          </w:p>
          <w:p w14:paraId="5868ECDA" w14:textId="77777777" w:rsidR="00136434" w:rsidRPr="00E10520" w:rsidRDefault="00136434" w:rsidP="00136434">
            <w:pPr>
              <w:numPr>
                <w:ilvl w:val="0"/>
                <w:numId w:val="37"/>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Լուսանկարներ-</w:t>
            </w:r>
            <w:r w:rsidRPr="00E10520">
              <w:rPr>
                <w:lang w:val="hy-AM"/>
              </w:rPr>
              <w:t xml:space="preserve"> </w:t>
            </w:r>
            <w:r w:rsidRPr="00E10520">
              <w:rPr>
                <w:rFonts w:ascii="GHEA Grapalat" w:hAnsi="GHEA Grapalat" w:cs="Sylfaen"/>
                <w:sz w:val="20"/>
                <w:szCs w:val="20"/>
                <w:lang w:val="hy-AM"/>
              </w:rPr>
              <w:t>դաշտային ուսումնասիրության ընթացքում առկա խնդիրների հստակ պատկերում</w:t>
            </w:r>
          </w:p>
          <w:p w14:paraId="4C533E1D" w14:textId="77777777" w:rsidR="00136434" w:rsidRPr="00E10520" w:rsidRDefault="00136434" w:rsidP="00136434">
            <w:pPr>
              <w:numPr>
                <w:ilvl w:val="0"/>
                <w:numId w:val="37"/>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կոորդինատներ (GPS)-</w:t>
            </w:r>
            <w:r w:rsidRPr="00E10520">
              <w:rPr>
                <w:lang w:val="hy-AM"/>
              </w:rPr>
              <w:t xml:space="preserve"> </w:t>
            </w:r>
            <w:r w:rsidRPr="00E10520">
              <w:rPr>
                <w:rFonts w:ascii="GHEA Grapalat" w:hAnsi="GHEA Grapalat" w:cs="Sylfaen"/>
                <w:sz w:val="20"/>
                <w:szCs w:val="20"/>
                <w:lang w:val="hy-AM"/>
              </w:rPr>
              <w:t>յուրաքանչյուր լուսանկար կամ դիտարկում կապված կլինի հստակ կետի հետ</w:t>
            </w:r>
          </w:p>
          <w:p w14:paraId="3082B873" w14:textId="77777777" w:rsidR="00136434" w:rsidRPr="00E10520" w:rsidRDefault="00136434" w:rsidP="00136434">
            <w:pPr>
              <w:numPr>
                <w:ilvl w:val="0"/>
                <w:numId w:val="37"/>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նկարագրություն- ստանդարտացված ձևաչափով, ընդգրկելով տվյալ վայրի բնութագրիչները և խնդիրների նկարագրությունը:</w:t>
            </w:r>
          </w:p>
          <w:p w14:paraId="21EAEC6B" w14:textId="77777777" w:rsidR="00136434" w:rsidRPr="00E10520" w:rsidRDefault="00136434" w:rsidP="00136434">
            <w:pPr>
              <w:shd w:val="clear" w:color="auto" w:fill="FFFFFF"/>
              <w:jc w:val="both"/>
              <w:rPr>
                <w:rFonts w:ascii="GHEA Grapalat" w:hAnsi="GHEA Grapalat" w:cs="Sylfaen"/>
                <w:sz w:val="20"/>
                <w:szCs w:val="20"/>
                <w:lang w:val="hy-AM"/>
              </w:rPr>
            </w:pPr>
            <w:r w:rsidRPr="00E10520">
              <w:rPr>
                <w:rFonts w:ascii="GHEA Grapalat" w:hAnsi="GHEA Grapalat" w:cs="Sylfaen"/>
                <w:bCs/>
                <w:sz w:val="20"/>
                <w:szCs w:val="20"/>
                <w:lang w:val="hy-AM"/>
              </w:rPr>
              <w:t>Վերլուծական հաշվետվություն</w:t>
            </w:r>
          </w:p>
          <w:p w14:paraId="4C7C9A24" w14:textId="77777777" w:rsidR="00136434" w:rsidRPr="00E10520" w:rsidRDefault="00136434" w:rsidP="00136434">
            <w:pPr>
              <w:numPr>
                <w:ilvl w:val="0"/>
                <w:numId w:val="38"/>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Խնդիրների ամփոփ նկարագրություն </w:t>
            </w:r>
          </w:p>
          <w:p w14:paraId="633225AD" w14:textId="77777777" w:rsidR="00136434" w:rsidRPr="00E10520" w:rsidRDefault="00136434" w:rsidP="00136434">
            <w:pPr>
              <w:numPr>
                <w:ilvl w:val="0"/>
                <w:numId w:val="38"/>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Քարտեզներ և գրաֆիկներ /2D/</w:t>
            </w:r>
          </w:p>
          <w:p w14:paraId="15DC4C72" w14:textId="77777777" w:rsidR="00136434" w:rsidRPr="00E10520" w:rsidRDefault="00136434" w:rsidP="00136434">
            <w:pPr>
              <w:numPr>
                <w:ilvl w:val="0"/>
                <w:numId w:val="38"/>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Առաջնահերթությունների ցանկ</w:t>
            </w:r>
          </w:p>
          <w:p w14:paraId="3F6D68C9" w14:textId="77777777" w:rsidR="00136434" w:rsidRPr="00E10520" w:rsidRDefault="00136434" w:rsidP="00136434">
            <w:pPr>
              <w:shd w:val="clear" w:color="auto" w:fill="FFFFFF"/>
              <w:jc w:val="both"/>
              <w:rPr>
                <w:rFonts w:ascii="GHEA Grapalat" w:hAnsi="GHEA Grapalat" w:cs="Sylfaen"/>
                <w:b/>
                <w:bCs/>
                <w:sz w:val="20"/>
                <w:szCs w:val="20"/>
                <w:lang w:val="hy-AM"/>
              </w:rPr>
            </w:pPr>
            <w:r w:rsidRPr="00E10520">
              <w:rPr>
                <w:rFonts w:ascii="GHEA Grapalat" w:hAnsi="GHEA Grapalat" w:cs="Sylfaen"/>
                <w:b/>
                <w:bCs/>
                <w:sz w:val="20"/>
                <w:szCs w:val="20"/>
                <w:lang w:val="hy-AM"/>
              </w:rPr>
              <w:t>7. Համագործակցություն և հաղորդակցություն</w:t>
            </w:r>
          </w:p>
          <w:p w14:paraId="6359C9C6" w14:textId="77777777" w:rsidR="00136434" w:rsidRPr="00E10520" w:rsidRDefault="00136434" w:rsidP="00136434">
            <w:pPr>
              <w:numPr>
                <w:ilvl w:val="0"/>
                <w:numId w:val="39"/>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 xml:space="preserve">Պարբերական հաշվետվություններ (շաբաթական/ ամսական) </w:t>
            </w:r>
          </w:p>
          <w:p w14:paraId="069E9A35" w14:textId="77777777" w:rsidR="00136434" w:rsidRPr="00E10520" w:rsidRDefault="00136434" w:rsidP="00136434">
            <w:pPr>
              <w:numPr>
                <w:ilvl w:val="0"/>
                <w:numId w:val="39"/>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Հանդիպումներ պատվիրատուի հետ՝ այդ թվում Վարչության նախաձեռնությամբ:</w:t>
            </w:r>
          </w:p>
          <w:p w14:paraId="0D8E9E9A" w14:textId="77777777" w:rsidR="00136434" w:rsidRPr="00E10520" w:rsidRDefault="00136434" w:rsidP="00136434">
            <w:pPr>
              <w:shd w:val="clear" w:color="auto" w:fill="FFFFFF"/>
              <w:jc w:val="both"/>
              <w:rPr>
                <w:rFonts w:ascii="GHEA Grapalat" w:hAnsi="GHEA Grapalat" w:cs="Sylfaen"/>
                <w:b/>
                <w:sz w:val="20"/>
                <w:szCs w:val="20"/>
                <w:lang w:val="hy-AM"/>
              </w:rPr>
            </w:pPr>
            <w:r w:rsidRPr="00E10520">
              <w:rPr>
                <w:rFonts w:ascii="GHEA Grapalat" w:hAnsi="GHEA Grapalat" w:cs="Sylfaen"/>
                <w:b/>
                <w:sz w:val="20"/>
                <w:szCs w:val="20"/>
                <w:lang w:val="hy-AM"/>
              </w:rPr>
              <w:t>8.Գաղտնիություն և տվյալների պաշտպանություն</w:t>
            </w:r>
          </w:p>
          <w:p w14:paraId="33672807" w14:textId="77777777" w:rsidR="00136434" w:rsidRPr="00E10520" w:rsidRDefault="00136434" w:rsidP="00136434">
            <w:pPr>
              <w:pStyle w:val="ListParagraph"/>
              <w:numPr>
                <w:ilvl w:val="0"/>
                <w:numId w:val="4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Տվյալների անվտանգ պահպանում</w:t>
            </w:r>
          </w:p>
          <w:p w14:paraId="17776338" w14:textId="77777777" w:rsidR="00136434" w:rsidRPr="00E10520" w:rsidRDefault="00136434" w:rsidP="00136434">
            <w:pPr>
              <w:pStyle w:val="ListParagraph"/>
              <w:numPr>
                <w:ilvl w:val="0"/>
                <w:numId w:val="40"/>
              </w:numPr>
              <w:shd w:val="clear" w:color="auto" w:fill="FFFFFF"/>
              <w:spacing w:line="276" w:lineRule="auto"/>
              <w:jc w:val="both"/>
              <w:rPr>
                <w:rFonts w:ascii="GHEA Grapalat" w:hAnsi="GHEA Grapalat" w:cs="Sylfaen"/>
                <w:sz w:val="20"/>
                <w:szCs w:val="20"/>
                <w:lang w:val="hy-AM"/>
              </w:rPr>
            </w:pPr>
            <w:r w:rsidRPr="00E10520">
              <w:rPr>
                <w:rFonts w:ascii="GHEA Grapalat" w:hAnsi="GHEA Grapalat" w:cs="Sylfaen"/>
                <w:sz w:val="20"/>
                <w:szCs w:val="20"/>
                <w:lang w:val="hy-AM"/>
              </w:rPr>
              <w:t>Երրորդ կողմերին չտրամադր</w:t>
            </w:r>
            <w:r>
              <w:rPr>
                <w:rFonts w:ascii="GHEA Grapalat" w:hAnsi="GHEA Grapalat" w:cs="Sylfaen"/>
                <w:sz w:val="20"/>
                <w:szCs w:val="20"/>
                <w:lang w:val="hy-AM"/>
              </w:rPr>
              <w:t>ել</w:t>
            </w:r>
            <w:r w:rsidRPr="00E10520">
              <w:rPr>
                <w:rFonts w:ascii="GHEA Grapalat" w:hAnsi="GHEA Grapalat" w:cs="Sylfaen"/>
                <w:sz w:val="20"/>
                <w:szCs w:val="20"/>
                <w:lang w:val="hy-AM"/>
              </w:rPr>
              <w:t xml:space="preserve"> առանց թույլտվության</w:t>
            </w:r>
          </w:p>
          <w:p w14:paraId="78B32FF0" w14:textId="5A262A8B" w:rsidR="00C61066" w:rsidRPr="00203E57" w:rsidRDefault="00136434" w:rsidP="00136434">
            <w:pPr>
              <w:jc w:val="both"/>
              <w:rPr>
                <w:rFonts w:ascii="GHEA Grapalat" w:hAnsi="GHEA Grapalat"/>
                <w:sz w:val="20"/>
                <w:lang w:val="hy-AM"/>
              </w:rPr>
            </w:pPr>
            <w:r w:rsidRPr="00E10520">
              <w:rPr>
                <w:rFonts w:ascii="GHEA Grapalat" w:hAnsi="GHEA Grapalat"/>
                <w:sz w:val="20"/>
                <w:lang w:val="hy-AM"/>
              </w:rPr>
              <w:t>Կազմակերպությունը պետք է ապահովի բոլոր տեխնիկական միջոցների առկայությունը և ապահովի աշխատակիցների և տեխնիկայի տեղաշարժը:</w:t>
            </w: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3A80EC14" w:rsidR="00C61066" w:rsidRPr="00CA7AAE" w:rsidRDefault="005255FF" w:rsidP="00C61066">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007276F4">
              <w:rPr>
                <w:rFonts w:ascii="GHEA Grapalat" w:hAnsi="GHEA Grapalat"/>
                <w:sz w:val="20"/>
                <w:szCs w:val="20"/>
                <w:lang w:val="hy-AM"/>
              </w:rPr>
              <w:t>31.08</w:t>
            </w:r>
            <w:r w:rsidRPr="00CA7BDE">
              <w:rPr>
                <w:rFonts w:ascii="GHEA Grapalat" w:hAnsi="GHEA Grapalat"/>
                <w:sz w:val="20"/>
                <w:szCs w:val="20"/>
                <w:lang w:val="hy-AM"/>
              </w:rPr>
              <w:t>.2026թ</w:t>
            </w:r>
            <w:r w:rsidRPr="00C117A0">
              <w:rPr>
                <w:rFonts w:ascii="GHEA Grapalat" w:hAnsi="GHEA Grapalat"/>
                <w:sz w:val="20"/>
                <w:szCs w:val="20"/>
                <w:lang w:val="hy-AM"/>
              </w:rPr>
              <w:t>.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1EC24684"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136434">
        <w:rPr>
          <w:rFonts w:ascii="GHEA Grapalat" w:hAnsi="GHEA Grapalat" w:cs="Sylfaen"/>
          <w:b/>
          <w:lang w:val="hy-AM"/>
        </w:rPr>
        <w:t>ԵՔ-ԳՀԾՁԲ-26/115</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3134C2"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5279FE9E" w:rsidR="0094634D" w:rsidRPr="00E1335B" w:rsidRDefault="007276F4" w:rsidP="0094634D">
            <w:pPr>
              <w:jc w:val="center"/>
              <w:rPr>
                <w:rFonts w:ascii="GHEA Grapalat" w:hAnsi="GHEA Grapalat"/>
                <w:sz w:val="20"/>
              </w:rPr>
            </w:pPr>
            <w:r w:rsidRPr="00E10520">
              <w:rPr>
                <w:rFonts w:ascii="GHEA Grapalat" w:hAnsi="GHEA Grapalat"/>
                <w:sz w:val="20"/>
                <w:szCs w:val="20"/>
                <w:lang w:val="hy-AM"/>
              </w:rPr>
              <w:t>71221300/1</w:t>
            </w:r>
          </w:p>
        </w:tc>
        <w:tc>
          <w:tcPr>
            <w:tcW w:w="2255" w:type="dxa"/>
          </w:tcPr>
          <w:p w14:paraId="314DF370" w14:textId="65BB8B07" w:rsidR="0094634D" w:rsidRPr="005908F1" w:rsidRDefault="007276F4" w:rsidP="0094634D">
            <w:pPr>
              <w:jc w:val="center"/>
              <w:rPr>
                <w:rFonts w:ascii="GHEA Grapalat" w:hAnsi="GHEA Grapalat"/>
                <w:sz w:val="20"/>
                <w:szCs w:val="20"/>
                <w:lang w:val="hy-AM"/>
              </w:rPr>
            </w:pPr>
            <w:r>
              <w:rPr>
                <w:rFonts w:ascii="GHEA Grapalat" w:hAnsi="GHEA Grapalat"/>
                <w:bCs/>
                <w:lang w:val="hy-AM"/>
              </w:rPr>
              <w:t>հ</w:t>
            </w:r>
            <w:r w:rsidRPr="00021BC4">
              <w:rPr>
                <w:rFonts w:ascii="GHEA Grapalat" w:hAnsi="GHEA Grapalat"/>
                <w:bCs/>
                <w:lang w:val="hy-AM"/>
              </w:rPr>
              <w:t>ատուկ կարիքներ ունեցող անձանց համար Երևան քաղաքի հարմարեցումների ուսումնասիրության ծառայություններ</w:t>
            </w:r>
            <w:r>
              <w:rPr>
                <w:rFonts w:ascii="GHEA Grapalat" w:hAnsi="GHEA Grapalat"/>
                <w:bCs/>
                <w:lang w:val="hy-AM"/>
              </w:rPr>
              <w:t>ի</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6B72DEC9" w:rsidR="0094634D" w:rsidRPr="00E85F0C" w:rsidRDefault="000F35DD" w:rsidP="0094634D">
            <w:pPr>
              <w:jc w:val="center"/>
              <w:rPr>
                <w:rFonts w:ascii="GHEA Grapalat" w:hAnsi="GHEA Grapalat"/>
                <w:sz w:val="20"/>
                <w:lang w:val="pt-BR"/>
              </w:rPr>
            </w:pPr>
            <w:r>
              <w:rPr>
                <w:rFonts w:ascii="GHEA Grapalat" w:hAnsi="GHEA Grapalat"/>
                <w:sz w:val="20"/>
                <w:lang w:val="pt-BR"/>
              </w:rPr>
              <w:t>90</w:t>
            </w:r>
            <w:r w:rsidR="0094634D" w:rsidRPr="00E06C36">
              <w:rPr>
                <w:rFonts w:ascii="GHEA Grapalat" w:hAnsi="GHEA Grapalat"/>
                <w:sz w:val="20"/>
                <w:lang w:val="pt-BR"/>
              </w:rPr>
              <w:t>%</w:t>
            </w:r>
          </w:p>
        </w:tc>
        <w:tc>
          <w:tcPr>
            <w:tcW w:w="450" w:type="dxa"/>
          </w:tcPr>
          <w:p w14:paraId="73F9EF18" w14:textId="16D4E5DA" w:rsidR="0094634D" w:rsidRPr="00F566BF" w:rsidRDefault="000F35DD" w:rsidP="0094634D">
            <w:pPr>
              <w:jc w:val="center"/>
              <w:rPr>
                <w:rFonts w:ascii="GHEA Grapalat" w:hAnsi="GHEA Grapalat" w:cs="Arial"/>
                <w:sz w:val="18"/>
                <w:szCs w:val="18"/>
                <w:lang w:val="pt-BR"/>
              </w:rPr>
            </w:pPr>
            <w:r>
              <w:rPr>
                <w:rFonts w:ascii="GHEA Grapalat" w:hAnsi="GHEA Grapalat"/>
                <w:sz w:val="20"/>
                <w:lang w:val="pt-BR"/>
              </w:rPr>
              <w:t>90</w:t>
            </w:r>
            <w:r w:rsidR="0094634D" w:rsidRPr="00E06C36">
              <w:rPr>
                <w:rFonts w:ascii="GHEA Grapalat" w:hAnsi="GHEA Grapalat"/>
                <w:sz w:val="20"/>
                <w:lang w:val="pt-BR"/>
              </w:rPr>
              <w:t>%</w:t>
            </w:r>
          </w:p>
        </w:tc>
        <w:tc>
          <w:tcPr>
            <w:tcW w:w="540" w:type="dxa"/>
          </w:tcPr>
          <w:p w14:paraId="56565E22" w14:textId="7E645DE4" w:rsidR="0094634D" w:rsidRPr="00F566BF" w:rsidRDefault="000F35DD" w:rsidP="0094634D">
            <w:pPr>
              <w:jc w:val="center"/>
              <w:rPr>
                <w:rFonts w:ascii="GHEA Grapalat" w:hAnsi="GHEA Grapalat" w:cs="Arial"/>
                <w:sz w:val="18"/>
                <w:szCs w:val="18"/>
                <w:lang w:val="pt-BR"/>
              </w:rPr>
            </w:pPr>
            <w:r>
              <w:rPr>
                <w:rFonts w:ascii="GHEA Grapalat" w:hAnsi="GHEA Grapalat"/>
                <w:sz w:val="20"/>
                <w:lang w:val="pt-BR"/>
              </w:rPr>
              <w:t>90</w:t>
            </w:r>
            <w:r w:rsidR="0094634D" w:rsidRPr="00E06C36">
              <w:rPr>
                <w:rFonts w:ascii="GHEA Grapalat" w:hAnsi="GHEA Grapalat"/>
                <w:sz w:val="20"/>
                <w:lang w:val="pt-BR"/>
              </w:rPr>
              <w:t>%</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17E4214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36434">
        <w:rPr>
          <w:rFonts w:ascii="GHEA Grapalat" w:hAnsi="GHEA Grapalat" w:cs="Sylfaen"/>
          <w:b/>
          <w:lang w:val="hy-AM"/>
        </w:rPr>
        <w:t>ԵՔ-ԳՀԾՁԲ-26/115</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134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629EB5E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36434">
        <w:rPr>
          <w:rFonts w:ascii="GHEA Grapalat" w:hAnsi="GHEA Grapalat" w:cs="Sylfaen"/>
          <w:b/>
          <w:lang w:val="hy-AM"/>
        </w:rPr>
        <w:t>ԵՔ-ԳՀԾՁԲ-26/115</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CA691" w14:textId="77777777" w:rsidR="001A2201" w:rsidRDefault="001A2201">
      <w:r>
        <w:separator/>
      </w:r>
    </w:p>
  </w:endnote>
  <w:endnote w:type="continuationSeparator" w:id="0">
    <w:p w14:paraId="4F9C1A2A" w14:textId="77777777" w:rsidR="001A2201" w:rsidRDefault="001A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FB926" w14:textId="77777777" w:rsidR="001A2201" w:rsidRDefault="001A2201">
      <w:r>
        <w:separator/>
      </w:r>
    </w:p>
  </w:footnote>
  <w:footnote w:type="continuationSeparator" w:id="0">
    <w:p w14:paraId="06614B9E" w14:textId="77777777" w:rsidR="001A2201" w:rsidRDefault="001A2201">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66C91"/>
    <w:multiLevelType w:val="multilevel"/>
    <w:tmpl w:val="9E92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02B14"/>
    <w:multiLevelType w:val="hybridMultilevel"/>
    <w:tmpl w:val="932EB1F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2B84559"/>
    <w:multiLevelType w:val="multilevel"/>
    <w:tmpl w:val="794A8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2A0902"/>
    <w:multiLevelType w:val="hybridMultilevel"/>
    <w:tmpl w:val="C1AEB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EB27C9"/>
    <w:multiLevelType w:val="multilevel"/>
    <w:tmpl w:val="F2C0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7A609C"/>
    <w:multiLevelType w:val="multilevel"/>
    <w:tmpl w:val="2B48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287EF8"/>
    <w:multiLevelType w:val="multilevel"/>
    <w:tmpl w:val="A214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DB62F1"/>
    <w:multiLevelType w:val="hybridMultilevel"/>
    <w:tmpl w:val="F322E4C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1"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850E4"/>
    <w:multiLevelType w:val="multilevel"/>
    <w:tmpl w:val="E6EA5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7651FD"/>
    <w:multiLevelType w:val="multilevel"/>
    <w:tmpl w:val="210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6" w15:restartNumberingAfterBreak="0">
    <w:nsid w:val="5B7865A7"/>
    <w:multiLevelType w:val="multilevel"/>
    <w:tmpl w:val="041A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DB0776"/>
    <w:multiLevelType w:val="hybridMultilevel"/>
    <w:tmpl w:val="D0AE31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4367E1"/>
    <w:multiLevelType w:val="hybridMultilevel"/>
    <w:tmpl w:val="BD1EAF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87F1906"/>
    <w:multiLevelType w:val="hybridMultilevel"/>
    <w:tmpl w:val="69C8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66C2A"/>
    <w:multiLevelType w:val="multilevel"/>
    <w:tmpl w:val="B22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036E78"/>
    <w:multiLevelType w:val="multilevel"/>
    <w:tmpl w:val="8346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D243A9"/>
    <w:multiLevelType w:val="multilevel"/>
    <w:tmpl w:val="CC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7"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30"/>
  </w:num>
  <w:num w:numId="2" w16cid:durableId="1533809739">
    <w:abstractNumId w:val="2"/>
  </w:num>
  <w:num w:numId="3" w16cid:durableId="1722828057">
    <w:abstractNumId w:val="15"/>
  </w:num>
  <w:num w:numId="4" w16cid:durableId="340276102">
    <w:abstractNumId w:val="24"/>
  </w:num>
  <w:num w:numId="5" w16cid:durableId="1293513006">
    <w:abstractNumId w:val="11"/>
  </w:num>
  <w:num w:numId="6" w16cid:durableId="1090154680">
    <w:abstractNumId w:val="14"/>
  </w:num>
  <w:num w:numId="7" w16cid:durableId="876814069">
    <w:abstractNumId w:val="31"/>
  </w:num>
  <w:num w:numId="8" w16cid:durableId="401560329">
    <w:abstractNumId w:val="4"/>
  </w:num>
  <w:num w:numId="9" w16cid:durableId="412968968">
    <w:abstractNumId w:val="35"/>
  </w:num>
  <w:num w:numId="10" w16cid:durableId="1914655258">
    <w:abstractNumId w:val="6"/>
  </w:num>
  <w:num w:numId="11" w16cid:durableId="1599287404">
    <w:abstractNumId w:val="28"/>
  </w:num>
  <w:num w:numId="12" w16cid:durableId="1277180110">
    <w:abstractNumId w:val="34"/>
  </w:num>
  <w:num w:numId="13" w16cid:durableId="96828603">
    <w:abstractNumId w:val="22"/>
  </w:num>
  <w:num w:numId="14" w16cid:durableId="993263878">
    <w:abstractNumId w:val="0"/>
  </w:num>
  <w:num w:numId="15" w16cid:durableId="298996745">
    <w:abstractNumId w:val="47"/>
  </w:num>
  <w:num w:numId="16" w16cid:durableId="660427962">
    <w:abstractNumId w:val="33"/>
  </w:num>
  <w:num w:numId="17" w16cid:durableId="685594927">
    <w:abstractNumId w:val="9"/>
  </w:num>
  <w:num w:numId="18" w16cid:durableId="377050392">
    <w:abstractNumId w:val="44"/>
  </w:num>
  <w:num w:numId="19" w16cid:durableId="1170413479">
    <w:abstractNumId w:val="39"/>
  </w:num>
  <w:num w:numId="20" w16cid:durableId="1120421660">
    <w:abstractNumId w:val="21"/>
  </w:num>
  <w:num w:numId="21" w16cid:durableId="1407067961">
    <w:abstractNumId w:val="29"/>
  </w:num>
  <w:num w:numId="22" w16cid:durableId="1086997574">
    <w:abstractNumId w:val="1"/>
  </w:num>
  <w:num w:numId="23" w16cid:durableId="488054755">
    <w:abstractNumId w:val="3"/>
  </w:num>
  <w:num w:numId="24" w16cid:durableId="822502207">
    <w:abstractNumId w:val="23"/>
  </w:num>
  <w:num w:numId="25" w16cid:durableId="476993526">
    <w:abstractNumId w:val="27"/>
  </w:num>
  <w:num w:numId="26" w16cid:durableId="357631064">
    <w:abstractNumId w:val="37"/>
  </w:num>
  <w:num w:numId="27" w16cid:durableId="1804468500">
    <w:abstractNumId w:val="46"/>
  </w:num>
  <w:num w:numId="28" w16cid:durableId="1130594050">
    <w:abstractNumId w:val="17"/>
  </w:num>
  <w:num w:numId="29" w16cid:durableId="1026756281">
    <w:abstractNumId w:val="19"/>
  </w:num>
  <w:num w:numId="30" w16cid:durableId="839269901">
    <w:abstractNumId w:val="16"/>
  </w:num>
  <w:num w:numId="31" w16cid:durableId="1138256991">
    <w:abstractNumId w:val="32"/>
  </w:num>
  <w:num w:numId="32" w16cid:durableId="384303665">
    <w:abstractNumId w:val="8"/>
  </w:num>
  <w:num w:numId="33" w16cid:durableId="1137840033">
    <w:abstractNumId w:val="5"/>
  </w:num>
  <w:num w:numId="34" w16cid:durableId="1104611717">
    <w:abstractNumId w:val="18"/>
  </w:num>
  <w:num w:numId="35" w16cid:durableId="1062406814">
    <w:abstractNumId w:val="26"/>
  </w:num>
  <w:num w:numId="36" w16cid:durableId="513493304">
    <w:abstractNumId w:val="42"/>
  </w:num>
  <w:num w:numId="37" w16cid:durableId="1036195034">
    <w:abstractNumId w:val="25"/>
  </w:num>
  <w:num w:numId="38" w16cid:durableId="1796635186">
    <w:abstractNumId w:val="43"/>
  </w:num>
  <w:num w:numId="39" w16cid:durableId="238711091">
    <w:abstractNumId w:val="12"/>
  </w:num>
  <w:num w:numId="40" w16cid:durableId="942567827">
    <w:abstractNumId w:val="41"/>
  </w:num>
  <w:num w:numId="41" w16cid:durableId="219708094">
    <w:abstractNumId w:val="36"/>
  </w:num>
  <w:num w:numId="42" w16cid:durableId="374353768">
    <w:abstractNumId w:val="13"/>
  </w:num>
  <w:num w:numId="43" w16cid:durableId="1842311753">
    <w:abstractNumId w:val="45"/>
  </w:num>
  <w:num w:numId="44" w16cid:durableId="1975526701">
    <w:abstractNumId w:val="40"/>
  </w:num>
  <w:num w:numId="45" w16cid:durableId="879123026">
    <w:abstractNumId w:val="7"/>
  </w:num>
  <w:num w:numId="46" w16cid:durableId="589319355">
    <w:abstractNumId w:val="38"/>
  </w:num>
  <w:num w:numId="47" w16cid:durableId="1606186914">
    <w:abstractNumId w:val="10"/>
  </w:num>
  <w:num w:numId="48" w16cid:durableId="61239623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5DD"/>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43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201"/>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1F54"/>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4C2"/>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677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2E6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F4"/>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642"/>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80B"/>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64</Pages>
  <Words>20039</Words>
  <Characters>114228</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73</cp:revision>
  <cp:lastPrinted>2018-02-16T07:12:00Z</cp:lastPrinted>
  <dcterms:created xsi:type="dcterms:W3CDTF">2022-10-31T11:36:00Z</dcterms:created>
  <dcterms:modified xsi:type="dcterms:W3CDTF">2026-06-12T11:32:00Z</dcterms:modified>
</cp:coreProperties>
</file>