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C29A4" w14:textId="77777777"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14:paraId="4B766DEA" w14:textId="77777777"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19639515" w14:textId="77777777" w:rsidR="002F7B28" w:rsidRPr="001D6247"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14:paraId="1C5B0FC3" w14:textId="260E7ECA" w:rsidR="002F7B28" w:rsidRPr="00975E5F"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The </w:t>
      </w:r>
      <w:r w:rsidRPr="00B547A5">
        <w:rPr>
          <w:rFonts w:ascii="Sylfaen" w:hAnsi="Sylfaen"/>
          <w:i w:val="0"/>
          <w:sz w:val="22"/>
          <w:szCs w:val="22"/>
          <w:lang w:val="en-US"/>
        </w:rPr>
        <w:t>text of this announcement is approved by the Decision No. “1” of Price S</w:t>
      </w:r>
      <w:r w:rsidR="00A605EE" w:rsidRPr="00B547A5">
        <w:rPr>
          <w:rFonts w:ascii="Sylfaen" w:hAnsi="Sylfaen"/>
          <w:i w:val="0"/>
          <w:sz w:val="22"/>
          <w:szCs w:val="22"/>
          <w:lang w:val="en-US"/>
        </w:rPr>
        <w:t xml:space="preserve">etting Inquiry </w:t>
      </w:r>
      <w:r w:rsidR="00A605EE" w:rsidRPr="00B50D42">
        <w:rPr>
          <w:rFonts w:ascii="Sylfaen" w:hAnsi="Sylfaen"/>
          <w:i w:val="0"/>
          <w:sz w:val="22"/>
          <w:szCs w:val="22"/>
          <w:lang w:val="en-US"/>
        </w:rPr>
        <w:t xml:space="preserve">Committee </w:t>
      </w:r>
      <w:r w:rsidR="00A605EE" w:rsidRPr="00975E5F">
        <w:rPr>
          <w:rFonts w:ascii="Sylfaen" w:hAnsi="Sylfaen"/>
          <w:i w:val="0"/>
          <w:sz w:val="22"/>
          <w:szCs w:val="22"/>
          <w:lang w:val="en-US"/>
        </w:rPr>
        <w:t xml:space="preserve">dated </w:t>
      </w:r>
      <w:r w:rsidR="00FF4356" w:rsidRPr="00975E5F">
        <w:rPr>
          <w:rFonts w:ascii="Sylfaen" w:hAnsi="Sylfaen"/>
          <w:i w:val="0"/>
          <w:sz w:val="22"/>
          <w:szCs w:val="22"/>
          <w:lang w:val="en-US"/>
        </w:rPr>
        <w:t xml:space="preserve"> </w:t>
      </w:r>
      <w:r w:rsidR="00975E5F" w:rsidRPr="00975E5F">
        <w:rPr>
          <w:rFonts w:ascii="Sylfaen" w:hAnsi="Sylfaen"/>
          <w:i w:val="0"/>
          <w:sz w:val="22"/>
          <w:szCs w:val="22"/>
          <w:lang w:val="en-US"/>
        </w:rPr>
        <w:t xml:space="preserve">16 </w:t>
      </w:r>
      <w:r w:rsidR="006E0816" w:rsidRPr="00975E5F">
        <w:rPr>
          <w:rFonts w:ascii="Sylfaen" w:hAnsi="Sylfaen"/>
          <w:i w:val="0"/>
          <w:sz w:val="22"/>
          <w:szCs w:val="22"/>
          <w:lang w:val="en-US"/>
        </w:rPr>
        <w:t xml:space="preserve">June </w:t>
      </w:r>
      <w:r w:rsidR="00A6534B" w:rsidRPr="00975E5F">
        <w:rPr>
          <w:rFonts w:ascii="Sylfaen" w:hAnsi="Sylfaen"/>
          <w:i w:val="0"/>
          <w:sz w:val="22"/>
          <w:szCs w:val="22"/>
          <w:lang w:val="en-US"/>
        </w:rPr>
        <w:t xml:space="preserve"> </w:t>
      </w:r>
      <w:r w:rsidRPr="00975E5F">
        <w:rPr>
          <w:rFonts w:ascii="Sylfaen" w:hAnsi="Sylfaen"/>
          <w:i w:val="0"/>
          <w:sz w:val="22"/>
          <w:szCs w:val="22"/>
          <w:lang w:val="en-US"/>
        </w:rPr>
        <w:t>20</w:t>
      </w:r>
      <w:r w:rsidR="00FE1C92" w:rsidRPr="00975E5F">
        <w:rPr>
          <w:rFonts w:ascii="Sylfaen" w:hAnsi="Sylfaen"/>
          <w:i w:val="0"/>
          <w:sz w:val="22"/>
          <w:szCs w:val="22"/>
          <w:lang w:val="en-US"/>
        </w:rPr>
        <w:t>26</w:t>
      </w:r>
      <w:r w:rsidRPr="00975E5F">
        <w:rPr>
          <w:rFonts w:ascii="Sylfaen" w:hAnsi="Sylfaen"/>
          <w:i w:val="0"/>
          <w:sz w:val="22"/>
          <w:szCs w:val="22"/>
          <w:lang w:val="en-US"/>
        </w:rPr>
        <w:t xml:space="preserve"> and is published in compliance with Article </w:t>
      </w:r>
      <w:r w:rsidR="00BB17CA" w:rsidRPr="00975E5F">
        <w:rPr>
          <w:rFonts w:ascii="Sylfaen" w:hAnsi="Sylfaen"/>
          <w:i w:val="0"/>
          <w:sz w:val="22"/>
          <w:szCs w:val="22"/>
          <w:lang w:val="en-US"/>
        </w:rPr>
        <w:t>22</w:t>
      </w:r>
      <w:r w:rsidRPr="00975E5F">
        <w:rPr>
          <w:rFonts w:ascii="Sylfaen" w:hAnsi="Sylfaen"/>
          <w:i w:val="0"/>
          <w:sz w:val="22"/>
          <w:szCs w:val="22"/>
          <w:lang w:val="en-US"/>
        </w:rPr>
        <w:t xml:space="preserve"> of RA Law on Procurement </w:t>
      </w:r>
    </w:p>
    <w:p w14:paraId="6C786A1A" w14:textId="77777777" w:rsidR="00A605EE" w:rsidRPr="00975E5F" w:rsidRDefault="00A605EE" w:rsidP="002F7B28">
      <w:pPr>
        <w:pStyle w:val="a3"/>
        <w:spacing w:line="240" w:lineRule="auto"/>
        <w:jc w:val="center"/>
        <w:rPr>
          <w:rFonts w:ascii="Sylfaen" w:hAnsi="Sylfaen"/>
          <w:i w:val="0"/>
          <w:sz w:val="22"/>
          <w:szCs w:val="22"/>
          <w:lang w:val="en-US"/>
        </w:rPr>
      </w:pPr>
    </w:p>
    <w:p w14:paraId="628B6579" w14:textId="3B5E46A0" w:rsidR="002F7B28" w:rsidRPr="00975E5F" w:rsidRDefault="002F7B28" w:rsidP="002F7B28">
      <w:pPr>
        <w:pStyle w:val="a3"/>
        <w:spacing w:line="240" w:lineRule="auto"/>
        <w:jc w:val="center"/>
        <w:rPr>
          <w:rFonts w:ascii="Sylfaen" w:hAnsi="Sylfaen"/>
          <w:i w:val="0"/>
          <w:sz w:val="22"/>
          <w:szCs w:val="22"/>
          <w:lang w:val="en-US"/>
        </w:rPr>
      </w:pPr>
      <w:r w:rsidRPr="00975E5F">
        <w:rPr>
          <w:rFonts w:ascii="Sylfaen" w:hAnsi="Sylfaen"/>
          <w:i w:val="0"/>
          <w:sz w:val="22"/>
          <w:szCs w:val="22"/>
          <w:lang w:val="en-US"/>
        </w:rPr>
        <w:t xml:space="preserve">PRICE SETTING INQUIRY </w:t>
      </w:r>
      <w:r w:rsidR="005138A2" w:rsidRPr="00975E5F">
        <w:rPr>
          <w:rFonts w:ascii="Sylfaen" w:hAnsi="Sylfaen"/>
          <w:i w:val="0"/>
          <w:sz w:val="22"/>
          <w:szCs w:val="22"/>
          <w:lang w:val="en-US"/>
        </w:rPr>
        <w:t>“</w:t>
      </w:r>
      <w:r w:rsidR="008B1C69" w:rsidRPr="00975E5F">
        <w:rPr>
          <w:rFonts w:ascii="Sylfaen" w:hAnsi="Sylfaen"/>
          <w:i w:val="0"/>
          <w:sz w:val="22"/>
          <w:szCs w:val="22"/>
          <w:lang w:val="en-US"/>
        </w:rPr>
        <w:t>HH LMVH GH</w:t>
      </w:r>
      <w:r w:rsidR="006E0816" w:rsidRPr="00975E5F">
        <w:rPr>
          <w:rFonts w:ascii="Sylfaen" w:hAnsi="Sylfaen"/>
          <w:i w:val="0"/>
          <w:sz w:val="22"/>
          <w:szCs w:val="22"/>
          <w:lang w:val="en-US"/>
        </w:rPr>
        <w:t>TsDzB-26/</w:t>
      </w:r>
      <w:r w:rsidR="00F644B5" w:rsidRPr="00975E5F">
        <w:rPr>
          <w:rFonts w:ascii="Sylfaen" w:hAnsi="Sylfaen"/>
          <w:i w:val="0"/>
          <w:sz w:val="22"/>
          <w:szCs w:val="22"/>
          <w:lang w:val="hy-AM"/>
        </w:rPr>
        <w:t>72</w:t>
      </w:r>
      <w:r w:rsidR="005138A2" w:rsidRPr="00975E5F">
        <w:rPr>
          <w:rFonts w:ascii="Sylfaen" w:hAnsi="Sylfaen"/>
          <w:i w:val="0"/>
          <w:sz w:val="22"/>
          <w:szCs w:val="22"/>
          <w:lang w:val="en-US"/>
        </w:rPr>
        <w:t>”</w:t>
      </w:r>
    </w:p>
    <w:p w14:paraId="18C0C0E1" w14:textId="77777777" w:rsidR="00A605EE" w:rsidRPr="00975E5F" w:rsidRDefault="00A605EE" w:rsidP="002F7B28">
      <w:pPr>
        <w:pStyle w:val="a3"/>
        <w:spacing w:line="240" w:lineRule="auto"/>
        <w:jc w:val="center"/>
        <w:rPr>
          <w:rFonts w:ascii="Sylfaen" w:hAnsi="Sylfaen"/>
          <w:i w:val="0"/>
          <w:sz w:val="22"/>
          <w:szCs w:val="22"/>
          <w:lang w:val="en-US"/>
        </w:rPr>
      </w:pPr>
    </w:p>
    <w:p w14:paraId="35B43D1F" w14:textId="77777777" w:rsidR="002F7B28" w:rsidRPr="00975E5F" w:rsidRDefault="00081C0F" w:rsidP="002F7B28">
      <w:pPr>
        <w:pStyle w:val="a3"/>
        <w:spacing w:line="240" w:lineRule="auto"/>
        <w:ind w:firstLine="708"/>
        <w:rPr>
          <w:rFonts w:ascii="Sylfaen" w:hAnsi="Sylfaen"/>
          <w:i w:val="0"/>
          <w:sz w:val="22"/>
          <w:szCs w:val="22"/>
          <w:lang w:val="en-US" w:eastAsia="ru-RU"/>
        </w:rPr>
      </w:pPr>
      <w:r w:rsidRPr="00975E5F">
        <w:rPr>
          <w:rFonts w:ascii="Sylfaen" w:hAnsi="Sylfaen"/>
          <w:i w:val="0"/>
          <w:sz w:val="22"/>
          <w:szCs w:val="22"/>
          <w:lang w:val="en-US"/>
        </w:rPr>
        <w:t>Client “Vanadzor municipality</w:t>
      </w:r>
      <w:r w:rsidRPr="00975E5F">
        <w:rPr>
          <w:rFonts w:ascii="Sylfaen" w:hAnsi="Sylfaen"/>
          <w:i w:val="0"/>
          <w:sz w:val="22"/>
          <w:szCs w:val="22"/>
          <w:lang w:val="hy-AM"/>
        </w:rPr>
        <w:t xml:space="preserve"> </w:t>
      </w:r>
      <w:r w:rsidRPr="00975E5F">
        <w:rPr>
          <w:rFonts w:ascii="Sylfaen" w:hAnsi="Sylfaen"/>
          <w:i w:val="0"/>
          <w:sz w:val="22"/>
          <w:szCs w:val="22"/>
          <w:lang w:val="en-US"/>
        </w:rPr>
        <w:t>staff” CAO</w:t>
      </w:r>
      <w:r w:rsidR="002F7B28" w:rsidRPr="00975E5F">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975E5F">
        <w:rPr>
          <w:rFonts w:ascii="Sylfaen" w:hAnsi="Sylfaen"/>
          <w:i w:val="0"/>
          <w:sz w:val="22"/>
          <w:szCs w:val="22"/>
          <w:lang w:val="en-US" w:eastAsia="ru-RU"/>
        </w:rPr>
        <w:t>(</w:t>
      </w:r>
      <w:hyperlink r:id="rId8" w:history="1">
        <w:r w:rsidR="002F7B28" w:rsidRPr="00975E5F">
          <w:rPr>
            <w:rFonts w:ascii="Sylfaen" w:hAnsi="Sylfaen"/>
            <w:i w:val="0"/>
            <w:sz w:val="22"/>
            <w:szCs w:val="22"/>
            <w:u w:val="single"/>
            <w:lang w:val="en-US" w:eastAsia="ru-RU"/>
          </w:rPr>
          <w:t>www.armeps.am</w:t>
        </w:r>
      </w:hyperlink>
      <w:r w:rsidR="002F7B28" w:rsidRPr="00975E5F">
        <w:rPr>
          <w:rFonts w:ascii="Sylfaen" w:hAnsi="Sylfaen"/>
          <w:i w:val="0"/>
          <w:sz w:val="22"/>
          <w:szCs w:val="22"/>
          <w:lang w:val="en-US" w:eastAsia="ru-RU"/>
        </w:rPr>
        <w:t xml:space="preserve">) electronic procurement system. </w:t>
      </w:r>
    </w:p>
    <w:p w14:paraId="5E99AFBE" w14:textId="6C429B6C" w:rsidR="002F7B28" w:rsidRPr="00975E5F" w:rsidRDefault="002F7B28" w:rsidP="00040A01">
      <w:pPr>
        <w:jc w:val="both"/>
        <w:rPr>
          <w:rFonts w:ascii="Sylfaen" w:hAnsi="Sylfaen"/>
          <w:sz w:val="22"/>
          <w:szCs w:val="22"/>
        </w:rPr>
      </w:pPr>
      <w:r w:rsidRPr="00975E5F">
        <w:rPr>
          <w:rFonts w:ascii="Sylfaen" w:hAnsi="Sylfaen"/>
          <w:sz w:val="22"/>
          <w:szCs w:val="22"/>
        </w:rPr>
        <w:tab/>
        <w:t xml:space="preserve">The participant selected as a result of price quotation will be awarded </w:t>
      </w:r>
      <w:r w:rsidR="009E7332" w:rsidRPr="00975E5F">
        <w:rPr>
          <w:rFonts w:ascii="Sylfaen" w:hAnsi="Sylfaen"/>
          <w:sz w:val="22"/>
          <w:szCs w:val="22"/>
        </w:rPr>
        <w:t xml:space="preserve">a </w:t>
      </w:r>
      <w:r w:rsidR="009E7332" w:rsidRPr="00975E5F">
        <w:t>con</w:t>
      </w:r>
      <w:r w:rsidR="00FE1C92" w:rsidRPr="00975E5F">
        <w:t xml:space="preserve">tract for </w:t>
      </w:r>
      <w:r w:rsidR="005F4F41" w:rsidRPr="00975E5F">
        <w:t>expertise services of</w:t>
      </w:r>
      <w:r w:rsidR="00FE1C92" w:rsidRPr="00975E5F">
        <w:t xml:space="preserve"> </w:t>
      </w:r>
      <w:r w:rsidR="00A6534B" w:rsidRPr="00975E5F">
        <w:t xml:space="preserve">design and estimate documentation for the needs  </w:t>
      </w:r>
      <w:r w:rsidR="00FE1C92" w:rsidRPr="00975E5F">
        <w:t>of the Vanadzor community</w:t>
      </w:r>
      <w:r w:rsidR="00AC3ACF" w:rsidRPr="00975E5F">
        <w:rPr>
          <w:rFonts w:ascii="Sylfaen" w:hAnsi="Sylfaen"/>
          <w:sz w:val="22"/>
          <w:szCs w:val="22"/>
        </w:rPr>
        <w:t>,</w:t>
      </w:r>
      <w:r w:rsidRPr="00975E5F">
        <w:rPr>
          <w:rFonts w:ascii="Sylfaen" w:hAnsi="Sylfaen"/>
          <w:sz w:val="22"/>
          <w:szCs w:val="22"/>
        </w:rPr>
        <w:t xml:space="preserve">according to Article 7 of RA Law on Procurement any person, regardless of being foreign physical person, has an equal right for provision of price quotations.                                                                         </w:t>
      </w:r>
    </w:p>
    <w:p w14:paraId="48F7F1ED" w14:textId="77777777" w:rsidR="002F7B28" w:rsidRPr="00975E5F" w:rsidRDefault="002F7B28" w:rsidP="002F7B28">
      <w:pPr>
        <w:pStyle w:val="a3"/>
        <w:spacing w:line="240" w:lineRule="auto"/>
        <w:ind w:firstLine="0"/>
        <w:rPr>
          <w:rFonts w:ascii="Sylfaen" w:hAnsi="Sylfaen"/>
          <w:i w:val="0"/>
          <w:sz w:val="22"/>
          <w:szCs w:val="22"/>
          <w:lang w:val="hy-AM"/>
        </w:rPr>
      </w:pPr>
      <w:r w:rsidRPr="00975E5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6B08EC22" w14:textId="77777777" w:rsidR="002F7B28" w:rsidRPr="00975E5F" w:rsidRDefault="002F7B28" w:rsidP="002F7B28">
      <w:pPr>
        <w:ind w:firstLine="720"/>
        <w:jc w:val="both"/>
        <w:rPr>
          <w:rFonts w:ascii="Sylfaen" w:hAnsi="Sylfaen"/>
          <w:sz w:val="22"/>
          <w:szCs w:val="22"/>
        </w:rPr>
      </w:pPr>
      <w:r w:rsidRPr="00975E5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5057C8CA" w14:textId="77777777" w:rsidR="002F7B28" w:rsidRPr="00975E5F" w:rsidRDefault="002F7B28" w:rsidP="002F7B28">
      <w:pPr>
        <w:pStyle w:val="a3"/>
        <w:spacing w:line="240" w:lineRule="auto"/>
        <w:rPr>
          <w:rFonts w:ascii="Sylfaen" w:hAnsi="Sylfaen"/>
          <w:i w:val="0"/>
          <w:sz w:val="22"/>
          <w:szCs w:val="22"/>
          <w:lang w:val="en-US"/>
        </w:rPr>
      </w:pPr>
      <w:r w:rsidRPr="00975E5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2BED1B6" w14:textId="77777777" w:rsidR="002F7B28" w:rsidRPr="00975E5F" w:rsidRDefault="002F7B28" w:rsidP="002F7B28">
      <w:pPr>
        <w:pStyle w:val="a3"/>
        <w:spacing w:line="240" w:lineRule="auto"/>
        <w:rPr>
          <w:rFonts w:ascii="Sylfaen" w:hAnsi="Sylfaen"/>
          <w:i w:val="0"/>
          <w:sz w:val="22"/>
          <w:szCs w:val="22"/>
          <w:lang w:val="en-US"/>
        </w:rPr>
      </w:pPr>
      <w:r w:rsidRPr="00975E5F">
        <w:rPr>
          <w:rFonts w:ascii="Sylfaen" w:hAnsi="Sylfaen"/>
          <w:i w:val="0"/>
          <w:sz w:val="22"/>
          <w:szCs w:val="22"/>
          <w:lang w:val="en-US"/>
        </w:rPr>
        <w:t>Not receiving the Request does not limit the right of the participant to participate in this procedure.</w:t>
      </w:r>
    </w:p>
    <w:p w14:paraId="7D801545" w14:textId="7E1DEFF4" w:rsidR="002F7B28" w:rsidRPr="00975E5F" w:rsidRDefault="002F7B28" w:rsidP="002F7B28">
      <w:pPr>
        <w:pStyle w:val="a3"/>
        <w:spacing w:line="240" w:lineRule="auto"/>
        <w:rPr>
          <w:rFonts w:ascii="Sylfaen" w:hAnsi="Sylfaen"/>
          <w:i w:val="0"/>
          <w:sz w:val="22"/>
          <w:szCs w:val="22"/>
          <w:lang w:val="en-US"/>
        </w:rPr>
      </w:pPr>
      <w:r w:rsidRPr="00975E5F">
        <w:rPr>
          <w:rFonts w:ascii="Sylfaen" w:hAnsi="Sylfaen"/>
          <w:i w:val="0"/>
          <w:sz w:val="22"/>
          <w:szCs w:val="22"/>
          <w:lang w:val="en-US"/>
        </w:rPr>
        <w:t xml:space="preserve">The bids for the Request of Price Quotation shall be submitted electronically via Armeps </w:t>
      </w:r>
      <w:r w:rsidRPr="00975E5F">
        <w:rPr>
          <w:rFonts w:ascii="Sylfaen" w:hAnsi="Sylfaen"/>
          <w:i w:val="0"/>
          <w:sz w:val="22"/>
          <w:szCs w:val="22"/>
          <w:lang w:val="en-US" w:eastAsia="ru-RU"/>
        </w:rPr>
        <w:t>(</w:t>
      </w:r>
      <w:hyperlink r:id="rId9" w:history="1">
        <w:r w:rsidRPr="00975E5F">
          <w:rPr>
            <w:rFonts w:ascii="Sylfaen" w:hAnsi="Sylfaen"/>
            <w:i w:val="0"/>
            <w:sz w:val="22"/>
            <w:szCs w:val="22"/>
            <w:u w:val="single"/>
            <w:lang w:val="en-US" w:eastAsia="ru-RU"/>
          </w:rPr>
          <w:t>www.armeps.am</w:t>
        </w:r>
      </w:hyperlink>
      <w:r w:rsidRPr="00975E5F">
        <w:rPr>
          <w:rFonts w:ascii="Sylfaen" w:hAnsi="Sylfaen"/>
          <w:i w:val="0"/>
          <w:sz w:val="22"/>
          <w:szCs w:val="22"/>
          <w:lang w:val="en-US" w:eastAsia="ru-RU"/>
        </w:rPr>
        <w:t>) electronic procurement system until 1</w:t>
      </w:r>
      <w:r w:rsidR="008E28B5">
        <w:rPr>
          <w:rFonts w:ascii="Sylfaen" w:hAnsi="Sylfaen"/>
          <w:i w:val="0"/>
          <w:sz w:val="22"/>
          <w:szCs w:val="22"/>
          <w:lang w:val="hy-AM" w:eastAsia="ru-RU"/>
        </w:rPr>
        <w:t>6</w:t>
      </w:r>
      <w:bookmarkStart w:id="0" w:name="_GoBack"/>
      <w:bookmarkEnd w:id="0"/>
      <w:r w:rsidRPr="00975E5F">
        <w:rPr>
          <w:rFonts w:ascii="Sylfaen" w:hAnsi="Sylfaen"/>
          <w:i w:val="0"/>
          <w:sz w:val="22"/>
          <w:szCs w:val="22"/>
          <w:lang w:val="en-US" w:eastAsia="ru-RU"/>
        </w:rPr>
        <w:t>:</w:t>
      </w:r>
      <w:r w:rsidR="00975E5F" w:rsidRPr="00975E5F">
        <w:rPr>
          <w:rFonts w:ascii="Sylfaen" w:hAnsi="Sylfaen"/>
          <w:i w:val="0"/>
          <w:sz w:val="22"/>
          <w:szCs w:val="22"/>
          <w:lang w:val="en-US" w:eastAsia="ru-RU"/>
        </w:rPr>
        <w:t>3</w:t>
      </w:r>
      <w:r w:rsidRPr="00975E5F">
        <w:rPr>
          <w:rFonts w:ascii="Sylfaen" w:hAnsi="Sylfaen"/>
          <w:i w:val="0"/>
          <w:sz w:val="22"/>
          <w:szCs w:val="22"/>
          <w:lang w:val="en-US" w:eastAsia="ru-RU"/>
        </w:rPr>
        <w:t xml:space="preserve">0 of the </w:t>
      </w:r>
      <w:r w:rsidR="001D6247" w:rsidRPr="00975E5F">
        <w:rPr>
          <w:rFonts w:ascii="Sylfaen" w:hAnsi="Sylfaen"/>
          <w:i w:val="0"/>
          <w:sz w:val="22"/>
          <w:szCs w:val="22"/>
          <w:lang w:val="en-US" w:eastAsia="ru-RU"/>
        </w:rPr>
        <w:t>7</w:t>
      </w:r>
      <w:r w:rsidR="00B33B4A" w:rsidRPr="00975E5F">
        <w:rPr>
          <w:rFonts w:ascii="Sylfaen" w:hAnsi="Sylfaen"/>
          <w:i w:val="0"/>
          <w:sz w:val="22"/>
          <w:szCs w:val="22"/>
          <w:lang w:val="en-US" w:eastAsia="ru-RU"/>
        </w:rPr>
        <w:t>-</w:t>
      </w:r>
      <w:r w:rsidRPr="00975E5F">
        <w:rPr>
          <w:rFonts w:ascii="Sylfaen" w:hAnsi="Sylfaen"/>
          <w:i w:val="0"/>
          <w:sz w:val="22"/>
          <w:szCs w:val="22"/>
          <w:lang w:val="en-US" w:eastAsia="ru-RU"/>
        </w:rPr>
        <w:t>th day counted from the date of publishing this announcement. Besides the Armenian language the bids may be also submitted in English or Russian languages.</w:t>
      </w:r>
    </w:p>
    <w:p w14:paraId="35BCF652" w14:textId="70FF9FCB" w:rsidR="002F7B28" w:rsidRPr="00975E5F" w:rsidRDefault="002F7B28" w:rsidP="002F7B28">
      <w:pPr>
        <w:pStyle w:val="a3"/>
        <w:spacing w:line="240" w:lineRule="auto"/>
        <w:rPr>
          <w:rFonts w:ascii="Sylfaen" w:hAnsi="Sylfaen"/>
          <w:i w:val="0"/>
          <w:sz w:val="22"/>
          <w:szCs w:val="22"/>
          <w:lang w:val="en-US"/>
        </w:rPr>
      </w:pPr>
      <w:r w:rsidRPr="00975E5F">
        <w:rPr>
          <w:rFonts w:ascii="Sylfaen" w:hAnsi="Sylfaen"/>
          <w:i w:val="0"/>
          <w:sz w:val="22"/>
          <w:szCs w:val="22"/>
          <w:lang w:val="en-US"/>
        </w:rPr>
        <w:t xml:space="preserve">Bid opening process will be realized electronically via Armeps electronic procurement system, at </w:t>
      </w:r>
      <w:r w:rsidR="00823A5A" w:rsidRPr="00975E5F">
        <w:rPr>
          <w:rFonts w:ascii="Sylfaen" w:hAnsi="Sylfaen"/>
          <w:i w:val="0"/>
          <w:sz w:val="22"/>
          <w:szCs w:val="22"/>
          <w:lang w:val="en-US"/>
        </w:rPr>
        <w:t>1</w:t>
      </w:r>
      <w:r w:rsidR="00975E5F" w:rsidRPr="00975E5F">
        <w:rPr>
          <w:rFonts w:ascii="Sylfaen" w:hAnsi="Sylfaen"/>
          <w:i w:val="0"/>
          <w:sz w:val="22"/>
          <w:szCs w:val="22"/>
          <w:lang w:val="en-US"/>
        </w:rPr>
        <w:t>1</w:t>
      </w:r>
      <w:r w:rsidRPr="00975E5F">
        <w:rPr>
          <w:rFonts w:ascii="Sylfaen" w:hAnsi="Sylfaen"/>
          <w:i w:val="0"/>
          <w:sz w:val="22"/>
          <w:szCs w:val="22"/>
          <w:lang w:val="en-US"/>
        </w:rPr>
        <w:t>:</w:t>
      </w:r>
      <w:r w:rsidR="00975E5F" w:rsidRPr="00975E5F">
        <w:rPr>
          <w:rFonts w:ascii="Sylfaen" w:hAnsi="Sylfaen"/>
          <w:i w:val="0"/>
          <w:sz w:val="22"/>
          <w:szCs w:val="22"/>
          <w:lang w:val="en-US"/>
        </w:rPr>
        <w:t>3</w:t>
      </w:r>
      <w:r w:rsidRPr="00975E5F">
        <w:rPr>
          <w:rFonts w:ascii="Sylfaen" w:hAnsi="Sylfaen"/>
          <w:i w:val="0"/>
          <w:sz w:val="22"/>
          <w:szCs w:val="22"/>
          <w:lang w:val="en-US"/>
        </w:rPr>
        <w:t xml:space="preserve">0 of the </w:t>
      </w:r>
      <w:r w:rsidR="001D6247" w:rsidRPr="00975E5F">
        <w:rPr>
          <w:rFonts w:ascii="Sylfaen" w:hAnsi="Sylfaen"/>
          <w:i w:val="0"/>
          <w:sz w:val="22"/>
          <w:szCs w:val="22"/>
          <w:lang w:val="en-US"/>
        </w:rPr>
        <w:t>7</w:t>
      </w:r>
      <w:r w:rsidR="00B33B4A" w:rsidRPr="00975E5F">
        <w:rPr>
          <w:rFonts w:ascii="Sylfaen" w:hAnsi="Sylfaen"/>
          <w:i w:val="0"/>
          <w:sz w:val="22"/>
          <w:szCs w:val="22"/>
          <w:lang w:val="en-US"/>
        </w:rPr>
        <w:t>-</w:t>
      </w:r>
      <w:r w:rsidRPr="00975E5F">
        <w:rPr>
          <w:rFonts w:ascii="Sylfaen" w:hAnsi="Sylfaen"/>
          <w:i w:val="0"/>
          <w:sz w:val="22"/>
          <w:szCs w:val="22"/>
          <w:lang w:val="en-US"/>
        </w:rPr>
        <w:t xml:space="preserve">th day </w:t>
      </w:r>
      <w:r w:rsidR="00AC3ACF" w:rsidRPr="00975E5F">
        <w:rPr>
          <w:rFonts w:ascii="Sylfaen" w:hAnsi="Sylfaen"/>
          <w:i w:val="0"/>
          <w:sz w:val="22"/>
          <w:szCs w:val="22"/>
          <w:lang w:val="en-US" w:eastAsia="ru-RU"/>
        </w:rPr>
        <w:t>(</w:t>
      </w:r>
      <w:r w:rsidR="00975E5F" w:rsidRPr="00975E5F">
        <w:rPr>
          <w:rFonts w:ascii="Sylfaen" w:hAnsi="Sylfaen"/>
          <w:i w:val="0"/>
          <w:sz w:val="22"/>
          <w:szCs w:val="22"/>
          <w:lang w:val="en-US" w:eastAsia="ru-RU"/>
        </w:rPr>
        <w:t>23</w:t>
      </w:r>
      <w:r w:rsidR="00FE1C92" w:rsidRPr="00975E5F">
        <w:rPr>
          <w:rFonts w:ascii="Sylfaen" w:hAnsi="Sylfaen"/>
          <w:i w:val="0"/>
          <w:sz w:val="22"/>
          <w:szCs w:val="22"/>
          <w:lang w:val="en-US" w:eastAsia="ru-RU"/>
        </w:rPr>
        <w:t>.0</w:t>
      </w:r>
      <w:r w:rsidR="006E0816" w:rsidRPr="00975E5F">
        <w:rPr>
          <w:rFonts w:ascii="Sylfaen" w:hAnsi="Sylfaen"/>
          <w:i w:val="0"/>
          <w:sz w:val="22"/>
          <w:szCs w:val="22"/>
          <w:lang w:val="en-US" w:eastAsia="ru-RU"/>
        </w:rPr>
        <w:t>6</w:t>
      </w:r>
      <w:r w:rsidR="00E17730" w:rsidRPr="00975E5F">
        <w:rPr>
          <w:rFonts w:ascii="Sylfaen" w:hAnsi="Sylfaen"/>
          <w:i w:val="0"/>
          <w:sz w:val="22"/>
          <w:szCs w:val="22"/>
          <w:lang w:val="en-US" w:eastAsia="ru-RU"/>
        </w:rPr>
        <w:t>.</w:t>
      </w:r>
      <w:r w:rsidR="009A634A" w:rsidRPr="00975E5F">
        <w:rPr>
          <w:rFonts w:ascii="Sylfaen" w:hAnsi="Sylfaen"/>
          <w:i w:val="0"/>
          <w:sz w:val="22"/>
          <w:szCs w:val="22"/>
          <w:lang w:val="en-US" w:eastAsia="ru-RU"/>
        </w:rPr>
        <w:t>20</w:t>
      </w:r>
      <w:r w:rsidR="00FE1C92" w:rsidRPr="00975E5F">
        <w:rPr>
          <w:rFonts w:ascii="Sylfaen" w:hAnsi="Sylfaen"/>
          <w:i w:val="0"/>
          <w:sz w:val="22"/>
          <w:szCs w:val="22"/>
          <w:lang w:val="en-US" w:eastAsia="ru-RU"/>
        </w:rPr>
        <w:t>26</w:t>
      </w:r>
      <w:r w:rsidR="005138A2" w:rsidRPr="00975E5F">
        <w:rPr>
          <w:rFonts w:ascii="Sylfaen" w:hAnsi="Sylfaen"/>
          <w:i w:val="0"/>
          <w:sz w:val="22"/>
          <w:szCs w:val="22"/>
          <w:lang w:val="en-US" w:eastAsia="ru-RU"/>
        </w:rPr>
        <w:t xml:space="preserve">  </w:t>
      </w:r>
      <w:r w:rsidR="00DE7BD2" w:rsidRPr="00975E5F">
        <w:rPr>
          <w:rFonts w:ascii="Sylfaen" w:hAnsi="Sylfaen"/>
          <w:i w:val="0"/>
          <w:sz w:val="22"/>
          <w:szCs w:val="22"/>
          <w:lang w:val="en-US"/>
        </w:rPr>
        <w:t>at 1</w:t>
      </w:r>
      <w:r w:rsidR="008E28B5">
        <w:rPr>
          <w:rFonts w:ascii="Sylfaen" w:hAnsi="Sylfaen"/>
          <w:i w:val="0"/>
          <w:sz w:val="22"/>
          <w:szCs w:val="22"/>
          <w:lang w:val="hy-AM"/>
        </w:rPr>
        <w:t>6</w:t>
      </w:r>
      <w:r w:rsidR="00975E5F" w:rsidRPr="00975E5F">
        <w:rPr>
          <w:rFonts w:ascii="Sylfaen" w:hAnsi="Sylfaen"/>
          <w:i w:val="0"/>
          <w:sz w:val="22"/>
          <w:szCs w:val="22"/>
          <w:lang w:val="en-US"/>
        </w:rPr>
        <w:t>:3</w:t>
      </w:r>
      <w:r w:rsidRPr="00975E5F">
        <w:rPr>
          <w:rFonts w:ascii="Sylfaen" w:hAnsi="Sylfaen"/>
          <w:i w:val="0"/>
          <w:sz w:val="22"/>
          <w:szCs w:val="22"/>
          <w:lang w:val="en-US"/>
        </w:rPr>
        <w:t>0</w:t>
      </w:r>
      <w:r w:rsidRPr="00975E5F">
        <w:rPr>
          <w:rFonts w:ascii="Sylfaen" w:hAnsi="Sylfaen"/>
          <w:i w:val="0"/>
          <w:sz w:val="22"/>
          <w:szCs w:val="22"/>
          <w:lang w:val="en-US" w:eastAsia="ru-RU"/>
        </w:rPr>
        <w:t>)</w:t>
      </w:r>
      <w:r w:rsidRPr="00975E5F">
        <w:rPr>
          <w:rFonts w:ascii="Sylfaen" w:hAnsi="Sylfaen"/>
          <w:i w:val="0"/>
          <w:sz w:val="22"/>
          <w:szCs w:val="22"/>
          <w:lang w:val="en-US"/>
        </w:rPr>
        <w:t xml:space="preserve"> counted from the date of publishing this announcement. </w:t>
      </w:r>
    </w:p>
    <w:p w14:paraId="2D42842D" w14:textId="77777777" w:rsidR="00352D69" w:rsidRPr="00975E5F" w:rsidRDefault="00047713" w:rsidP="002F7B28">
      <w:pPr>
        <w:pStyle w:val="a3"/>
        <w:spacing w:line="240" w:lineRule="auto"/>
        <w:rPr>
          <w:rFonts w:ascii="Sylfaen" w:hAnsi="Sylfaen"/>
          <w:i w:val="0"/>
          <w:sz w:val="22"/>
          <w:szCs w:val="22"/>
          <w:lang w:val="en-US"/>
        </w:rPr>
      </w:pPr>
      <w:r w:rsidRPr="00975E5F">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14:paraId="6BD58AC3" w14:textId="5BD914F0" w:rsidR="002F7B28" w:rsidRPr="00975E5F" w:rsidRDefault="002F7B28" w:rsidP="002F7B28">
      <w:pPr>
        <w:pStyle w:val="a3"/>
        <w:spacing w:line="240" w:lineRule="auto"/>
        <w:rPr>
          <w:rFonts w:ascii="Sylfaen" w:hAnsi="Sylfaen"/>
          <w:i w:val="0"/>
          <w:sz w:val="22"/>
          <w:szCs w:val="22"/>
          <w:lang w:val="en-US"/>
        </w:rPr>
      </w:pPr>
      <w:r w:rsidRPr="00975E5F">
        <w:rPr>
          <w:rFonts w:ascii="Sylfaen" w:hAnsi="Sylfaen"/>
          <w:i w:val="0"/>
          <w:sz w:val="22"/>
          <w:szCs w:val="22"/>
          <w:lang w:val="en-US"/>
        </w:rPr>
        <w:t xml:space="preserve"> Additional information regarding this announcement may be acquired from the Evaluation Committee Secretary </w:t>
      </w:r>
      <w:r w:rsidR="00F644B5" w:rsidRPr="00975E5F">
        <w:rPr>
          <w:rFonts w:ascii="Sylfaen" w:hAnsi="Sylfaen"/>
          <w:i w:val="0"/>
          <w:sz w:val="22"/>
          <w:szCs w:val="22"/>
          <w:lang w:val="en-US"/>
        </w:rPr>
        <w:t>Lusine Baghramyan</w:t>
      </w:r>
      <w:r w:rsidR="005138A2" w:rsidRPr="00975E5F">
        <w:rPr>
          <w:rFonts w:ascii="Sylfaen" w:hAnsi="Sylfaen"/>
          <w:i w:val="0"/>
          <w:sz w:val="22"/>
          <w:szCs w:val="22"/>
          <w:lang w:val="en-US"/>
        </w:rPr>
        <w:t>.</w:t>
      </w:r>
    </w:p>
    <w:p w14:paraId="7A394190" w14:textId="77777777" w:rsidR="002F7B28" w:rsidRPr="00975E5F" w:rsidRDefault="002F7B28" w:rsidP="002F7B28">
      <w:pPr>
        <w:pStyle w:val="a3"/>
        <w:spacing w:line="240" w:lineRule="auto"/>
        <w:ind w:firstLine="0"/>
        <w:rPr>
          <w:rFonts w:ascii="Sylfaen" w:hAnsi="Sylfaen"/>
          <w:i w:val="0"/>
          <w:sz w:val="22"/>
          <w:szCs w:val="22"/>
          <w:lang w:val="en-US"/>
        </w:rPr>
      </w:pPr>
      <w:r w:rsidRPr="00975E5F">
        <w:rPr>
          <w:rFonts w:ascii="Sylfaen" w:hAnsi="Sylfaen"/>
          <w:i w:val="0"/>
          <w:sz w:val="22"/>
          <w:szCs w:val="22"/>
          <w:lang w:val="en-US"/>
        </w:rPr>
        <w:tab/>
      </w:r>
      <w:r w:rsidRPr="00975E5F">
        <w:rPr>
          <w:rFonts w:ascii="Sylfaen" w:hAnsi="Sylfaen"/>
          <w:i w:val="0"/>
          <w:sz w:val="22"/>
          <w:szCs w:val="22"/>
          <w:lang w:val="en-US"/>
        </w:rPr>
        <w:tab/>
      </w:r>
    </w:p>
    <w:p w14:paraId="019532B8" w14:textId="77777777" w:rsidR="002F7B28" w:rsidRPr="00975E5F" w:rsidRDefault="002F7B28" w:rsidP="002F7B28">
      <w:pPr>
        <w:pStyle w:val="a3"/>
        <w:tabs>
          <w:tab w:val="left" w:pos="2445"/>
          <w:tab w:val="center" w:pos="5557"/>
        </w:tabs>
        <w:spacing w:line="240" w:lineRule="auto"/>
        <w:jc w:val="left"/>
        <w:rPr>
          <w:rFonts w:ascii="Sylfaen" w:hAnsi="Sylfaen"/>
          <w:i w:val="0"/>
          <w:sz w:val="22"/>
          <w:szCs w:val="22"/>
          <w:lang w:val="en-US"/>
        </w:rPr>
      </w:pPr>
      <w:r w:rsidRPr="00975E5F">
        <w:rPr>
          <w:rFonts w:ascii="Sylfaen" w:hAnsi="Sylfaen"/>
          <w:i w:val="0"/>
          <w:sz w:val="22"/>
          <w:szCs w:val="22"/>
          <w:lang w:val="en-US"/>
        </w:rPr>
        <w:tab/>
        <w:t xml:space="preserve">Telephone number </w:t>
      </w:r>
      <w:r w:rsidRPr="00975E5F">
        <w:rPr>
          <w:rFonts w:ascii="Sylfaen" w:hAnsi="Sylfaen"/>
          <w:i w:val="0"/>
          <w:sz w:val="22"/>
          <w:szCs w:val="22"/>
          <w:u w:val="single"/>
          <w:lang w:val="en-US"/>
        </w:rPr>
        <w:t>060650369</w:t>
      </w:r>
    </w:p>
    <w:p w14:paraId="53C764A1" w14:textId="77777777" w:rsidR="002F7B28" w:rsidRPr="00975E5F" w:rsidRDefault="002F7B28" w:rsidP="002F7B28">
      <w:pPr>
        <w:pStyle w:val="a3"/>
        <w:spacing w:line="240" w:lineRule="auto"/>
        <w:rPr>
          <w:rFonts w:ascii="Sylfaen" w:hAnsi="Sylfaen"/>
          <w:i w:val="0"/>
          <w:sz w:val="22"/>
          <w:szCs w:val="22"/>
          <w:u w:val="single"/>
          <w:lang w:val="en-US"/>
        </w:rPr>
      </w:pPr>
      <w:r w:rsidRPr="00975E5F">
        <w:rPr>
          <w:rFonts w:ascii="Sylfaen" w:hAnsi="Sylfaen"/>
          <w:i w:val="0"/>
          <w:sz w:val="22"/>
          <w:szCs w:val="22"/>
          <w:lang w:val="en-US"/>
        </w:rPr>
        <w:t xml:space="preserve">                             E-mail </w:t>
      </w:r>
      <w:r w:rsidRPr="00975E5F">
        <w:rPr>
          <w:rFonts w:ascii="Sylfaen" w:hAnsi="Sylfaen"/>
          <w:i w:val="0"/>
          <w:sz w:val="22"/>
          <w:szCs w:val="22"/>
          <w:u w:val="single"/>
          <w:lang w:val="en-US"/>
        </w:rPr>
        <w:t>gnumnervanadzor@mail.ru</w:t>
      </w:r>
    </w:p>
    <w:p w14:paraId="236C5FA4" w14:textId="77777777" w:rsidR="00160E2A" w:rsidRPr="002F7B28" w:rsidRDefault="002F7B28" w:rsidP="00081C0F">
      <w:pPr>
        <w:pStyle w:val="a3"/>
        <w:spacing w:line="240" w:lineRule="auto"/>
        <w:ind w:firstLine="0"/>
      </w:pPr>
      <w:r w:rsidRPr="00975E5F">
        <w:rPr>
          <w:rFonts w:ascii="Sylfaen" w:hAnsi="Sylfaen"/>
          <w:i w:val="0"/>
          <w:sz w:val="22"/>
          <w:szCs w:val="22"/>
          <w:lang w:val="en-US"/>
        </w:rPr>
        <w:t xml:space="preserve">                                     </w:t>
      </w:r>
      <w:r w:rsidR="005138A2" w:rsidRPr="00975E5F">
        <w:rPr>
          <w:rFonts w:ascii="Sylfaen" w:hAnsi="Sylfaen"/>
          <w:i w:val="0"/>
          <w:sz w:val="22"/>
          <w:szCs w:val="22"/>
          <w:lang w:val="en-US"/>
        </w:rPr>
        <w:t xml:space="preserve">   </w:t>
      </w:r>
      <w:r w:rsidR="00081C0F" w:rsidRPr="00975E5F">
        <w:rPr>
          <w:rFonts w:ascii="Sylfaen" w:hAnsi="Sylfaen"/>
          <w:i w:val="0"/>
          <w:sz w:val="22"/>
          <w:szCs w:val="22"/>
          <w:lang w:val="en-US"/>
        </w:rPr>
        <w:t>Client “Vanadzor municipality</w:t>
      </w:r>
      <w:r w:rsidR="00081C0F" w:rsidRPr="00975E5F">
        <w:rPr>
          <w:rFonts w:ascii="Sylfaen" w:hAnsi="Sylfaen"/>
          <w:i w:val="0"/>
          <w:sz w:val="22"/>
          <w:szCs w:val="22"/>
          <w:lang w:val="hy-AM"/>
        </w:rPr>
        <w:t xml:space="preserve"> </w:t>
      </w:r>
      <w:r w:rsidR="00081C0F" w:rsidRPr="00975E5F">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10407" w14:textId="77777777" w:rsidR="00571E8C" w:rsidRDefault="00571E8C" w:rsidP="00160E2A">
      <w:r>
        <w:separator/>
      </w:r>
    </w:p>
  </w:endnote>
  <w:endnote w:type="continuationSeparator" w:id="0">
    <w:p w14:paraId="33DB8723" w14:textId="77777777" w:rsidR="00571E8C" w:rsidRDefault="00571E8C"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CE2D4" w14:textId="77777777" w:rsidR="00571E8C" w:rsidRDefault="00571E8C" w:rsidP="00160E2A">
      <w:r>
        <w:separator/>
      </w:r>
    </w:p>
  </w:footnote>
  <w:footnote w:type="continuationSeparator" w:id="0">
    <w:p w14:paraId="037855D2" w14:textId="77777777" w:rsidR="00571E8C" w:rsidRDefault="00571E8C"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05B81"/>
    <w:rsid w:val="00010BB5"/>
    <w:rsid w:val="0001393D"/>
    <w:rsid w:val="00036A8B"/>
    <w:rsid w:val="000406A7"/>
    <w:rsid w:val="00040A01"/>
    <w:rsid w:val="0004639B"/>
    <w:rsid w:val="00047713"/>
    <w:rsid w:val="000605D8"/>
    <w:rsid w:val="000638DC"/>
    <w:rsid w:val="000757D2"/>
    <w:rsid w:val="00081C0F"/>
    <w:rsid w:val="00087520"/>
    <w:rsid w:val="000A2EF2"/>
    <w:rsid w:val="000E5D98"/>
    <w:rsid w:val="000F14A4"/>
    <w:rsid w:val="00123365"/>
    <w:rsid w:val="0012744C"/>
    <w:rsid w:val="00132269"/>
    <w:rsid w:val="00152738"/>
    <w:rsid w:val="00155EBB"/>
    <w:rsid w:val="00156046"/>
    <w:rsid w:val="00160B66"/>
    <w:rsid w:val="00160E2A"/>
    <w:rsid w:val="001A1D97"/>
    <w:rsid w:val="001A44A1"/>
    <w:rsid w:val="001D32F4"/>
    <w:rsid w:val="001D6247"/>
    <w:rsid w:val="00205954"/>
    <w:rsid w:val="002060E0"/>
    <w:rsid w:val="00217B65"/>
    <w:rsid w:val="002200E3"/>
    <w:rsid w:val="00222699"/>
    <w:rsid w:val="0022450B"/>
    <w:rsid w:val="002604C7"/>
    <w:rsid w:val="002804B0"/>
    <w:rsid w:val="002823D3"/>
    <w:rsid w:val="00283930"/>
    <w:rsid w:val="002A5F0E"/>
    <w:rsid w:val="002B618A"/>
    <w:rsid w:val="002D6C6D"/>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01735"/>
    <w:rsid w:val="0041011B"/>
    <w:rsid w:val="004348DC"/>
    <w:rsid w:val="004458FB"/>
    <w:rsid w:val="00460638"/>
    <w:rsid w:val="004622E1"/>
    <w:rsid w:val="0048131A"/>
    <w:rsid w:val="004B7B8E"/>
    <w:rsid w:val="004E0D18"/>
    <w:rsid w:val="004E1830"/>
    <w:rsid w:val="004E1DF0"/>
    <w:rsid w:val="004F3EED"/>
    <w:rsid w:val="00511EAC"/>
    <w:rsid w:val="00512B41"/>
    <w:rsid w:val="005138A2"/>
    <w:rsid w:val="00537094"/>
    <w:rsid w:val="00571E8C"/>
    <w:rsid w:val="005722D5"/>
    <w:rsid w:val="0057754C"/>
    <w:rsid w:val="005803BC"/>
    <w:rsid w:val="005B21F1"/>
    <w:rsid w:val="005F4F41"/>
    <w:rsid w:val="00633DAA"/>
    <w:rsid w:val="00650816"/>
    <w:rsid w:val="0065382C"/>
    <w:rsid w:val="00661EEB"/>
    <w:rsid w:val="00694F8A"/>
    <w:rsid w:val="006A356C"/>
    <w:rsid w:val="006B3689"/>
    <w:rsid w:val="006C0AB2"/>
    <w:rsid w:val="006E0816"/>
    <w:rsid w:val="006E4461"/>
    <w:rsid w:val="006E7A16"/>
    <w:rsid w:val="00724D17"/>
    <w:rsid w:val="007251CF"/>
    <w:rsid w:val="00725E32"/>
    <w:rsid w:val="00735F4B"/>
    <w:rsid w:val="00741D4E"/>
    <w:rsid w:val="00751966"/>
    <w:rsid w:val="007557C4"/>
    <w:rsid w:val="007708EA"/>
    <w:rsid w:val="00770CCB"/>
    <w:rsid w:val="007B7343"/>
    <w:rsid w:val="007C52DB"/>
    <w:rsid w:val="007C5BDB"/>
    <w:rsid w:val="007C6A21"/>
    <w:rsid w:val="007E2EC1"/>
    <w:rsid w:val="00800E0A"/>
    <w:rsid w:val="00802F1C"/>
    <w:rsid w:val="00823A5A"/>
    <w:rsid w:val="00853894"/>
    <w:rsid w:val="00876CE6"/>
    <w:rsid w:val="00885B44"/>
    <w:rsid w:val="008873F5"/>
    <w:rsid w:val="008A56A3"/>
    <w:rsid w:val="008B1C69"/>
    <w:rsid w:val="008B4485"/>
    <w:rsid w:val="008C2AA9"/>
    <w:rsid w:val="008E28B5"/>
    <w:rsid w:val="00923423"/>
    <w:rsid w:val="00941F69"/>
    <w:rsid w:val="009547FB"/>
    <w:rsid w:val="00954A3F"/>
    <w:rsid w:val="00972B39"/>
    <w:rsid w:val="009746DF"/>
    <w:rsid w:val="00975E5F"/>
    <w:rsid w:val="00976E79"/>
    <w:rsid w:val="009A634A"/>
    <w:rsid w:val="009A6441"/>
    <w:rsid w:val="009C6EE9"/>
    <w:rsid w:val="009E7332"/>
    <w:rsid w:val="00A00099"/>
    <w:rsid w:val="00A168AB"/>
    <w:rsid w:val="00A20F63"/>
    <w:rsid w:val="00A227A2"/>
    <w:rsid w:val="00A2615B"/>
    <w:rsid w:val="00A546FF"/>
    <w:rsid w:val="00A605EE"/>
    <w:rsid w:val="00A6534B"/>
    <w:rsid w:val="00A71683"/>
    <w:rsid w:val="00A71F79"/>
    <w:rsid w:val="00A82154"/>
    <w:rsid w:val="00AB4C0C"/>
    <w:rsid w:val="00AB5325"/>
    <w:rsid w:val="00AB6990"/>
    <w:rsid w:val="00AC3ACF"/>
    <w:rsid w:val="00AE4BF3"/>
    <w:rsid w:val="00AF0F8B"/>
    <w:rsid w:val="00AF7460"/>
    <w:rsid w:val="00B009E6"/>
    <w:rsid w:val="00B33B4A"/>
    <w:rsid w:val="00B423C2"/>
    <w:rsid w:val="00B50D42"/>
    <w:rsid w:val="00B547A5"/>
    <w:rsid w:val="00B81439"/>
    <w:rsid w:val="00B841D7"/>
    <w:rsid w:val="00B93145"/>
    <w:rsid w:val="00BA651D"/>
    <w:rsid w:val="00BB17CA"/>
    <w:rsid w:val="00BB2539"/>
    <w:rsid w:val="00BB7ECB"/>
    <w:rsid w:val="00C14327"/>
    <w:rsid w:val="00C15AF9"/>
    <w:rsid w:val="00C15DA8"/>
    <w:rsid w:val="00C205BA"/>
    <w:rsid w:val="00C24DA4"/>
    <w:rsid w:val="00C3184B"/>
    <w:rsid w:val="00C332EC"/>
    <w:rsid w:val="00C35540"/>
    <w:rsid w:val="00C70CE7"/>
    <w:rsid w:val="00C7759F"/>
    <w:rsid w:val="00C841F0"/>
    <w:rsid w:val="00C852CA"/>
    <w:rsid w:val="00C854EC"/>
    <w:rsid w:val="00CA40D9"/>
    <w:rsid w:val="00CC2EF3"/>
    <w:rsid w:val="00CD5CAC"/>
    <w:rsid w:val="00D078B3"/>
    <w:rsid w:val="00D14F5E"/>
    <w:rsid w:val="00D15ECC"/>
    <w:rsid w:val="00D274AA"/>
    <w:rsid w:val="00D364D0"/>
    <w:rsid w:val="00D61892"/>
    <w:rsid w:val="00D84E5D"/>
    <w:rsid w:val="00DA416C"/>
    <w:rsid w:val="00DB2B30"/>
    <w:rsid w:val="00DC248F"/>
    <w:rsid w:val="00DE7BD2"/>
    <w:rsid w:val="00E00041"/>
    <w:rsid w:val="00E17730"/>
    <w:rsid w:val="00E25144"/>
    <w:rsid w:val="00E26B24"/>
    <w:rsid w:val="00E343B9"/>
    <w:rsid w:val="00E36488"/>
    <w:rsid w:val="00E42BEA"/>
    <w:rsid w:val="00E806CF"/>
    <w:rsid w:val="00EC5624"/>
    <w:rsid w:val="00EE0CF0"/>
    <w:rsid w:val="00EE12A9"/>
    <w:rsid w:val="00EF129C"/>
    <w:rsid w:val="00F17F68"/>
    <w:rsid w:val="00F2558D"/>
    <w:rsid w:val="00F2751A"/>
    <w:rsid w:val="00F41308"/>
    <w:rsid w:val="00F44D9A"/>
    <w:rsid w:val="00F45D73"/>
    <w:rsid w:val="00F550CB"/>
    <w:rsid w:val="00F644B5"/>
    <w:rsid w:val="00FB025A"/>
    <w:rsid w:val="00FC2075"/>
    <w:rsid w:val="00FC3404"/>
    <w:rsid w:val="00FE1C92"/>
    <w:rsid w:val="00FF0ABB"/>
    <w:rsid w:val="00FF43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373B9"/>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804B3-A242-4267-AA7B-779A07ED9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431</Words>
  <Characters>2458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User</cp:lastModifiedBy>
  <cp:revision>138</cp:revision>
  <dcterms:created xsi:type="dcterms:W3CDTF">2017-11-29T10:32:00Z</dcterms:created>
  <dcterms:modified xsi:type="dcterms:W3CDTF">2026-06-16T07:45:00Z</dcterms:modified>
</cp:coreProperties>
</file>