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FEA0D" w14:textId="77777777" w:rsidR="005762A4" w:rsidRPr="001237A6" w:rsidRDefault="005762A4" w:rsidP="005762A4">
      <w:pPr>
        <w:jc w:val="center"/>
        <w:rPr>
          <w:rFonts w:ascii="GHEA Grapalat" w:hAnsi="GHEA Grapalat"/>
          <w:b/>
          <w:szCs w:val="20"/>
          <w:lang w:val="af-ZA"/>
        </w:rPr>
      </w:pPr>
      <w:r w:rsidRPr="001237A6">
        <w:rPr>
          <w:rFonts w:ascii="GHEA Grapalat" w:hAnsi="GHEA Grapalat"/>
          <w:b/>
          <w:szCs w:val="20"/>
          <w:lang w:val="af-ZA"/>
        </w:rPr>
        <w:t>ANNOUNCEMENT</w:t>
      </w:r>
    </w:p>
    <w:p w14:paraId="176CB400" w14:textId="77777777" w:rsidR="001237A6" w:rsidRPr="00B12AC1" w:rsidRDefault="001237A6" w:rsidP="005762A4">
      <w:pPr>
        <w:jc w:val="center"/>
        <w:rPr>
          <w:rFonts w:ascii="GHEA Grapalat" w:hAnsi="GHEA Grapalat"/>
          <w:sz w:val="20"/>
          <w:szCs w:val="20"/>
        </w:rPr>
      </w:pPr>
    </w:p>
    <w:p w14:paraId="18FF1E15" w14:textId="4E3CFFE1" w:rsidR="00404B82" w:rsidRPr="007B0433" w:rsidRDefault="00404B82" w:rsidP="005712F2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7B0433">
        <w:rPr>
          <w:rFonts w:ascii="GHEA Grapalat" w:hAnsi="GHEA Grapalat"/>
          <w:b/>
          <w:iCs/>
          <w:sz w:val="22"/>
          <w:szCs w:val="22"/>
          <w:lang w:val="af-ZA"/>
        </w:rPr>
        <w:t>About the request for quotations*</w:t>
      </w:r>
    </w:p>
    <w:p w14:paraId="15314716" w14:textId="77777777" w:rsidR="001237A6" w:rsidRPr="001237A6" w:rsidRDefault="001237A6" w:rsidP="005712F2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6DD3E0CF" w14:textId="77777777" w:rsidR="00A2343F" w:rsidRDefault="00A2343F" w:rsidP="00A2343F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74646254" w14:textId="2CFB8059" w:rsidR="00A2343F" w:rsidRPr="0093023A" w:rsidRDefault="00A2343F" w:rsidP="00A2343F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C274A9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C274A9">
        <w:rPr>
          <w:rFonts w:ascii="GHEA Grapalat" w:hAnsi="GHEA Grapalat"/>
          <w:b/>
          <w:bCs/>
          <w:iCs/>
          <w:sz w:val="22"/>
          <w:szCs w:val="22"/>
        </w:rPr>
        <w:t>17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ABA56E5" w14:textId="77777777" w:rsidR="005712F2" w:rsidRPr="00B51EAB" w:rsidRDefault="005712F2" w:rsidP="005712F2">
      <w:pPr>
        <w:jc w:val="center"/>
        <w:rPr>
          <w:rFonts w:ascii="GHEA Grapalat" w:hAnsi="GHEA Grapalat"/>
          <w:i/>
          <w:sz w:val="20"/>
          <w:szCs w:val="20"/>
        </w:rPr>
      </w:pPr>
      <w:r w:rsidRPr="00B51EAB">
        <w:rPr>
          <w:rFonts w:ascii="GHEA Grapalat" w:hAnsi="GHEA Grapalat"/>
          <w:i/>
          <w:sz w:val="20"/>
          <w:szCs w:val="20"/>
        </w:rPr>
        <w:t xml:space="preserve"> </w:t>
      </w:r>
    </w:p>
    <w:p w14:paraId="49A46090" w14:textId="58786F63" w:rsidR="005762A4" w:rsidRPr="00BF42A2" w:rsidRDefault="005762A4" w:rsidP="005762A4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BF42A2">
        <w:rPr>
          <w:rFonts w:ascii="GHEA Grapalat" w:hAnsi="GHEA Grapalat"/>
          <w:b/>
          <w:sz w:val="22"/>
          <w:szCs w:val="22"/>
        </w:rPr>
        <w:t xml:space="preserve">The code of the Price Setting Inquiry:  </w:t>
      </w:r>
      <w:r w:rsidR="00037E1F" w:rsidRPr="00BF42A2">
        <w:rPr>
          <w:rFonts w:ascii="GHEA Grapalat" w:hAnsi="GHEA Grapalat"/>
          <w:b/>
          <w:sz w:val="22"/>
          <w:szCs w:val="22"/>
          <w:lang w:val="af-ZA"/>
        </w:rPr>
        <w:t>ՏԿԵՆ-</w:t>
      </w:r>
      <w:r w:rsidR="00BA1FC0" w:rsidRPr="00BF42A2">
        <w:rPr>
          <w:rFonts w:ascii="GHEA Grapalat" w:hAnsi="GHEA Grapalat"/>
          <w:b/>
          <w:sz w:val="22"/>
          <w:szCs w:val="22"/>
          <w:lang w:val="af-ZA"/>
        </w:rPr>
        <w:t>ԳՀԾՁԲ-</w:t>
      </w:r>
      <w:r w:rsidR="00DF4A3D">
        <w:rPr>
          <w:rFonts w:ascii="GHEA Grapalat" w:hAnsi="GHEA Grapalat"/>
          <w:b/>
          <w:sz w:val="22"/>
          <w:szCs w:val="22"/>
          <w:lang w:val="af-ZA"/>
        </w:rPr>
        <w:t>2026/</w:t>
      </w:r>
      <w:r w:rsidR="00E9687F">
        <w:rPr>
          <w:rFonts w:ascii="GHEA Grapalat" w:hAnsi="GHEA Grapalat"/>
          <w:b/>
          <w:sz w:val="22"/>
          <w:szCs w:val="22"/>
          <w:lang w:val="hy-AM"/>
        </w:rPr>
        <w:t>5</w:t>
      </w:r>
      <w:r w:rsidR="00C274A9">
        <w:rPr>
          <w:rFonts w:ascii="GHEA Grapalat" w:hAnsi="GHEA Grapalat"/>
          <w:b/>
          <w:sz w:val="22"/>
          <w:szCs w:val="22"/>
          <w:lang w:val="hy-AM"/>
        </w:rPr>
        <w:t>5</w:t>
      </w:r>
      <w:r w:rsidR="00DF4A3D">
        <w:rPr>
          <w:rFonts w:ascii="GHEA Grapalat" w:hAnsi="GHEA Grapalat"/>
          <w:b/>
          <w:sz w:val="22"/>
          <w:szCs w:val="22"/>
          <w:lang w:val="af-ZA"/>
        </w:rPr>
        <w:t>Փ</w:t>
      </w:r>
    </w:p>
    <w:p w14:paraId="7C3A6996" w14:textId="77777777" w:rsidR="004A6688" w:rsidRPr="00636A62" w:rsidRDefault="004A6688" w:rsidP="005762A4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013473FE" w14:textId="77777777" w:rsidR="004A6688" w:rsidRPr="004A6688" w:rsidRDefault="004A6688" w:rsidP="004A6688">
      <w:pPr>
        <w:ind w:firstLine="708"/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4A6688">
        <w:rPr>
          <w:rFonts w:ascii="GHEA Grapalat" w:hAnsi="GHEA Grapalat"/>
          <w:b/>
          <w:iCs/>
          <w:color w:val="1F497D" w:themeColor="text2"/>
          <w:sz w:val="22"/>
          <w:szCs w:val="22"/>
          <w:lang w:val="af-ZA"/>
        </w:rPr>
        <w:t xml:space="preserve">The purchase is carried out on the basis of parts 6 </w:t>
      </w:r>
      <w:r w:rsidRPr="004A6688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paragraph 2 </w:t>
      </w:r>
      <w:r w:rsidRPr="004A6688">
        <w:rPr>
          <w:rFonts w:ascii="GHEA Grapalat" w:hAnsi="GHEA Grapalat"/>
          <w:b/>
          <w:iCs/>
          <w:color w:val="1F497D" w:themeColor="text2"/>
          <w:sz w:val="22"/>
          <w:szCs w:val="22"/>
          <w:lang w:val="af-ZA"/>
        </w:rPr>
        <w:t>of Article 15 of the RA Law "On Purchases</w:t>
      </w:r>
      <w:r w:rsidRPr="004A6688">
        <w:rPr>
          <w:rFonts w:ascii="GHEA Grapalat" w:hAnsi="GHEA Grapalat"/>
          <w:b/>
          <w:iCs/>
          <w:sz w:val="22"/>
          <w:szCs w:val="22"/>
          <w:lang w:val="af-ZA"/>
        </w:rPr>
        <w:t>"</w:t>
      </w:r>
    </w:p>
    <w:p w14:paraId="751C95F0" w14:textId="77777777" w:rsidR="00E7556F" w:rsidRPr="00AC2E41" w:rsidRDefault="00E7556F" w:rsidP="005762A4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14:paraId="789414F4" w14:textId="77777777" w:rsidR="00A2343F" w:rsidRDefault="00A2343F" w:rsidP="00A2343F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The Contracting Authority,  the 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 of the Republic of Armenia,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located at 3 Government House, Yerevan, 0010, RA, hereby announces an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FB5151">
        <w:rPr>
          <w:rFonts w:ascii="GHEA Grapalat" w:hAnsi="GHEA Grapalat"/>
          <w:i/>
          <w:sz w:val="22"/>
          <w:szCs w:val="22"/>
          <w:lang w:val="af-ZA"/>
        </w:rPr>
        <w:t>, conducted in  a singlestage through the Armeps electronic procurement system (</w:t>
      </w:r>
      <w:hyperlink r:id="rId5" w:history="1">
        <w:r w:rsidRPr="00FB5151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FB5151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61592E82" w14:textId="27154AF2" w:rsidR="005762A4" w:rsidRPr="00AC2E41" w:rsidRDefault="00A2343F" w:rsidP="00BA1FC0">
      <w:pPr>
        <w:ind w:firstLine="708"/>
        <w:rPr>
          <w:rFonts w:ascii="GHEA Grapalat" w:hAnsi="GHEA Grapalat"/>
          <w:sz w:val="22"/>
          <w:szCs w:val="22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invited, in accordance with established procedure, to conclude a contract for </w:t>
      </w:r>
      <w:r w:rsidR="00416382"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the provision of </w:t>
      </w:r>
      <w:r w:rsidR="00097035" w:rsidRPr="00416382">
        <w:rPr>
          <w:rFonts w:ascii="GHEA Grapalat" w:hAnsi="GHEA Grapalat"/>
          <w:b/>
          <w:bCs/>
          <w:i/>
          <w:iCs/>
          <w:sz w:val="22"/>
          <w:szCs w:val="22"/>
        </w:rPr>
        <w:t>Expertise Service</w:t>
      </w:r>
      <w:r w:rsidR="005762A4" w:rsidRPr="00AC2E41">
        <w:rPr>
          <w:rFonts w:ascii="GHEA Grapalat" w:hAnsi="GHEA Grapalat"/>
          <w:sz w:val="22"/>
          <w:szCs w:val="22"/>
        </w:rPr>
        <w:t xml:space="preserve">: </w:t>
      </w:r>
      <w:r w:rsidR="00416382" w:rsidRPr="00FB5151">
        <w:rPr>
          <w:rFonts w:ascii="GHEA Grapalat" w:hAnsi="GHEA Grapalat"/>
          <w:i/>
          <w:sz w:val="22"/>
          <w:szCs w:val="22"/>
          <w:lang w:val="af-ZA"/>
        </w:rPr>
        <w:t>(hereinafter referred to as the “Contract”) .</w:t>
      </w:r>
    </w:p>
    <w:p w14:paraId="6EED8D9E" w14:textId="77777777" w:rsidR="00416382" w:rsidRDefault="00416382" w:rsidP="00416382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2DF4D84D" w14:textId="7FB633F6" w:rsidR="00416382" w:rsidRDefault="00416382" w:rsidP="00416382">
      <w:pPr>
        <w:ind w:firstLine="708"/>
        <w:jc w:val="both"/>
        <w:rPr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>The persons not entitled to participate in this procedure, as well as the requirements applicable to participants, are specified in the invitation to this procedure</w:t>
      </w:r>
      <w:r w:rsidR="00A3190F">
        <w:rPr>
          <w:i/>
          <w:sz w:val="22"/>
          <w:szCs w:val="22"/>
          <w:lang w:val="af-ZA"/>
        </w:rPr>
        <w:t>․</w:t>
      </w:r>
    </w:p>
    <w:p w14:paraId="01F225AD" w14:textId="77777777" w:rsidR="00A3190F" w:rsidRDefault="00A3190F" w:rsidP="00A3190F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</w:p>
    <w:p w14:paraId="3A55A044" w14:textId="28393790" w:rsidR="00A3190F" w:rsidRPr="00A3190F" w:rsidRDefault="00A3190F" w:rsidP="00A3190F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3D9BB143" w14:textId="6D5DC1EF" w:rsidR="00A3190F" w:rsidRPr="00076AD8" w:rsidRDefault="00A3190F" w:rsidP="00A3190F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1</w:t>
      </w:r>
      <w:r w:rsidR="00C274A9">
        <w:rPr>
          <w:rFonts w:ascii="GHEA Grapalat" w:hAnsi="GHEA Grapalat"/>
          <w:b/>
          <w:bCs/>
          <w:i/>
          <w:sz w:val="22"/>
          <w:szCs w:val="22"/>
        </w:rPr>
        <w:t>5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։00»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C274A9">
        <w:rPr>
          <w:rFonts w:ascii="GHEA Grapalat" w:hAnsi="GHEA Grapalat"/>
          <w:b/>
          <w:bCs/>
          <w:i/>
          <w:sz w:val="22"/>
          <w:szCs w:val="22"/>
          <w:lang w:val="af-ZA"/>
        </w:rPr>
        <w:t>14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18EC2711" w14:textId="78586578" w:rsidR="00A3190F" w:rsidRPr="00076AD8" w:rsidRDefault="00A3190F" w:rsidP="00A3190F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1</w:t>
      </w:r>
      <w:r w:rsidR="00C274A9">
        <w:rPr>
          <w:rFonts w:ascii="GHEA Grapalat" w:hAnsi="GHEA Grapalat"/>
          <w:b/>
          <w:bCs/>
          <w:i/>
          <w:sz w:val="22"/>
          <w:szCs w:val="22"/>
        </w:rPr>
        <w:t>5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։00»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C274A9">
        <w:rPr>
          <w:rFonts w:ascii="GHEA Grapalat" w:hAnsi="GHEA Grapalat"/>
          <w:b/>
          <w:bCs/>
          <w:i/>
          <w:sz w:val="22"/>
          <w:szCs w:val="22"/>
          <w:lang w:val="af-ZA"/>
        </w:rPr>
        <w:t>14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36A374D8" w14:textId="77777777" w:rsidR="00A3190F" w:rsidRPr="00076AD8" w:rsidRDefault="00A3190F" w:rsidP="00A3190F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Republic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37C648C1" w14:textId="77777777" w:rsidR="00A3190F" w:rsidRPr="00076AD8" w:rsidRDefault="00A3190F" w:rsidP="00A3190F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076AD8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076AD8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</w:rPr>
        <w:t>Zanush Hayrapetryan.</w:t>
      </w:r>
    </w:p>
    <w:p w14:paraId="03E7541C" w14:textId="29BFCBBB" w:rsidR="001237A6" w:rsidRPr="00E9687F" w:rsidRDefault="001237A6" w:rsidP="00E9687F">
      <w:pPr>
        <w:ind w:left="42" w:firstLine="686"/>
        <w:jc w:val="both"/>
        <w:rPr>
          <w:rFonts w:ascii="GHEA Grapalat" w:hAnsi="GHEA Grapalat"/>
          <w:b/>
          <w:sz w:val="22"/>
          <w:szCs w:val="22"/>
        </w:rPr>
      </w:pPr>
    </w:p>
    <w:p w14:paraId="4305004A" w14:textId="6FC8047A" w:rsidR="001237A6" w:rsidRPr="00245AE6" w:rsidRDefault="005712F2" w:rsidP="001237A6">
      <w:pPr>
        <w:ind w:left="42" w:firstLine="686"/>
        <w:jc w:val="center"/>
        <w:rPr>
          <w:rFonts w:ascii="GHEA Grapalat" w:hAnsi="GHEA Grapalat"/>
          <w:b/>
          <w:bCs/>
          <w:sz w:val="20"/>
          <w:szCs w:val="20"/>
        </w:rPr>
      </w:pPr>
      <w:r w:rsidRPr="00B12AC1">
        <w:rPr>
          <w:rFonts w:ascii="GHEA Grapalat" w:hAnsi="GHEA Grapalat"/>
        </w:rPr>
        <w:t xml:space="preserve"> </w:t>
      </w:r>
      <w:r w:rsidR="001237A6" w:rsidRPr="004161A7">
        <w:rPr>
          <w:rFonts w:ascii="Times Armenian" w:hAnsi="Times Armenian"/>
          <w:b/>
          <w:sz w:val="22"/>
          <w:szCs w:val="22"/>
        </w:rPr>
        <w:t>tel</w:t>
      </w:r>
      <w:r w:rsidR="001237A6" w:rsidRPr="00245AE6">
        <w:rPr>
          <w:rFonts w:ascii="GHEA Grapalat" w:hAnsi="GHEA Grapalat"/>
          <w:b/>
          <w:sz w:val="20"/>
          <w:szCs w:val="20"/>
        </w:rPr>
        <w:t xml:space="preserve">: +374 </w:t>
      </w:r>
      <w:r w:rsidR="001237A6" w:rsidRPr="00245AE6">
        <w:rPr>
          <w:rFonts w:ascii="GHEA Grapalat" w:hAnsi="GHEA Grapalat"/>
          <w:b/>
          <w:bCs/>
          <w:sz w:val="20"/>
          <w:szCs w:val="20"/>
          <w:lang w:val="af-ZA"/>
        </w:rPr>
        <w:t xml:space="preserve">10 511 </w:t>
      </w:r>
      <w:r w:rsidR="001237A6" w:rsidRPr="00245AE6">
        <w:rPr>
          <w:rFonts w:ascii="GHEA Grapalat" w:hAnsi="GHEA Grapalat"/>
          <w:b/>
          <w:bCs/>
          <w:sz w:val="20"/>
          <w:szCs w:val="20"/>
          <w:lang w:val="hy-AM"/>
        </w:rPr>
        <w:t>3</w:t>
      </w:r>
      <w:r w:rsidR="001237A6" w:rsidRPr="00245AE6">
        <w:rPr>
          <w:rFonts w:ascii="GHEA Grapalat" w:hAnsi="GHEA Grapalat"/>
          <w:b/>
          <w:bCs/>
          <w:sz w:val="20"/>
          <w:szCs w:val="20"/>
        </w:rPr>
        <w:t>2</w:t>
      </w:r>
      <w:r w:rsidR="002F6F0C">
        <w:rPr>
          <w:rFonts w:ascii="GHEA Grapalat" w:hAnsi="GHEA Grapalat"/>
          <w:b/>
          <w:bCs/>
          <w:sz w:val="20"/>
          <w:szCs w:val="20"/>
        </w:rPr>
        <w:t>8</w:t>
      </w:r>
    </w:p>
    <w:p w14:paraId="31E8E5A2" w14:textId="77777777" w:rsidR="001237A6" w:rsidRPr="00245AE6" w:rsidRDefault="001237A6" w:rsidP="001237A6">
      <w:pPr>
        <w:ind w:left="42" w:firstLine="686"/>
        <w:jc w:val="center"/>
        <w:rPr>
          <w:rFonts w:ascii="GHEA Grapalat" w:hAnsi="GHEA Grapalat"/>
          <w:b/>
          <w:bCs/>
          <w:sz w:val="20"/>
          <w:szCs w:val="20"/>
        </w:rPr>
      </w:pPr>
    </w:p>
    <w:p w14:paraId="4EBE4E05" w14:textId="77777777" w:rsidR="001237A6" w:rsidRPr="00245AE6" w:rsidRDefault="001237A6" w:rsidP="001237A6">
      <w:pPr>
        <w:ind w:left="42" w:firstLine="686"/>
        <w:jc w:val="center"/>
        <w:rPr>
          <w:rFonts w:ascii="Calibri" w:hAnsi="Calibri" w:cs="Calibri"/>
          <w:b/>
          <w:lang w:val="af-ZA"/>
        </w:rPr>
      </w:pPr>
      <w:r w:rsidRPr="00245AE6">
        <w:rPr>
          <w:rFonts w:ascii="GHEA Grapalat" w:hAnsi="GHEA Grapalat"/>
          <w:b/>
          <w:sz w:val="20"/>
          <w:szCs w:val="20"/>
        </w:rPr>
        <w:t>email:</w:t>
      </w:r>
      <w:r w:rsidRPr="00245AE6">
        <w:rPr>
          <w:rFonts w:ascii="Calibri" w:hAnsi="Calibri" w:cs="Calibri"/>
          <w:b/>
          <w:lang w:val="af-ZA"/>
        </w:rPr>
        <w:t xml:space="preserve">  </w:t>
      </w:r>
      <w:hyperlink r:id="rId6" w:history="1">
        <w:r w:rsidRPr="00245AE6">
          <w:rPr>
            <w:rStyle w:val="Hyperlink"/>
            <w:rFonts w:ascii="Calibri" w:hAnsi="Calibri" w:cs="Calibri"/>
            <w:b/>
            <w:lang w:val="af-ZA"/>
          </w:rPr>
          <w:t>z.hayrapetyan@mta.gov.am</w:t>
        </w:r>
      </w:hyperlink>
    </w:p>
    <w:p w14:paraId="5625A480" w14:textId="6C097CC8" w:rsidR="005712F2" w:rsidRPr="001237A6" w:rsidRDefault="005712F2" w:rsidP="00E9687F">
      <w:pPr>
        <w:pStyle w:val="BodyTextIndent"/>
        <w:spacing w:line="240" w:lineRule="auto"/>
        <w:ind w:firstLine="0"/>
        <w:rPr>
          <w:rFonts w:ascii="GHEA Grapalat" w:hAnsi="GHEA Grapalat"/>
          <w:lang w:val="af-ZA"/>
        </w:rPr>
      </w:pPr>
    </w:p>
    <w:p w14:paraId="0054C96A" w14:textId="71290995" w:rsidR="00277B58" w:rsidRPr="00A3190F" w:rsidRDefault="00A3190F" w:rsidP="00A3190F">
      <w:pPr>
        <w:ind w:firstLine="540"/>
        <w:jc w:val="both"/>
        <w:rPr>
          <w:b/>
          <w:sz w:val="20"/>
          <w:szCs w:val="20"/>
        </w:rPr>
      </w:pPr>
      <w:r w:rsidRPr="00262BC8">
        <w:rPr>
          <w:rFonts w:ascii="GHEA Grapalat" w:hAnsi="GHEA Grapalat"/>
          <w:b/>
          <w:bCs/>
          <w:iCs/>
          <w:sz w:val="22"/>
          <w:szCs w:val="22"/>
        </w:rPr>
        <w:t>Customer: “</w:t>
      </w:r>
      <w:r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>
        <w:rPr>
          <w:iCs/>
          <w:sz w:val="22"/>
          <w:szCs w:val="22"/>
        </w:rPr>
        <w:t>․</w:t>
      </w:r>
    </w:p>
    <w:sectPr w:rsidR="00277B58" w:rsidRPr="00A3190F" w:rsidSect="00AC2E41">
      <w:pgSz w:w="12240" w:h="15840"/>
      <w:pgMar w:top="720" w:right="720" w:bottom="90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0AE5"/>
    <w:rsid w:val="00034637"/>
    <w:rsid w:val="00037E1F"/>
    <w:rsid w:val="000459CB"/>
    <w:rsid w:val="00062891"/>
    <w:rsid w:val="00063938"/>
    <w:rsid w:val="00065899"/>
    <w:rsid w:val="00066F70"/>
    <w:rsid w:val="00074AE1"/>
    <w:rsid w:val="000864C3"/>
    <w:rsid w:val="00097035"/>
    <w:rsid w:val="000D0501"/>
    <w:rsid w:val="000D53EC"/>
    <w:rsid w:val="000E243B"/>
    <w:rsid w:val="00105D92"/>
    <w:rsid w:val="001237A6"/>
    <w:rsid w:val="001260B6"/>
    <w:rsid w:val="00137689"/>
    <w:rsid w:val="001749BA"/>
    <w:rsid w:val="001D3040"/>
    <w:rsid w:val="001E2980"/>
    <w:rsid w:val="001E6497"/>
    <w:rsid w:val="001F7B32"/>
    <w:rsid w:val="002148E3"/>
    <w:rsid w:val="002314C4"/>
    <w:rsid w:val="002525E5"/>
    <w:rsid w:val="00255D90"/>
    <w:rsid w:val="00263D6D"/>
    <w:rsid w:val="0027023B"/>
    <w:rsid w:val="0027088E"/>
    <w:rsid w:val="00273CCD"/>
    <w:rsid w:val="00277B58"/>
    <w:rsid w:val="00291E75"/>
    <w:rsid w:val="00294C0C"/>
    <w:rsid w:val="002D5A51"/>
    <w:rsid w:val="002D724D"/>
    <w:rsid w:val="002F2279"/>
    <w:rsid w:val="002F6F0C"/>
    <w:rsid w:val="003024A9"/>
    <w:rsid w:val="00305D1F"/>
    <w:rsid w:val="00311B70"/>
    <w:rsid w:val="00327A67"/>
    <w:rsid w:val="00327EDA"/>
    <w:rsid w:val="0036132A"/>
    <w:rsid w:val="003613FA"/>
    <w:rsid w:val="00375DFF"/>
    <w:rsid w:val="003826A0"/>
    <w:rsid w:val="0038699E"/>
    <w:rsid w:val="00393B28"/>
    <w:rsid w:val="003C51B9"/>
    <w:rsid w:val="003D15A1"/>
    <w:rsid w:val="003D28C8"/>
    <w:rsid w:val="003E2CA7"/>
    <w:rsid w:val="003F3935"/>
    <w:rsid w:val="00404B82"/>
    <w:rsid w:val="00416382"/>
    <w:rsid w:val="00442F5F"/>
    <w:rsid w:val="00444094"/>
    <w:rsid w:val="004627E3"/>
    <w:rsid w:val="00476ACE"/>
    <w:rsid w:val="0048492A"/>
    <w:rsid w:val="004853BE"/>
    <w:rsid w:val="004A0CE1"/>
    <w:rsid w:val="004A2E1F"/>
    <w:rsid w:val="004A6688"/>
    <w:rsid w:val="004D4F36"/>
    <w:rsid w:val="004D6C12"/>
    <w:rsid w:val="004E4715"/>
    <w:rsid w:val="00501003"/>
    <w:rsid w:val="005254A8"/>
    <w:rsid w:val="00551B36"/>
    <w:rsid w:val="005712F2"/>
    <w:rsid w:val="005762A4"/>
    <w:rsid w:val="005878BB"/>
    <w:rsid w:val="005A455B"/>
    <w:rsid w:val="005B3F77"/>
    <w:rsid w:val="005C1741"/>
    <w:rsid w:val="005D045E"/>
    <w:rsid w:val="005D2607"/>
    <w:rsid w:val="005D2659"/>
    <w:rsid w:val="005E6928"/>
    <w:rsid w:val="00602673"/>
    <w:rsid w:val="00603AC7"/>
    <w:rsid w:val="00604757"/>
    <w:rsid w:val="00607EB8"/>
    <w:rsid w:val="00636A62"/>
    <w:rsid w:val="00652383"/>
    <w:rsid w:val="00656242"/>
    <w:rsid w:val="00663454"/>
    <w:rsid w:val="006751D2"/>
    <w:rsid w:val="00677534"/>
    <w:rsid w:val="00677C0D"/>
    <w:rsid w:val="0069540C"/>
    <w:rsid w:val="006A255D"/>
    <w:rsid w:val="006B34FF"/>
    <w:rsid w:val="007056B5"/>
    <w:rsid w:val="00714C01"/>
    <w:rsid w:val="00725BDB"/>
    <w:rsid w:val="00741834"/>
    <w:rsid w:val="00742B60"/>
    <w:rsid w:val="0074433F"/>
    <w:rsid w:val="007520A0"/>
    <w:rsid w:val="007556EF"/>
    <w:rsid w:val="00756AC1"/>
    <w:rsid w:val="00790E4B"/>
    <w:rsid w:val="00791832"/>
    <w:rsid w:val="007919FC"/>
    <w:rsid w:val="007945DC"/>
    <w:rsid w:val="007972CB"/>
    <w:rsid w:val="007B0433"/>
    <w:rsid w:val="007B1A4D"/>
    <w:rsid w:val="007B603F"/>
    <w:rsid w:val="007D21B8"/>
    <w:rsid w:val="007D2426"/>
    <w:rsid w:val="007E1C9C"/>
    <w:rsid w:val="007E6EE5"/>
    <w:rsid w:val="00811074"/>
    <w:rsid w:val="008271D4"/>
    <w:rsid w:val="00827328"/>
    <w:rsid w:val="00836123"/>
    <w:rsid w:val="00840A89"/>
    <w:rsid w:val="00863CE3"/>
    <w:rsid w:val="00865AD1"/>
    <w:rsid w:val="00890A79"/>
    <w:rsid w:val="008B1E6A"/>
    <w:rsid w:val="008D7EC7"/>
    <w:rsid w:val="008E0BF0"/>
    <w:rsid w:val="008E797F"/>
    <w:rsid w:val="008F0704"/>
    <w:rsid w:val="009047F3"/>
    <w:rsid w:val="0091697F"/>
    <w:rsid w:val="00952AED"/>
    <w:rsid w:val="009606E1"/>
    <w:rsid w:val="009751E7"/>
    <w:rsid w:val="00977E19"/>
    <w:rsid w:val="009A112C"/>
    <w:rsid w:val="009A5E04"/>
    <w:rsid w:val="009D0D7B"/>
    <w:rsid w:val="009E76F1"/>
    <w:rsid w:val="00A2343F"/>
    <w:rsid w:val="00A26109"/>
    <w:rsid w:val="00A3190F"/>
    <w:rsid w:val="00A62F7D"/>
    <w:rsid w:val="00A72605"/>
    <w:rsid w:val="00A729B8"/>
    <w:rsid w:val="00A810EF"/>
    <w:rsid w:val="00A8354D"/>
    <w:rsid w:val="00A8418F"/>
    <w:rsid w:val="00A8669A"/>
    <w:rsid w:val="00A940CB"/>
    <w:rsid w:val="00AC2E41"/>
    <w:rsid w:val="00AE53E6"/>
    <w:rsid w:val="00AF3734"/>
    <w:rsid w:val="00B06052"/>
    <w:rsid w:val="00B14DE4"/>
    <w:rsid w:val="00B2448A"/>
    <w:rsid w:val="00B369D3"/>
    <w:rsid w:val="00B43F8F"/>
    <w:rsid w:val="00B45E15"/>
    <w:rsid w:val="00B554F0"/>
    <w:rsid w:val="00B6609D"/>
    <w:rsid w:val="00B74659"/>
    <w:rsid w:val="00B770EE"/>
    <w:rsid w:val="00BA1FC0"/>
    <w:rsid w:val="00BA2E7F"/>
    <w:rsid w:val="00BA4CB0"/>
    <w:rsid w:val="00BB5123"/>
    <w:rsid w:val="00BB60F1"/>
    <w:rsid w:val="00BC0C73"/>
    <w:rsid w:val="00BC2F57"/>
    <w:rsid w:val="00BD681B"/>
    <w:rsid w:val="00BF42A2"/>
    <w:rsid w:val="00C07578"/>
    <w:rsid w:val="00C1037C"/>
    <w:rsid w:val="00C10717"/>
    <w:rsid w:val="00C167D6"/>
    <w:rsid w:val="00C274A9"/>
    <w:rsid w:val="00C27934"/>
    <w:rsid w:val="00C36159"/>
    <w:rsid w:val="00C41B94"/>
    <w:rsid w:val="00C445A5"/>
    <w:rsid w:val="00C648F3"/>
    <w:rsid w:val="00C71892"/>
    <w:rsid w:val="00C81E55"/>
    <w:rsid w:val="00C85958"/>
    <w:rsid w:val="00CA3F23"/>
    <w:rsid w:val="00CA6253"/>
    <w:rsid w:val="00CB17C0"/>
    <w:rsid w:val="00CB1D42"/>
    <w:rsid w:val="00CB2164"/>
    <w:rsid w:val="00CC66E3"/>
    <w:rsid w:val="00CD23BF"/>
    <w:rsid w:val="00CF1DBF"/>
    <w:rsid w:val="00CF3D23"/>
    <w:rsid w:val="00D00122"/>
    <w:rsid w:val="00D02A4D"/>
    <w:rsid w:val="00D03203"/>
    <w:rsid w:val="00D038ED"/>
    <w:rsid w:val="00D06772"/>
    <w:rsid w:val="00D10F11"/>
    <w:rsid w:val="00D34A5D"/>
    <w:rsid w:val="00D45BB2"/>
    <w:rsid w:val="00D6585E"/>
    <w:rsid w:val="00D65A7C"/>
    <w:rsid w:val="00D66CC7"/>
    <w:rsid w:val="00D81098"/>
    <w:rsid w:val="00D8270E"/>
    <w:rsid w:val="00D856E6"/>
    <w:rsid w:val="00D926EF"/>
    <w:rsid w:val="00D9375B"/>
    <w:rsid w:val="00DA3A3B"/>
    <w:rsid w:val="00DA496F"/>
    <w:rsid w:val="00DB401F"/>
    <w:rsid w:val="00DB5E5B"/>
    <w:rsid w:val="00DE4DD0"/>
    <w:rsid w:val="00DF4A3D"/>
    <w:rsid w:val="00E03E90"/>
    <w:rsid w:val="00E42D5F"/>
    <w:rsid w:val="00E50141"/>
    <w:rsid w:val="00E7556F"/>
    <w:rsid w:val="00E8321E"/>
    <w:rsid w:val="00E9687F"/>
    <w:rsid w:val="00E97C5D"/>
    <w:rsid w:val="00EA4827"/>
    <w:rsid w:val="00EB73BD"/>
    <w:rsid w:val="00F032E6"/>
    <w:rsid w:val="00F04896"/>
    <w:rsid w:val="00F06498"/>
    <w:rsid w:val="00F065E1"/>
    <w:rsid w:val="00F15313"/>
    <w:rsid w:val="00F25B20"/>
    <w:rsid w:val="00F4079B"/>
    <w:rsid w:val="00F568F2"/>
    <w:rsid w:val="00F642E7"/>
    <w:rsid w:val="00F94FEE"/>
    <w:rsid w:val="00FA3907"/>
    <w:rsid w:val="00FC1605"/>
    <w:rsid w:val="00FC4C81"/>
    <w:rsid w:val="00FD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E94AD"/>
  <w15:docId w15:val="{51F8FFD3-AD66-4B55-A84D-318AA15B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z.hayrapetyan@mta.gov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E146F-314F-4277-A651-3117F378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167</cp:revision>
  <dcterms:created xsi:type="dcterms:W3CDTF">2019-10-17T04:53:00Z</dcterms:created>
  <dcterms:modified xsi:type="dcterms:W3CDTF">2026-06-19T15:09:00Z</dcterms:modified>
</cp:coreProperties>
</file>