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7EF29522"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3170AC">
        <w:rPr>
          <w:rFonts w:ascii="GHEA Grapalat" w:hAnsi="GHEA Grapalat"/>
          <w:b/>
          <w:bCs/>
          <w:i w:val="0"/>
          <w:sz w:val="24"/>
          <w:szCs w:val="24"/>
          <w:lang w:val="hy-AM"/>
        </w:rPr>
        <w:t>1</w:t>
      </w:r>
      <w:r w:rsidR="009D5DEE" w:rsidRPr="009D5DEE">
        <w:rPr>
          <w:rFonts w:ascii="GHEA Grapalat" w:hAnsi="GHEA Grapalat"/>
          <w:b/>
          <w:bCs/>
          <w:i w:val="0"/>
          <w:sz w:val="24"/>
          <w:szCs w:val="24"/>
        </w:rPr>
        <w:t>9</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3170AC" w:rsidRPr="003170AC">
        <w:rPr>
          <w:rFonts w:ascii="GHEA Grapalat" w:hAnsi="GHEA Grapalat"/>
          <w:b/>
          <w:i w:val="0"/>
          <w:sz w:val="24"/>
          <w:szCs w:val="24"/>
        </w:rPr>
        <w:t>июн</w:t>
      </w:r>
      <w:r w:rsidR="00730AD8" w:rsidRPr="00730AD8">
        <w:rPr>
          <w:rFonts w:ascii="GHEA Grapalat" w:hAnsi="GHEA Grapalat"/>
          <w:b/>
          <w:bCs/>
          <w:i w:val="0"/>
          <w:sz w:val="24"/>
          <w:szCs w:val="24"/>
        </w:rPr>
        <w:t>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65FF6418"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D5DEE">
        <w:rPr>
          <w:rFonts w:ascii="GHEA Grapalat" w:hAnsi="GHEA Grapalat"/>
          <w:b/>
          <w:i w:val="0"/>
          <w:sz w:val="22"/>
          <w:szCs w:val="22"/>
        </w:rPr>
        <w:t>ՏԿԵՆ-ՀԲՄԱՇՁԲ-2026/47Շ</w:t>
      </w:r>
      <w:r w:rsidR="001B3E8E">
        <w:rPr>
          <w:rFonts w:ascii="GHEA Grapalat" w:hAnsi="GHEA Grapalat"/>
          <w:b/>
          <w:i w:val="0"/>
          <w:sz w:val="22"/>
          <w:szCs w:val="22"/>
        </w:rPr>
        <w:t xml:space="preserve"> </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D0631D">
        <w:rPr>
          <w:rFonts w:ascii="GHEA Grapalat" w:hAnsi="GHEA Grapalat"/>
          <w:i w:val="0"/>
          <w:sz w:val="24"/>
          <w:szCs w:val="24"/>
        </w:rPr>
        <w:t>www.armeps.am</w:t>
      </w:r>
      <w:r w:rsidR="00000000">
        <w:rPr>
          <w:rFonts w:ascii="GHEA Grapalat" w:hAnsi="GHEA Grapalat"/>
          <w:i w:val="0"/>
          <w:sz w:val="24"/>
          <w:szCs w:val="24"/>
        </w:rPr>
        <w:fldChar w:fldCharType="end"/>
      </w:r>
      <w:r w:rsidRPr="00D0631D">
        <w:rPr>
          <w:rFonts w:ascii="GHEA Grapalat" w:hAnsi="GHEA Grapalat"/>
          <w:i w:val="0"/>
          <w:sz w:val="24"/>
          <w:szCs w:val="24"/>
        </w:rPr>
        <w:t>).</w:t>
      </w:r>
    </w:p>
    <w:p w14:paraId="20485B79" w14:textId="767B066A"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753C5C97"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D0631D">
        <w:rPr>
          <w:rFonts w:ascii="GHEA Grapalat" w:hAnsi="GHEA Grapalat"/>
          <w:i w:val="0"/>
          <w:iCs/>
          <w:sz w:val="24"/>
          <w:szCs w:val="24"/>
        </w:rPr>
        <w:t>www.armeps.am</w:t>
      </w:r>
      <w:r w:rsidR="00000000">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3170AC">
        <w:rPr>
          <w:rFonts w:ascii="GHEA Grapalat" w:hAnsi="GHEA Grapalat"/>
          <w:b/>
          <w:i w:val="0"/>
          <w:iCs/>
          <w:sz w:val="24"/>
          <w:szCs w:val="24"/>
          <w:lang w:val="af-ZA"/>
        </w:rPr>
        <w:t>16:00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3170AC">
        <w:rPr>
          <w:rFonts w:ascii="GHEA Grapalat" w:hAnsi="GHEA Grapalat"/>
          <w:b/>
          <w:bCs/>
          <w:i w:val="0"/>
          <w:iCs/>
          <w:sz w:val="24"/>
          <w:szCs w:val="24"/>
          <w:lang w:val="hy-AM"/>
        </w:rPr>
        <w:t>14</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7E7689F4"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3170AC">
        <w:rPr>
          <w:rFonts w:ascii="GHEA Grapalat" w:hAnsi="GHEA Grapalat"/>
          <w:b/>
          <w:i w:val="0"/>
          <w:iCs/>
          <w:sz w:val="24"/>
          <w:szCs w:val="24"/>
          <w:lang w:val="af-ZA"/>
        </w:rPr>
        <w:t>16:00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082474">
        <w:rPr>
          <w:rFonts w:ascii="GHEA Grapalat" w:hAnsi="GHEA Grapalat"/>
          <w:b/>
          <w:bCs/>
          <w:i w:val="0"/>
          <w:iCs/>
          <w:sz w:val="24"/>
          <w:szCs w:val="24"/>
          <w:lang w:val="hy-AM"/>
        </w:rPr>
        <w:t>1</w:t>
      </w:r>
      <w:r w:rsidR="003170AC">
        <w:rPr>
          <w:rFonts w:ascii="GHEA Grapalat" w:hAnsi="GHEA Grapalat"/>
          <w:b/>
          <w:bCs/>
          <w:i w:val="0"/>
          <w:iCs/>
          <w:sz w:val="24"/>
          <w:szCs w:val="24"/>
          <w:lang w:val="hy-AM"/>
        </w:rPr>
        <w:t>4</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8"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9"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614B37B1"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9D5DEE">
        <w:rPr>
          <w:rFonts w:ascii="GHEA Grapalat" w:hAnsi="GHEA Grapalat"/>
          <w:b/>
          <w:i/>
          <w:iCs/>
        </w:rPr>
        <w:t>ՏԿԵՆ-ՀԲՄԱՇՁԲ-2026/47Շ</w:t>
      </w:r>
      <w:r w:rsidR="001B3E8E">
        <w:rPr>
          <w:rFonts w:ascii="GHEA Grapalat" w:hAnsi="GHEA Grapalat"/>
          <w:b/>
          <w:i/>
          <w:iCs/>
        </w:rPr>
        <w:t xml:space="preserve"> </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 xml:space="preserve">от </w:t>
      </w:r>
      <w:r w:rsidR="002862E7" w:rsidRPr="00E95BF5">
        <w:rPr>
          <w:rFonts w:ascii="GHEA Grapalat" w:hAnsi="GHEA Grapalat"/>
          <w:i/>
        </w:rPr>
        <w:t>1</w:t>
      </w:r>
      <w:r w:rsidR="009D5DEE" w:rsidRPr="009D5DEE">
        <w:rPr>
          <w:rFonts w:ascii="GHEA Grapalat" w:hAnsi="GHEA Grapalat"/>
          <w:i/>
        </w:rPr>
        <w:t>9</w:t>
      </w:r>
      <w:r w:rsidR="00EB5FC9">
        <w:rPr>
          <w:i/>
          <w:lang w:val="hy-AM"/>
        </w:rPr>
        <w:t>․</w:t>
      </w:r>
      <w:r w:rsidR="00313F35">
        <w:rPr>
          <w:rFonts w:ascii="GHEA Grapalat" w:hAnsi="GHEA Grapalat"/>
          <w:i/>
          <w:lang w:val="hy-AM"/>
        </w:rPr>
        <w:t>0</w:t>
      </w:r>
      <w:r w:rsidR="002862E7" w:rsidRPr="00E95BF5">
        <w:rPr>
          <w:rFonts w:ascii="GHEA Grapalat" w:hAnsi="GHEA Grapalat"/>
          <w:i/>
        </w:rPr>
        <w:t>6</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3C47410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9D5DEE">
        <w:rPr>
          <w:rFonts w:ascii="GHEA Grapalat" w:hAnsi="GHEA Grapalat"/>
          <w:b/>
          <w:spacing w:val="-6"/>
          <w:sz w:val="22"/>
        </w:rPr>
        <w:t>ՏԿԵՆ-ՀԲՄԱՇՁԲ-2026/47Շ</w:t>
      </w:r>
      <w:r w:rsidR="001B3E8E">
        <w:rPr>
          <w:rFonts w:ascii="GHEA Grapalat" w:hAnsi="GHEA Grapalat"/>
          <w:b/>
          <w:spacing w:val="-6"/>
          <w:sz w:val="22"/>
        </w:rPr>
        <w:t xml:space="preserve"> </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2"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3"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6C0B16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3"/>
        <w:gridCol w:w="1985"/>
        <w:gridCol w:w="6098"/>
      </w:tblGrid>
      <w:tr w:rsidR="00216275" w:rsidRPr="009044F1" w14:paraId="2303EF93" w14:textId="77777777" w:rsidTr="00082474">
        <w:trPr>
          <w:jc w:val="center"/>
        </w:trPr>
        <w:tc>
          <w:tcPr>
            <w:tcW w:w="3548"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8"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082474">
        <w:trPr>
          <w:trHeight w:val="471"/>
          <w:jc w:val="center"/>
        </w:trPr>
        <w:tc>
          <w:tcPr>
            <w:tcW w:w="1563"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985"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098"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12273" w:rsidRPr="009044F1" w14:paraId="707A7AF3" w14:textId="77777777" w:rsidTr="00082474">
        <w:trPr>
          <w:trHeight w:val="1014"/>
          <w:jc w:val="center"/>
        </w:trPr>
        <w:tc>
          <w:tcPr>
            <w:tcW w:w="1563" w:type="dxa"/>
            <w:vAlign w:val="center"/>
          </w:tcPr>
          <w:p w14:paraId="533B7B82" w14:textId="01B2BBDC" w:rsidR="00612273" w:rsidRPr="009044F1" w:rsidRDefault="00612273" w:rsidP="00612273">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985" w:type="dxa"/>
            <w:vAlign w:val="center"/>
          </w:tcPr>
          <w:p w14:paraId="2BFDFD66" w14:textId="46523B5B" w:rsidR="00612273" w:rsidRPr="00082474" w:rsidRDefault="009D5DEE" w:rsidP="00612273">
            <w:pPr>
              <w:jc w:val="center"/>
              <w:rPr>
                <w:rFonts w:ascii="GHEA Grapalat" w:hAnsi="GHEA Grapalat" w:cs="Calibri"/>
                <w:b/>
                <w:bCs/>
                <w:sz w:val="22"/>
                <w:szCs w:val="22"/>
                <w:lang w:val="en-US"/>
              </w:rPr>
            </w:pPr>
            <w:r w:rsidRPr="009D5DEE">
              <w:rPr>
                <w:rFonts w:ascii="GHEA Grapalat" w:hAnsi="GHEA Grapalat" w:cs="Calibri"/>
                <w:b/>
                <w:bCs/>
                <w:sz w:val="22"/>
                <w:szCs w:val="22"/>
                <w:lang w:val="en-US"/>
              </w:rPr>
              <w:t>583 169 119</w:t>
            </w:r>
          </w:p>
        </w:tc>
        <w:tc>
          <w:tcPr>
            <w:tcW w:w="6098" w:type="dxa"/>
            <w:vAlign w:val="center"/>
          </w:tcPr>
          <w:p w14:paraId="49EEFD5B" w14:textId="4965EBC0" w:rsidR="00612273" w:rsidRPr="009D5DEE" w:rsidRDefault="009D5DEE" w:rsidP="002D7A8B">
            <w:pPr>
              <w:rPr>
                <w:rFonts w:ascii="GHEA Grapalat" w:hAnsi="GHEA Grapalat"/>
                <w:b/>
                <w:bCs/>
                <w:lang w:val="af-ZA"/>
              </w:rPr>
            </w:pPr>
            <w:r>
              <w:rPr>
                <w:rFonts w:ascii="GHEA Grapalat" w:hAnsi="GHEA Grapalat"/>
                <w:b/>
                <w:bCs/>
              </w:rPr>
              <w:t>М-6, Ванадзор (место пересечения с автомобильной дорогой М-3) – Алаверди – государственная граница Республики Армения (Баграташен) — работы по реконструкции обрушившегося участка межгосударственной автомобильной дороги км 67+050 – км 67+220</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5891F5C" w14:textId="77777777" w:rsidR="00D47D56" w:rsidRDefault="00D47D56" w:rsidP="00D47D56">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2A288BFA" w14:textId="77777777" w:rsidR="00E501FA" w:rsidRPr="00D47D56" w:rsidRDefault="00E501FA" w:rsidP="00B46D58">
      <w:pPr>
        <w:widowControl w:val="0"/>
        <w:spacing w:after="160"/>
        <w:jc w:val="center"/>
        <w:rPr>
          <w:rFonts w:ascii="GHEA Grapalat" w:hAnsi="GHEA Grapalat"/>
          <w:b/>
          <w:lang w:val="hy-AM"/>
        </w:rPr>
      </w:pP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w:t>
      </w:r>
      <w:r w:rsidRPr="00D70FB8">
        <w:rPr>
          <w:rFonts w:ascii="GHEA Grapalat" w:hAnsi="GHEA Grapalat"/>
          <w:b/>
          <w:bCs/>
          <w:i/>
          <w:iCs/>
        </w:rPr>
        <w:lastRenderedPageBreak/>
        <w:t>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082474">
        <w:trPr>
          <w:trHeight w:val="479"/>
        </w:trPr>
        <w:tc>
          <w:tcPr>
            <w:tcW w:w="7380" w:type="dxa"/>
            <w:shd w:val="clear" w:color="auto" w:fill="C6D9F1" w:themeFill="text2" w:themeFillTint="33"/>
            <w:vAlign w:val="center"/>
          </w:tcPr>
          <w:p w14:paraId="78125270" w14:textId="77777777" w:rsidR="005C1B4A" w:rsidRPr="00830205" w:rsidRDefault="005C1B4A" w:rsidP="00082474">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082474">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D92EF9" w:rsidRPr="00733A20" w14:paraId="2A112F75" w14:textId="77777777" w:rsidTr="00730AD8">
        <w:trPr>
          <w:trHeight w:val="524"/>
        </w:trPr>
        <w:tc>
          <w:tcPr>
            <w:tcW w:w="7380" w:type="dxa"/>
            <w:vAlign w:val="center"/>
          </w:tcPr>
          <w:p w14:paraId="7EAD1A76" w14:textId="55FC5177" w:rsidR="00D92EF9" w:rsidRPr="004E5CCB" w:rsidRDefault="009D5DEE" w:rsidP="00D92EF9">
            <w:pPr>
              <w:rPr>
                <w:rFonts w:ascii="GHEA Grapalat" w:hAnsi="GHEA Grapalat" w:cs="Calibri"/>
                <w:b/>
                <w:bCs/>
                <w:color w:val="000000"/>
                <w:lang w:val="af-ZA"/>
              </w:rPr>
            </w:pPr>
            <w:r>
              <w:rPr>
                <w:rFonts w:ascii="GHEA Grapalat" w:hAnsi="GHEA Grapalat"/>
                <w:b/>
                <w:bCs/>
              </w:rPr>
              <w:t>М-6, Ванадзор (место пересечения с автомобильной дорогой М-3) – Алаверди – государственная граница Республики Армения (Баграташен) — работы по реконструкции обрушившегося участка межгосударственной автомобильной дороги км 67+050 – км 67+220</w:t>
            </w:r>
          </w:p>
        </w:tc>
        <w:tc>
          <w:tcPr>
            <w:tcW w:w="2340" w:type="dxa"/>
            <w:vAlign w:val="center"/>
          </w:tcPr>
          <w:p w14:paraId="51DD18E7" w14:textId="4A590BA8" w:rsidR="00D92EF9" w:rsidRPr="00733A20" w:rsidRDefault="00D92EF9" w:rsidP="00D92EF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082474">
        <w:tc>
          <w:tcPr>
            <w:tcW w:w="4860" w:type="dxa"/>
            <w:shd w:val="clear" w:color="auto" w:fill="C6D9F1" w:themeFill="text2" w:themeFillTint="33"/>
          </w:tcPr>
          <w:p w14:paraId="7D8779A6"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082474">
        <w:tc>
          <w:tcPr>
            <w:tcW w:w="4860" w:type="dxa"/>
          </w:tcPr>
          <w:p w14:paraId="3D11A1C7"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082474">
        <w:tc>
          <w:tcPr>
            <w:tcW w:w="4860" w:type="dxa"/>
          </w:tcPr>
          <w:p w14:paraId="45E63870"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0824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082474">
        <w:tc>
          <w:tcPr>
            <w:tcW w:w="4860" w:type="dxa"/>
          </w:tcPr>
          <w:p w14:paraId="5A06BC31"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082474">
        <w:tc>
          <w:tcPr>
            <w:tcW w:w="4860" w:type="dxa"/>
          </w:tcPr>
          <w:p w14:paraId="431C9F06" w14:textId="77777777" w:rsidR="005C1B4A" w:rsidRPr="008B3628" w:rsidRDefault="005C1B4A" w:rsidP="00082474">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082474">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58668A5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3170AC">
        <w:rPr>
          <w:rFonts w:ascii="GHEA Grapalat" w:hAnsi="GHEA Grapalat"/>
          <w:b/>
          <w:bCs/>
          <w:sz w:val="24"/>
          <w:lang w:val="af-ZA"/>
        </w:rPr>
        <w:t>16:00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3170AC">
        <w:rPr>
          <w:rFonts w:ascii="GHEA Grapalat" w:hAnsi="GHEA Grapalat"/>
          <w:b/>
          <w:bCs/>
          <w:sz w:val="24"/>
          <w:lang w:val="hy-AM"/>
        </w:rPr>
        <w:t>4</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lastRenderedPageBreak/>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lastRenderedPageBreak/>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53109186"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EB7710">
        <w:rPr>
          <w:rFonts w:ascii="GHEA Grapalat" w:hAnsi="GHEA Grapalat"/>
          <w:b/>
          <w:sz w:val="24"/>
          <w:szCs w:val="24"/>
          <w:lang w:val="hy-AM"/>
        </w:rPr>
        <w:t>1</w:t>
      </w:r>
      <w:r w:rsidR="003170AC">
        <w:rPr>
          <w:rFonts w:ascii="GHEA Grapalat" w:hAnsi="GHEA Grapalat"/>
          <w:b/>
          <w:sz w:val="24"/>
          <w:szCs w:val="24"/>
          <w:lang w:val="hy-AM"/>
        </w:rPr>
        <w:t>4</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3170AC">
        <w:rPr>
          <w:rFonts w:ascii="GHEA Grapalat" w:hAnsi="GHEA Grapalat"/>
          <w:b/>
          <w:sz w:val="24"/>
          <w:szCs w:val="24"/>
          <w:lang w:val="hy-AM"/>
        </w:rPr>
        <w:t>16:00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lastRenderedPageBreak/>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lastRenderedPageBreak/>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2092C1E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D5DEE">
        <w:rPr>
          <w:rFonts w:ascii="GHEA Grapalat" w:hAnsi="GHEA Grapalat"/>
          <w:b/>
          <w:sz w:val="24"/>
          <w:szCs w:val="24"/>
        </w:rPr>
        <w:t>ՏԿԵՆ-ՀԲՄԱՇՁԲ-2026/47Շ</w:t>
      </w:r>
      <w:r w:rsidR="001B3E8E">
        <w:rPr>
          <w:rFonts w:ascii="GHEA Grapalat" w:hAnsi="GHEA Grapalat"/>
          <w:b/>
          <w:sz w:val="24"/>
          <w:szCs w:val="24"/>
        </w:rPr>
        <w:t xml:space="preserve"> </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6E1F924E"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9D5DEE">
        <w:rPr>
          <w:rFonts w:ascii="GHEA Grapalat" w:hAnsi="GHEA Grapalat"/>
          <w:b/>
          <w:sz w:val="20"/>
          <w:szCs w:val="20"/>
        </w:rPr>
        <w:t>ՏԿԵՆ-ՀԲՄԱՇՁԲ-2026/47Շ</w:t>
      </w:r>
      <w:r w:rsidR="001B3E8E">
        <w:rPr>
          <w:rFonts w:ascii="GHEA Grapalat" w:hAnsi="GHEA Grapalat"/>
          <w:b/>
          <w:sz w:val="20"/>
          <w:szCs w:val="20"/>
        </w:rPr>
        <w:t xml:space="preserve"> </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50D8915D"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9D5DEE">
        <w:rPr>
          <w:rFonts w:ascii="GHEA Grapalat" w:hAnsi="GHEA Grapalat"/>
          <w:b/>
          <w:sz w:val="22"/>
          <w:szCs w:val="22"/>
        </w:rPr>
        <w:t>ՏԿԵՆ-ՀԲՄԱՇՁԲ-2026/47Շ</w:t>
      </w:r>
      <w:r w:rsidR="001B3E8E">
        <w:rPr>
          <w:rFonts w:ascii="GHEA Grapalat" w:hAnsi="GHEA Grapalat"/>
          <w:b/>
          <w:sz w:val="22"/>
          <w:szCs w:val="22"/>
        </w:rPr>
        <w:t xml:space="preserve"> </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784E5AF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9D5DEE">
        <w:rPr>
          <w:rFonts w:ascii="GHEA Grapalat" w:hAnsi="GHEA Grapalat"/>
          <w:b/>
          <w:sz w:val="22"/>
          <w:szCs w:val="22"/>
        </w:rPr>
        <w:t>ՏԿԵՆ-ՀԲՄԱՇՁԲ-2026/47Շ</w:t>
      </w:r>
      <w:r w:rsidR="001B3E8E">
        <w:rPr>
          <w:rFonts w:ascii="GHEA Grapalat" w:hAnsi="GHEA Grapalat"/>
          <w:b/>
          <w:sz w:val="22"/>
          <w:szCs w:val="22"/>
        </w:rPr>
        <w:t xml:space="preserve"> </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0697E1C3"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9D5DEE">
        <w:rPr>
          <w:rFonts w:ascii="GHEA Grapalat" w:hAnsi="GHEA Grapalat"/>
          <w:b/>
          <w:sz w:val="24"/>
          <w:szCs w:val="24"/>
        </w:rPr>
        <w:t>ՏԿԵՆ-ՀԲՄԱՇՁԲ-2026/47Շ</w:t>
      </w:r>
      <w:r w:rsidR="001B3E8E">
        <w:rPr>
          <w:rFonts w:ascii="GHEA Grapalat" w:hAnsi="GHEA Grapalat"/>
          <w:b/>
          <w:sz w:val="24"/>
          <w:szCs w:val="24"/>
        </w:rPr>
        <w:t xml:space="preserve"> </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5ED2647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D5DEE">
        <w:rPr>
          <w:rFonts w:ascii="GHEA Grapalat" w:hAnsi="GHEA Grapalat"/>
          <w:b/>
          <w:sz w:val="24"/>
          <w:szCs w:val="24"/>
        </w:rPr>
        <w:t>ՏԿԵՆ-ՀԲՄԱՇՁԲ-2026/47Շ</w:t>
      </w:r>
      <w:r w:rsidR="001B3E8E">
        <w:rPr>
          <w:rFonts w:ascii="GHEA Grapalat" w:hAnsi="GHEA Grapalat"/>
          <w:b/>
          <w:sz w:val="24"/>
          <w:szCs w:val="24"/>
        </w:rPr>
        <w:t xml:space="preserve"> </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470DC1F6"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9D5DEE">
        <w:rPr>
          <w:rFonts w:ascii="GHEA Grapalat" w:hAnsi="GHEA Grapalat"/>
          <w:b/>
          <w:spacing w:val="-6"/>
          <w:sz w:val="22"/>
          <w:szCs w:val="22"/>
        </w:rPr>
        <w:t>ՏԿԵՆ-ՀԲՄԱՇՁԲ-2026/47Շ</w:t>
      </w:r>
      <w:r w:rsidR="001B3E8E">
        <w:rPr>
          <w:rFonts w:ascii="GHEA Grapalat" w:hAnsi="GHEA Grapalat"/>
          <w:b/>
          <w:spacing w:val="-6"/>
          <w:sz w:val="22"/>
          <w:szCs w:val="22"/>
        </w:rPr>
        <w:t xml:space="preserve"> </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3C9D8D18" w:rsidR="009935C9" w:rsidRPr="004E5CCB" w:rsidRDefault="009D5DEE" w:rsidP="004E5CCB">
            <w:pPr>
              <w:rPr>
                <w:rFonts w:ascii="GHEA Grapalat" w:hAnsi="GHEA Grapalat" w:cs="Calibri"/>
                <w:b/>
                <w:bCs/>
                <w:color w:val="000000"/>
                <w:lang w:val="af-ZA"/>
              </w:rPr>
            </w:pPr>
            <w:r>
              <w:rPr>
                <w:rFonts w:ascii="GHEA Grapalat" w:hAnsi="GHEA Grapalat"/>
                <w:b/>
                <w:bCs/>
              </w:rPr>
              <w:t>М-6, Ванадзор (место пересечения с автомобильной дорогой М-3) – Алаверди – государственная граница Республики Армения (Баграташен) — работы по реконструкции обрушившегося участка межгосударственной автомобильной дороги км 67+050 – км 67+220</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9D7DA8">
      <w:pPr>
        <w:widowControl w:val="0"/>
        <w:tabs>
          <w:tab w:val="left" w:pos="6804"/>
        </w:tabs>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lastRenderedPageBreak/>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4D75487A"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D5DEE">
        <w:rPr>
          <w:rFonts w:ascii="GHEA Grapalat" w:hAnsi="GHEA Grapalat"/>
          <w:b/>
          <w:sz w:val="24"/>
          <w:szCs w:val="24"/>
        </w:rPr>
        <w:t>ՏԿԵՆ-ՀԲՄԱՇՁԲ-2026/47Շ</w:t>
      </w:r>
      <w:r w:rsidR="001B3E8E">
        <w:rPr>
          <w:rFonts w:ascii="GHEA Grapalat" w:hAnsi="GHEA Grapalat"/>
          <w:b/>
          <w:sz w:val="24"/>
          <w:szCs w:val="24"/>
        </w:rPr>
        <w:t xml:space="preserve"> </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3549C5F2"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9D5DEE">
        <w:rPr>
          <w:rFonts w:ascii="GHEA Grapalat" w:hAnsi="GHEA Grapalat"/>
          <w:b/>
          <w:sz w:val="22"/>
          <w:szCs w:val="22"/>
        </w:rPr>
        <w:t>ՏԿԵՆ-ՀԲՄԱՇՁԲ-2026/47Շ</w:t>
      </w:r>
      <w:r w:rsidR="001B3E8E">
        <w:rPr>
          <w:rFonts w:ascii="GHEA Grapalat" w:hAnsi="GHEA Grapalat"/>
          <w:b/>
          <w:sz w:val="22"/>
          <w:szCs w:val="22"/>
        </w:rPr>
        <w:t xml:space="preserve"> </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0BE8D39A"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9D5DEE">
        <w:rPr>
          <w:rFonts w:ascii="GHEA Grapalat" w:hAnsi="GHEA Grapalat"/>
          <w:b/>
          <w:sz w:val="22"/>
          <w:szCs w:val="22"/>
        </w:rPr>
        <w:t>ՏԿԵՆ-ՀԲՄԱՇՁԲ-2026/47Շ</w:t>
      </w:r>
      <w:r w:rsidR="001B3E8E">
        <w:rPr>
          <w:rFonts w:ascii="GHEA Grapalat" w:hAnsi="GHEA Grapalat"/>
          <w:b/>
          <w:sz w:val="22"/>
          <w:szCs w:val="22"/>
        </w:rPr>
        <w:t xml:space="preserve"> </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4"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739C5B7C"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9D5DEE">
        <w:rPr>
          <w:rFonts w:ascii="GHEA Grapalat" w:hAnsi="GHEA Grapalat"/>
          <w:b/>
        </w:rPr>
        <w:t>ՏԿԵՆ-ՀԲՄԱՇՁԲ-2026/47Շ</w:t>
      </w:r>
      <w:r w:rsidR="001B3E8E">
        <w:rPr>
          <w:rFonts w:ascii="GHEA Grapalat" w:hAnsi="GHEA Grapalat"/>
          <w:b/>
        </w:rPr>
        <w:t xml:space="preserve"> </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40E1EE83"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9D5DEE">
        <w:rPr>
          <w:rFonts w:ascii="GHEA Grapalat" w:hAnsi="GHEA Grapalat"/>
          <w:b/>
          <w:sz w:val="22"/>
          <w:szCs w:val="22"/>
        </w:rPr>
        <w:t>ՏԿԵՆ-ՀԲՄԱՇՁԲ-2026/47Շ</w:t>
      </w:r>
      <w:r w:rsidR="001B3E8E">
        <w:rPr>
          <w:rFonts w:ascii="GHEA Grapalat" w:hAnsi="GHEA Grapalat"/>
          <w:b/>
          <w:sz w:val="22"/>
          <w:szCs w:val="22"/>
        </w:rPr>
        <w:t xml:space="preserve"> </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1911F174"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9D5DEE">
        <w:rPr>
          <w:rFonts w:ascii="GHEA Grapalat" w:hAnsi="GHEA Grapalat"/>
          <w:b/>
          <w:i/>
          <w:sz w:val="22"/>
          <w:szCs w:val="22"/>
        </w:rPr>
        <w:t>ՏԿԵՆ-ՀԲՄԱՇՁԲ-2026/47Շ</w:t>
      </w:r>
      <w:r w:rsidR="001B3E8E">
        <w:rPr>
          <w:rFonts w:ascii="GHEA Grapalat" w:hAnsi="GHEA Grapalat"/>
          <w:b/>
          <w:i/>
          <w:sz w:val="22"/>
          <w:szCs w:val="22"/>
        </w:rPr>
        <w:t xml:space="preserve"> </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2B472126"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9D5DEE">
        <w:rPr>
          <w:rFonts w:ascii="GHEA Grapalat" w:hAnsi="GHEA Grapalat"/>
          <w:b/>
          <w:i/>
          <w:sz w:val="22"/>
          <w:szCs w:val="22"/>
        </w:rPr>
        <w:t>ՏԿԵՆ-ՀԲՄԱՇՁԲ-2026/47Շ</w:t>
      </w:r>
      <w:r w:rsidR="001B3E8E">
        <w:rPr>
          <w:rFonts w:ascii="GHEA Grapalat" w:hAnsi="GHEA Grapalat"/>
          <w:b/>
          <w:i/>
          <w:sz w:val="22"/>
          <w:szCs w:val="22"/>
        </w:rPr>
        <w:t xml:space="preserve"> </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49A3CE3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9D5DEE">
        <w:rPr>
          <w:rFonts w:ascii="GHEA Grapalat" w:hAnsi="GHEA Grapalat"/>
          <w:b/>
          <w:sz w:val="24"/>
          <w:szCs w:val="24"/>
        </w:rPr>
        <w:t>ՏԿԵՆ-ՀԲՄԱՇՁԲ-2026/47Շ</w:t>
      </w:r>
      <w:r w:rsidR="001B3E8E">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7"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6CF0E2F8"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9D5DEE">
        <w:rPr>
          <w:rFonts w:ascii="GHEA Grapalat" w:hAnsi="GHEA Grapalat"/>
          <w:b/>
          <w:i/>
        </w:rPr>
        <w:t>ՏԿԵՆ-ՀԲՄԱՇՁԲ-2026/47Շ</w:t>
      </w:r>
      <w:r w:rsidR="001B3E8E">
        <w:rPr>
          <w:rFonts w:ascii="GHEA Grapalat" w:hAnsi="GHEA Grapalat"/>
          <w:b/>
          <w:i/>
        </w:rPr>
        <w:t xml:space="preserve"> </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68083D4A"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9D5DEE">
        <w:rPr>
          <w:rFonts w:ascii="GHEA Grapalat" w:hAnsi="GHEA Grapalat"/>
          <w:b/>
          <w:i/>
          <w:sz w:val="22"/>
          <w:szCs w:val="22"/>
        </w:rPr>
        <w:t>ՏԿԵՆ-ՀԲՄԱՇՁԲ-2026/47Շ</w:t>
      </w:r>
      <w:r w:rsidR="001B3E8E">
        <w:rPr>
          <w:rFonts w:ascii="GHEA Grapalat" w:hAnsi="GHEA Grapalat"/>
          <w:b/>
          <w:i/>
          <w:sz w:val="22"/>
          <w:szCs w:val="22"/>
        </w:rPr>
        <w:t xml:space="preserve">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4974036D"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9D5DEE">
        <w:rPr>
          <w:rFonts w:ascii="GHEA Grapalat" w:hAnsi="GHEA Grapalat"/>
          <w:b/>
          <w:sz w:val="24"/>
          <w:szCs w:val="24"/>
        </w:rPr>
        <w:t>ՏԿԵՆ-ՀԲՄԱՇՁԲ-2026/47Շ</w:t>
      </w:r>
      <w:r w:rsidR="001B3E8E">
        <w:rPr>
          <w:rFonts w:ascii="GHEA Grapalat" w:hAnsi="GHEA Grapalat"/>
          <w:b/>
          <w:sz w:val="24"/>
          <w:szCs w:val="24"/>
        </w:rPr>
        <w:t xml:space="preserve"> </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0CE31406"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sidRPr="00D47D56">
        <w:rPr>
          <w:rFonts w:ascii="GHEA Grapalat" w:hAnsi="GHEA Grapalat"/>
          <w:b/>
          <w:i/>
          <w:spacing w:val="6"/>
          <w:sz w:val="22"/>
          <w:szCs w:val="22"/>
        </w:rPr>
        <w:t>р</w:t>
      </w:r>
      <w:r w:rsidR="001B0F11" w:rsidRPr="00D47D56">
        <w:rPr>
          <w:rFonts w:ascii="GHEA Grapalat" w:hAnsi="GHEA Grapalat"/>
          <w:b/>
          <w:i/>
          <w:spacing w:val="6"/>
          <w:sz w:val="22"/>
          <w:szCs w:val="22"/>
        </w:rPr>
        <w:t xml:space="preserve">аботы по </w:t>
      </w:r>
      <w:r w:rsidR="00933BDE" w:rsidRPr="00D47D56">
        <w:rPr>
          <w:rFonts w:ascii="GHEA Grapalat" w:hAnsi="GHEA Grapalat"/>
          <w:b/>
          <w:i/>
          <w:spacing w:val="6"/>
          <w:sz w:val="22"/>
          <w:szCs w:val="22"/>
        </w:rPr>
        <w:t>капитальному ремонту</w:t>
      </w:r>
      <w:r w:rsidR="001B0F11" w:rsidRPr="00D47D56">
        <w:rPr>
          <w:rFonts w:ascii="GHEA Grapalat" w:hAnsi="GHEA Grapalat"/>
          <w:b/>
          <w:i/>
          <w:spacing w:val="6"/>
          <w:sz w:val="22"/>
          <w:szCs w:val="22"/>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lastRenderedPageBreak/>
        <w:t xml:space="preserve">1․4 </w:t>
      </w:r>
      <w:r w:rsidRPr="00B950F6">
        <w:rPr>
          <w:rFonts w:ascii="Cambria Math" w:hAnsi="Cambria Math"/>
          <w:b/>
          <w:bCs/>
          <w:lang w:val="hy-AM"/>
        </w:rPr>
        <w:t>Исполнение договора не является поэтапным, и выполнение каждого этапа 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9F3DC7">
        <w:rPr>
          <w:rFonts w:ascii="GHEA Grapalat" w:hAnsi="GHEA Grapalat"/>
        </w:rPr>
        <w:lastRenderedPageBreak/>
        <w:t>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w:t>
      </w:r>
      <w:r w:rsidRPr="009F3DC7">
        <w:rPr>
          <w:rFonts w:ascii="GHEA Grapalat" w:hAnsi="GHEA Grapalat"/>
        </w:rPr>
        <w:lastRenderedPageBreak/>
        <w:t xml:space="preserve">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 xml:space="preserve">Сроки устранения </w:t>
                  </w:r>
                  <w:r w:rsidRPr="004B7011">
                    <w:rPr>
                      <w:rFonts w:ascii="GHEA Grapalat" w:hAnsi="GHEA Grapalat"/>
                      <w:b/>
                      <w:sz w:val="20"/>
                      <w:szCs w:val="20"/>
                    </w:rPr>
                    <w:lastRenderedPageBreak/>
                    <w:t>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lastRenderedPageBreak/>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 xml:space="preserve">2) На восстановление поврежденных </w:t>
                  </w:r>
                  <w:r w:rsidRPr="004B7011">
                    <w:rPr>
                      <w:rFonts w:ascii="GHEA Grapalat" w:hAnsi="GHEA Grapalat"/>
                      <w:sz w:val="20"/>
                      <w:szCs w:val="20"/>
                      <w:lang w:val="hy-AM"/>
                    </w:rPr>
                    <w:lastRenderedPageBreak/>
                    <w:t>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xml:space="preserve">, в рамках которого </w:t>
            </w:r>
            <w:r w:rsidRPr="002D0B90">
              <w:rPr>
                <w:rFonts w:ascii="GHEA Grapalat" w:eastAsia="Calibri" w:hAnsi="GHEA Grapalat"/>
                <w:lang w:val="hy-AM"/>
              </w:rPr>
              <w:lastRenderedPageBreak/>
              <w:t>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226AFF2B" w:rsidR="0068796E" w:rsidRPr="009F3DC7" w:rsidRDefault="0068796E"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7B4D9F">
        <w:rPr>
          <w:rFonts w:ascii="GHEA Grapalat" w:hAnsi="GHEA Grapalat"/>
          <w:b/>
          <w:bCs/>
          <w:lang w:val="hy-AM"/>
        </w:rPr>
        <w:t>1</w:t>
      </w:r>
      <w:r w:rsidR="00240E0C">
        <w:rPr>
          <w:rFonts w:ascii="GHEA Grapalat" w:hAnsi="GHEA Grapalat"/>
          <w:b/>
          <w:bCs/>
          <w:lang w:val="hy-AM"/>
        </w:rPr>
        <w:t>5</w:t>
      </w:r>
      <w:r w:rsidR="002136A8" w:rsidRPr="007B4D9F">
        <w:rPr>
          <w:rFonts w:ascii="GHEA Grapalat" w:hAnsi="GHEA Grapalat"/>
          <w:b/>
          <w:bCs/>
          <w:lang w:val="hy-AM"/>
        </w:rPr>
        <w:t xml:space="preserve"> </w:t>
      </w:r>
      <w:r w:rsidRPr="007B4D9F">
        <w:rPr>
          <w:rFonts w:ascii="GHEA Grapalat" w:hAnsi="GHEA Grapalat"/>
          <w:b/>
          <w:bCs/>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78C3B3CA" w14:textId="77777777" w:rsidR="00D814D1" w:rsidRDefault="00D814D1" w:rsidP="008A08C1">
      <w:pPr>
        <w:widowControl w:val="0"/>
        <w:ind w:firstLine="567"/>
        <w:jc w:val="right"/>
        <w:rPr>
          <w:rFonts w:ascii="GHEA Grapalat" w:hAnsi="GHEA Grapalat"/>
          <w:i/>
        </w:rPr>
      </w:pPr>
    </w:p>
    <w:p w14:paraId="3AD596D2" w14:textId="4EDF6F1C"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D814D1" w:rsidRDefault="00D92EF9" w:rsidP="00240E0C">
      <w:pPr>
        <w:rPr>
          <w:rFonts w:ascii="GHEA Grapalat" w:hAnsi="GHEA Grapalat" w:cs="Calibri"/>
          <w:b/>
          <w:bCs/>
          <w:iCs/>
          <w:szCs w:val="18"/>
        </w:rPr>
      </w:pPr>
    </w:p>
    <w:p w14:paraId="5349007A" w14:textId="77777777" w:rsidR="00730AD8" w:rsidRDefault="00730AD8" w:rsidP="00730AD8">
      <w:pPr>
        <w:jc w:val="center"/>
        <w:rPr>
          <w:rFonts w:ascii="GHEA Grapalat" w:hAnsi="GHEA Grapalat"/>
          <w:b/>
          <w:lang w:val="hy-AM"/>
        </w:rPr>
      </w:pPr>
      <w:r>
        <w:rPr>
          <w:rFonts w:ascii="GHEA Grapalat" w:hAnsi="GHEA Grapalat"/>
          <w:b/>
        </w:rPr>
        <w:t xml:space="preserve">ЛОТ 1 </w:t>
      </w:r>
    </w:p>
    <w:p w14:paraId="0096F517" w14:textId="3A45112D" w:rsidR="00C4419F" w:rsidRPr="00C4419F" w:rsidRDefault="00C4419F" w:rsidP="00730AD8">
      <w:pPr>
        <w:jc w:val="center"/>
        <w:rPr>
          <w:rFonts w:ascii="GHEA Grapalat" w:hAnsi="GHEA Grapalat"/>
          <w:b/>
          <w:lang w:val="hy-AM"/>
        </w:rPr>
      </w:pPr>
      <w:r w:rsidRPr="009D5DEE">
        <w:rPr>
          <w:rFonts w:ascii="GHEA Grapalat" w:hAnsi="GHEA Grapalat"/>
          <w:b/>
          <w:bCs/>
        </w:rPr>
        <w:t>ВЕДОМОСТЬ ОБЪЕМОВ - СМЕТА</w:t>
      </w:r>
    </w:p>
    <w:p w14:paraId="23EBB548" w14:textId="77777777" w:rsidR="009D5DEE" w:rsidRPr="0019188E" w:rsidRDefault="009D5DEE" w:rsidP="009D5DEE">
      <w:pPr>
        <w:jc w:val="center"/>
        <w:rPr>
          <w:rFonts w:ascii="GHEA Grapalat" w:hAnsi="GHEA Grapalat" w:cs="Calibri"/>
          <w:b/>
          <w:bCs/>
          <w:i/>
          <w:iCs/>
          <w:color w:val="000000"/>
          <w:lang w:val="af-ZA"/>
        </w:rPr>
      </w:pPr>
      <w:bookmarkStart w:id="34" w:name="RANGE!A1:F155"/>
      <w:bookmarkEnd w:id="34"/>
      <w:r w:rsidRPr="0019188E">
        <w:rPr>
          <w:rFonts w:ascii="GHEA Grapalat" w:hAnsi="GHEA Grapalat" w:cs="Calibri"/>
          <w:b/>
          <w:bCs/>
          <w:i/>
          <w:iCs/>
          <w:color w:val="000000"/>
          <w:lang w:val="af-ZA"/>
        </w:rPr>
        <w:t>М-6, Ванадзор (место пересечения с автомобильной дорогой М-3) – Алаверди – государственная граница Республики Армения (Баграташен) — работы по реконструкции обрушившегося участка межгосударственной автомобильной дороги км 67+050 – км 67+220</w:t>
      </w:r>
    </w:p>
    <w:p w14:paraId="24963E2F" w14:textId="77777777" w:rsidR="009D5DEE" w:rsidRPr="003370D1" w:rsidRDefault="009D5DEE" w:rsidP="009D5DEE">
      <w:pPr>
        <w:jc w:val="right"/>
        <w:rPr>
          <w:rFonts w:ascii="GHEA Grapalat" w:hAnsi="GHEA Grapalat" w:cs="Calibri"/>
          <w:i/>
          <w:iCs/>
          <w:sz w:val="18"/>
          <w:szCs w:val="18"/>
          <w:lang w:eastAsia="en-GB"/>
        </w:rPr>
      </w:pPr>
      <w:r w:rsidRPr="003370D1">
        <w:rPr>
          <w:rFonts w:ascii="GHEA Grapalat" w:hAnsi="GHEA Grapalat" w:cs="Calibri"/>
          <w:i/>
          <w:iCs/>
          <w:sz w:val="18"/>
          <w:szCs w:val="18"/>
          <w:lang w:eastAsia="en-GB"/>
        </w:rPr>
        <w:t>РА тысяч драм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5677"/>
        <w:gridCol w:w="728"/>
        <w:gridCol w:w="1222"/>
        <w:gridCol w:w="791"/>
        <w:gridCol w:w="1259"/>
      </w:tblGrid>
      <w:tr w:rsidR="009D5DEE" w:rsidRPr="0019188E" w14:paraId="38394128" w14:textId="77777777" w:rsidTr="004F0EC5">
        <w:trPr>
          <w:cantSplit/>
          <w:trHeight w:val="1134"/>
        </w:trPr>
        <w:tc>
          <w:tcPr>
            <w:tcW w:w="0" w:type="auto"/>
            <w:shd w:val="clear" w:color="auto" w:fill="auto"/>
            <w:vAlign w:val="center"/>
            <w:hideMark/>
          </w:tcPr>
          <w:p w14:paraId="32DC5F4D"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NN</w:t>
            </w:r>
          </w:p>
        </w:tc>
        <w:tc>
          <w:tcPr>
            <w:tcW w:w="0" w:type="auto"/>
            <w:shd w:val="clear" w:color="auto" w:fill="auto"/>
            <w:noWrap/>
            <w:vAlign w:val="center"/>
            <w:hideMark/>
          </w:tcPr>
          <w:p w14:paraId="4B40D8BA" w14:textId="77777777" w:rsidR="009D5DEE" w:rsidRPr="0019188E" w:rsidRDefault="009D5DEE" w:rsidP="004F0EC5">
            <w:pPr>
              <w:jc w:val="center"/>
              <w:rPr>
                <w:rFonts w:ascii="GHEA Grapalat" w:hAnsi="GHEA Grapalat" w:cs="Calibri"/>
                <w:b/>
                <w:bCs/>
                <w:sz w:val="18"/>
                <w:szCs w:val="18"/>
                <w:lang w:val="en-GB" w:eastAsia="en-GB"/>
              </w:rPr>
            </w:pPr>
            <w:proofErr w:type="spellStart"/>
            <w:r w:rsidRPr="0019188E">
              <w:rPr>
                <w:rFonts w:ascii="GHEA Grapalat" w:hAnsi="GHEA Grapalat" w:cs="Calibri"/>
                <w:b/>
                <w:bCs/>
                <w:sz w:val="18"/>
                <w:szCs w:val="18"/>
                <w:lang w:val="en-GB" w:eastAsia="en-GB"/>
              </w:rPr>
              <w:t>Наименование</w:t>
            </w:r>
            <w:proofErr w:type="spellEnd"/>
            <w:r w:rsidRPr="0019188E">
              <w:rPr>
                <w:rFonts w:ascii="GHEA Grapalat" w:hAnsi="GHEA Grapalat" w:cs="Calibri"/>
                <w:b/>
                <w:bCs/>
                <w:sz w:val="18"/>
                <w:szCs w:val="18"/>
                <w:lang w:val="en-GB" w:eastAsia="en-GB"/>
              </w:rPr>
              <w:t xml:space="preserve"> </w:t>
            </w:r>
            <w:proofErr w:type="spellStart"/>
            <w:r w:rsidRPr="0019188E">
              <w:rPr>
                <w:rFonts w:ascii="GHEA Grapalat" w:hAnsi="GHEA Grapalat" w:cs="Calibri"/>
                <w:b/>
                <w:bCs/>
                <w:sz w:val="18"/>
                <w:szCs w:val="18"/>
                <w:lang w:val="en-GB" w:eastAsia="en-GB"/>
              </w:rPr>
              <w:t>работ</w:t>
            </w:r>
            <w:proofErr w:type="spellEnd"/>
          </w:p>
        </w:tc>
        <w:tc>
          <w:tcPr>
            <w:tcW w:w="0" w:type="auto"/>
            <w:shd w:val="clear" w:color="auto" w:fill="auto"/>
            <w:textDirection w:val="btLr"/>
            <w:vAlign w:val="center"/>
            <w:hideMark/>
          </w:tcPr>
          <w:p w14:paraId="11C7238D" w14:textId="77777777" w:rsidR="009D5DEE" w:rsidRPr="0019188E" w:rsidRDefault="009D5DEE" w:rsidP="004F0EC5">
            <w:pPr>
              <w:ind w:left="113" w:right="113"/>
              <w:jc w:val="center"/>
              <w:rPr>
                <w:rFonts w:ascii="GHEA Grapalat" w:hAnsi="GHEA Grapalat" w:cs="Calibri"/>
                <w:b/>
                <w:bCs/>
                <w:sz w:val="18"/>
                <w:szCs w:val="18"/>
                <w:lang w:val="en-GB" w:eastAsia="en-GB"/>
              </w:rPr>
            </w:pPr>
            <w:proofErr w:type="spellStart"/>
            <w:r w:rsidRPr="0019188E">
              <w:rPr>
                <w:rFonts w:ascii="GHEA Grapalat" w:hAnsi="GHEA Grapalat" w:cs="Calibri"/>
                <w:b/>
                <w:bCs/>
                <w:sz w:val="18"/>
                <w:szCs w:val="18"/>
                <w:lang w:val="en-GB" w:eastAsia="en-GB"/>
              </w:rPr>
              <w:t>Единица</w:t>
            </w:r>
            <w:proofErr w:type="spellEnd"/>
            <w:r w:rsidRPr="0019188E">
              <w:rPr>
                <w:rFonts w:ascii="GHEA Grapalat" w:hAnsi="GHEA Grapalat" w:cs="Calibri"/>
                <w:b/>
                <w:bCs/>
                <w:sz w:val="18"/>
                <w:szCs w:val="18"/>
                <w:lang w:val="en-GB" w:eastAsia="en-GB"/>
              </w:rPr>
              <w:t xml:space="preserve"> </w:t>
            </w:r>
            <w:r w:rsidRPr="0019188E">
              <w:rPr>
                <w:rFonts w:ascii="GHEA Grapalat" w:hAnsi="GHEA Grapalat" w:cs="Calibri"/>
                <w:b/>
                <w:bCs/>
                <w:sz w:val="18"/>
                <w:szCs w:val="18"/>
                <w:lang w:val="en-GB" w:eastAsia="en-GB"/>
              </w:rPr>
              <w:br/>
            </w:r>
            <w:proofErr w:type="spellStart"/>
            <w:r w:rsidRPr="0019188E">
              <w:rPr>
                <w:rFonts w:ascii="GHEA Grapalat" w:hAnsi="GHEA Grapalat" w:cs="Calibri"/>
                <w:b/>
                <w:bCs/>
                <w:sz w:val="18"/>
                <w:szCs w:val="18"/>
                <w:lang w:val="en-GB" w:eastAsia="en-GB"/>
              </w:rPr>
              <w:t>измерения</w:t>
            </w:r>
            <w:proofErr w:type="spellEnd"/>
          </w:p>
        </w:tc>
        <w:tc>
          <w:tcPr>
            <w:tcW w:w="0" w:type="auto"/>
            <w:shd w:val="clear" w:color="auto" w:fill="auto"/>
            <w:textDirection w:val="btLr"/>
            <w:vAlign w:val="center"/>
            <w:hideMark/>
          </w:tcPr>
          <w:p w14:paraId="1FAB92BE" w14:textId="77777777" w:rsidR="009D5DEE" w:rsidRPr="0019188E" w:rsidRDefault="009D5DEE" w:rsidP="004F0EC5">
            <w:pPr>
              <w:ind w:left="113" w:right="113"/>
              <w:jc w:val="center"/>
              <w:rPr>
                <w:rFonts w:ascii="GHEA Grapalat" w:hAnsi="GHEA Grapalat" w:cs="Calibri"/>
                <w:b/>
                <w:bCs/>
                <w:sz w:val="18"/>
                <w:szCs w:val="18"/>
                <w:lang w:val="en-GB" w:eastAsia="en-GB"/>
              </w:rPr>
            </w:pPr>
            <w:proofErr w:type="spellStart"/>
            <w:r w:rsidRPr="0019188E">
              <w:rPr>
                <w:rFonts w:ascii="GHEA Grapalat" w:hAnsi="GHEA Grapalat" w:cs="Calibri"/>
                <w:b/>
                <w:bCs/>
                <w:sz w:val="18"/>
                <w:szCs w:val="18"/>
                <w:lang w:val="en-GB" w:eastAsia="en-GB"/>
              </w:rPr>
              <w:t>Օбъем</w:t>
            </w:r>
            <w:proofErr w:type="spellEnd"/>
          </w:p>
        </w:tc>
        <w:tc>
          <w:tcPr>
            <w:tcW w:w="0" w:type="auto"/>
            <w:shd w:val="clear" w:color="auto" w:fill="auto"/>
            <w:textDirection w:val="btLr"/>
            <w:vAlign w:val="center"/>
            <w:hideMark/>
          </w:tcPr>
          <w:p w14:paraId="1429578C" w14:textId="77777777" w:rsidR="009D5DEE" w:rsidRPr="0019188E" w:rsidRDefault="009D5DEE" w:rsidP="004F0EC5">
            <w:pPr>
              <w:ind w:left="113" w:right="113"/>
              <w:jc w:val="center"/>
              <w:rPr>
                <w:rFonts w:ascii="GHEA Grapalat" w:hAnsi="GHEA Grapalat" w:cs="Calibri"/>
                <w:b/>
                <w:bCs/>
                <w:sz w:val="18"/>
                <w:szCs w:val="18"/>
                <w:lang w:val="en-GB" w:eastAsia="en-GB"/>
              </w:rPr>
            </w:pPr>
            <w:proofErr w:type="spellStart"/>
            <w:r w:rsidRPr="0019188E">
              <w:rPr>
                <w:rFonts w:ascii="GHEA Grapalat" w:hAnsi="GHEA Grapalat" w:cs="Calibri"/>
                <w:b/>
                <w:bCs/>
                <w:sz w:val="18"/>
                <w:szCs w:val="18"/>
                <w:lang w:val="en-GB" w:eastAsia="en-GB"/>
              </w:rPr>
              <w:t>Стимость</w:t>
            </w:r>
            <w:proofErr w:type="spellEnd"/>
            <w:r w:rsidRPr="0019188E">
              <w:rPr>
                <w:rFonts w:ascii="GHEA Grapalat" w:hAnsi="GHEA Grapalat" w:cs="Calibri"/>
                <w:b/>
                <w:bCs/>
                <w:sz w:val="18"/>
                <w:szCs w:val="18"/>
                <w:lang w:val="en-GB" w:eastAsia="en-GB"/>
              </w:rPr>
              <w:t xml:space="preserve"> </w:t>
            </w:r>
            <w:proofErr w:type="spellStart"/>
            <w:r w:rsidRPr="0019188E">
              <w:rPr>
                <w:rFonts w:ascii="GHEA Grapalat" w:hAnsi="GHEA Grapalat" w:cs="Calibri"/>
                <w:b/>
                <w:bCs/>
                <w:sz w:val="18"/>
                <w:szCs w:val="18"/>
                <w:lang w:val="en-GB" w:eastAsia="en-GB"/>
              </w:rPr>
              <w:t>единицы</w:t>
            </w:r>
            <w:proofErr w:type="spellEnd"/>
          </w:p>
        </w:tc>
        <w:tc>
          <w:tcPr>
            <w:tcW w:w="0" w:type="auto"/>
            <w:shd w:val="clear" w:color="auto" w:fill="auto"/>
            <w:textDirection w:val="btLr"/>
            <w:vAlign w:val="center"/>
            <w:hideMark/>
          </w:tcPr>
          <w:p w14:paraId="11104524" w14:textId="77777777" w:rsidR="009D5DEE" w:rsidRPr="0019188E" w:rsidRDefault="009D5DEE" w:rsidP="004F0EC5">
            <w:pPr>
              <w:ind w:left="113" w:right="113"/>
              <w:jc w:val="center"/>
              <w:rPr>
                <w:rFonts w:ascii="GHEA Grapalat" w:hAnsi="GHEA Grapalat" w:cs="Calibri"/>
                <w:b/>
                <w:bCs/>
                <w:sz w:val="18"/>
                <w:szCs w:val="18"/>
                <w:lang w:val="en-GB" w:eastAsia="en-GB"/>
              </w:rPr>
            </w:pPr>
            <w:proofErr w:type="spellStart"/>
            <w:r w:rsidRPr="0019188E">
              <w:rPr>
                <w:rFonts w:ascii="GHEA Grapalat" w:hAnsi="GHEA Grapalat" w:cs="Calibri"/>
                <w:b/>
                <w:bCs/>
                <w:sz w:val="18"/>
                <w:szCs w:val="18"/>
                <w:lang w:val="en-GB" w:eastAsia="en-GB"/>
              </w:rPr>
              <w:t>Итого</w:t>
            </w:r>
            <w:proofErr w:type="spellEnd"/>
          </w:p>
        </w:tc>
      </w:tr>
      <w:tr w:rsidR="009D5DEE" w:rsidRPr="0019188E" w14:paraId="7BC00EB3" w14:textId="77777777" w:rsidTr="004F0EC5">
        <w:trPr>
          <w:trHeight w:val="20"/>
        </w:trPr>
        <w:tc>
          <w:tcPr>
            <w:tcW w:w="0" w:type="auto"/>
            <w:shd w:val="clear" w:color="auto" w:fill="auto"/>
            <w:noWrap/>
            <w:vAlign w:val="center"/>
            <w:hideMark/>
          </w:tcPr>
          <w:p w14:paraId="07857586"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1</w:t>
            </w:r>
          </w:p>
        </w:tc>
        <w:tc>
          <w:tcPr>
            <w:tcW w:w="0" w:type="auto"/>
            <w:shd w:val="clear" w:color="auto" w:fill="auto"/>
            <w:noWrap/>
            <w:vAlign w:val="center"/>
            <w:hideMark/>
          </w:tcPr>
          <w:p w14:paraId="25FA4EED"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2</w:t>
            </w:r>
          </w:p>
        </w:tc>
        <w:tc>
          <w:tcPr>
            <w:tcW w:w="0" w:type="auto"/>
            <w:shd w:val="clear" w:color="auto" w:fill="auto"/>
            <w:noWrap/>
            <w:vAlign w:val="center"/>
            <w:hideMark/>
          </w:tcPr>
          <w:p w14:paraId="0EB2AB40"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3</w:t>
            </w:r>
          </w:p>
        </w:tc>
        <w:tc>
          <w:tcPr>
            <w:tcW w:w="0" w:type="auto"/>
            <w:shd w:val="clear" w:color="auto" w:fill="auto"/>
            <w:noWrap/>
            <w:vAlign w:val="center"/>
            <w:hideMark/>
          </w:tcPr>
          <w:p w14:paraId="77605EDC"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4</w:t>
            </w:r>
          </w:p>
        </w:tc>
        <w:tc>
          <w:tcPr>
            <w:tcW w:w="0" w:type="auto"/>
            <w:shd w:val="clear" w:color="auto" w:fill="auto"/>
            <w:noWrap/>
            <w:vAlign w:val="center"/>
            <w:hideMark/>
          </w:tcPr>
          <w:p w14:paraId="472408FF"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5</w:t>
            </w:r>
          </w:p>
        </w:tc>
        <w:tc>
          <w:tcPr>
            <w:tcW w:w="0" w:type="auto"/>
            <w:shd w:val="clear" w:color="auto" w:fill="auto"/>
            <w:noWrap/>
            <w:vAlign w:val="center"/>
            <w:hideMark/>
          </w:tcPr>
          <w:p w14:paraId="4C79E7D7"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6</w:t>
            </w:r>
          </w:p>
        </w:tc>
      </w:tr>
      <w:tr w:rsidR="009D5DEE" w:rsidRPr="0019188E" w14:paraId="40A7F4F1" w14:textId="77777777" w:rsidTr="004F0EC5">
        <w:trPr>
          <w:trHeight w:val="20"/>
        </w:trPr>
        <w:tc>
          <w:tcPr>
            <w:tcW w:w="0" w:type="auto"/>
            <w:shd w:val="clear" w:color="auto" w:fill="auto"/>
            <w:noWrap/>
            <w:vAlign w:val="center"/>
            <w:hideMark/>
          </w:tcPr>
          <w:p w14:paraId="1200E2F0"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I.</w:t>
            </w:r>
          </w:p>
        </w:tc>
        <w:tc>
          <w:tcPr>
            <w:tcW w:w="0" w:type="auto"/>
            <w:shd w:val="clear" w:color="auto" w:fill="auto"/>
            <w:vAlign w:val="center"/>
            <w:hideMark/>
          </w:tcPr>
          <w:p w14:paraId="470ED90B" w14:textId="77777777" w:rsidR="009D5DEE" w:rsidRPr="0019188E" w:rsidRDefault="009D5DEE" w:rsidP="004F0EC5">
            <w:pPr>
              <w:rPr>
                <w:rFonts w:ascii="GHEA Grapalat" w:hAnsi="GHEA Grapalat" w:cs="Calibri"/>
                <w:b/>
                <w:bCs/>
                <w:i/>
                <w:iCs/>
                <w:sz w:val="18"/>
                <w:szCs w:val="18"/>
                <w:lang w:val="en-GB" w:eastAsia="en-GB"/>
              </w:rPr>
            </w:pPr>
            <w:proofErr w:type="spellStart"/>
            <w:r w:rsidRPr="0019188E">
              <w:rPr>
                <w:rFonts w:ascii="GHEA Grapalat" w:hAnsi="GHEA Grapalat" w:cs="Calibri"/>
                <w:b/>
                <w:bCs/>
                <w:i/>
                <w:iCs/>
                <w:sz w:val="18"/>
                <w:szCs w:val="18"/>
                <w:lang w:val="en-GB" w:eastAsia="en-GB"/>
              </w:rPr>
              <w:t>Земляные</w:t>
            </w:r>
            <w:proofErr w:type="spellEnd"/>
            <w:r w:rsidRPr="0019188E">
              <w:rPr>
                <w:rFonts w:ascii="GHEA Grapalat" w:hAnsi="GHEA Grapalat" w:cs="Calibri"/>
                <w:b/>
                <w:bCs/>
                <w:i/>
                <w:iCs/>
                <w:sz w:val="18"/>
                <w:szCs w:val="18"/>
                <w:lang w:val="en-GB" w:eastAsia="en-GB"/>
              </w:rPr>
              <w:t xml:space="preserve"> </w:t>
            </w:r>
            <w:proofErr w:type="spellStart"/>
            <w:r w:rsidRPr="0019188E">
              <w:rPr>
                <w:rFonts w:ascii="GHEA Grapalat" w:hAnsi="GHEA Grapalat" w:cs="Calibri"/>
                <w:b/>
                <w:bCs/>
                <w:i/>
                <w:iCs/>
                <w:sz w:val="18"/>
                <w:szCs w:val="18"/>
                <w:lang w:val="en-GB" w:eastAsia="en-GB"/>
              </w:rPr>
              <w:t>Работы</w:t>
            </w:r>
            <w:proofErr w:type="spellEnd"/>
          </w:p>
        </w:tc>
        <w:tc>
          <w:tcPr>
            <w:tcW w:w="0" w:type="auto"/>
            <w:shd w:val="clear" w:color="auto" w:fill="auto"/>
            <w:noWrap/>
            <w:vAlign w:val="center"/>
            <w:hideMark/>
          </w:tcPr>
          <w:p w14:paraId="1FA95C41"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Cambria" w:hAnsi="Cambria" w:cs="Cambria"/>
                <w:b/>
                <w:bCs/>
                <w:sz w:val="18"/>
                <w:szCs w:val="18"/>
                <w:lang w:val="en-GB" w:eastAsia="en-GB"/>
              </w:rPr>
              <w:t> </w:t>
            </w:r>
          </w:p>
        </w:tc>
        <w:tc>
          <w:tcPr>
            <w:tcW w:w="0" w:type="auto"/>
            <w:shd w:val="clear" w:color="auto" w:fill="auto"/>
            <w:noWrap/>
            <w:vAlign w:val="center"/>
            <w:hideMark/>
          </w:tcPr>
          <w:p w14:paraId="3F44FA9C"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Cambria" w:hAnsi="Cambria" w:cs="Cambria"/>
                <w:b/>
                <w:bCs/>
                <w:sz w:val="18"/>
                <w:szCs w:val="18"/>
                <w:lang w:val="en-GB" w:eastAsia="en-GB"/>
              </w:rPr>
              <w:t> </w:t>
            </w:r>
          </w:p>
        </w:tc>
        <w:tc>
          <w:tcPr>
            <w:tcW w:w="0" w:type="auto"/>
            <w:shd w:val="clear" w:color="auto" w:fill="auto"/>
            <w:noWrap/>
            <w:vAlign w:val="center"/>
            <w:hideMark/>
          </w:tcPr>
          <w:p w14:paraId="544F1A12"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c>
          <w:tcPr>
            <w:tcW w:w="0" w:type="auto"/>
            <w:shd w:val="clear" w:color="auto" w:fill="auto"/>
            <w:noWrap/>
            <w:vAlign w:val="center"/>
            <w:hideMark/>
          </w:tcPr>
          <w:p w14:paraId="79A817DA"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r>
      <w:tr w:rsidR="009D5DEE" w:rsidRPr="0019188E" w14:paraId="2F974B00" w14:textId="77777777" w:rsidTr="004F0EC5">
        <w:trPr>
          <w:trHeight w:val="20"/>
        </w:trPr>
        <w:tc>
          <w:tcPr>
            <w:tcW w:w="0" w:type="auto"/>
            <w:shd w:val="clear" w:color="auto" w:fill="auto"/>
            <w:noWrap/>
            <w:vAlign w:val="center"/>
            <w:hideMark/>
          </w:tcPr>
          <w:p w14:paraId="066C8703"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w:t>
            </w:r>
          </w:p>
        </w:tc>
        <w:tc>
          <w:tcPr>
            <w:tcW w:w="0" w:type="auto"/>
            <w:shd w:val="clear" w:color="auto" w:fill="auto"/>
            <w:vAlign w:val="center"/>
            <w:hideMark/>
          </w:tcPr>
          <w:p w14:paraId="0C84402E" w14:textId="77777777" w:rsidR="009D5DEE" w:rsidRPr="0019188E" w:rsidRDefault="009D5DEE" w:rsidP="004F0EC5">
            <w:pPr>
              <w:rPr>
                <w:rFonts w:ascii="GHEA Grapalat" w:hAnsi="GHEA Grapalat" w:cs="Calibri"/>
                <w:sz w:val="18"/>
                <w:szCs w:val="18"/>
                <w:lang w:eastAsia="en-GB"/>
              </w:rPr>
            </w:pPr>
            <w:r w:rsidRPr="0019188E">
              <w:rPr>
                <w:rFonts w:ascii="GHEA Grapalat" w:hAnsi="GHEA Grapalat" w:cs="Calibri"/>
                <w:sz w:val="18"/>
                <w:szCs w:val="18"/>
                <w:lang w:eastAsia="en-GB"/>
              </w:rPr>
              <w:t>Разработка грунта 9.6-</w:t>
            </w:r>
            <w:r w:rsidRPr="0019188E">
              <w:rPr>
                <w:rFonts w:ascii="GHEA Grapalat" w:hAnsi="GHEA Grapalat" w:cs="Calibri"/>
                <w:sz w:val="18"/>
                <w:szCs w:val="18"/>
                <w:lang w:val="en-GB" w:eastAsia="en-GB"/>
              </w:rPr>
              <w:t>IV</w:t>
            </w:r>
            <w:r w:rsidRPr="0019188E">
              <w:rPr>
                <w:rFonts w:ascii="GHEA Grapalat" w:hAnsi="GHEA Grapalat" w:cs="Calibri"/>
                <w:sz w:val="18"/>
                <w:szCs w:val="18"/>
                <w:lang w:eastAsia="en-GB"/>
              </w:rPr>
              <w:t xml:space="preserve"> бульдозером с перемещением в  насыпь на 50 м (планировка,поливка,укотка)</w:t>
            </w:r>
          </w:p>
        </w:tc>
        <w:tc>
          <w:tcPr>
            <w:tcW w:w="0" w:type="auto"/>
            <w:shd w:val="clear" w:color="auto" w:fill="auto"/>
            <w:vAlign w:val="center"/>
            <w:hideMark/>
          </w:tcPr>
          <w:p w14:paraId="489EE021"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w:t>
            </w:r>
            <w:r w:rsidRPr="0019188E">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12092D67"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1149.500</w:t>
            </w:r>
          </w:p>
        </w:tc>
        <w:tc>
          <w:tcPr>
            <w:tcW w:w="0" w:type="auto"/>
            <w:shd w:val="clear" w:color="auto" w:fill="auto"/>
            <w:noWrap/>
            <w:vAlign w:val="center"/>
            <w:hideMark/>
          </w:tcPr>
          <w:p w14:paraId="051F92FA"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1.125</w:t>
            </w:r>
          </w:p>
        </w:tc>
        <w:tc>
          <w:tcPr>
            <w:tcW w:w="0" w:type="auto"/>
            <w:shd w:val="clear" w:color="auto" w:fill="auto"/>
            <w:noWrap/>
            <w:vAlign w:val="center"/>
            <w:hideMark/>
          </w:tcPr>
          <w:p w14:paraId="27562A08"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1293.188</w:t>
            </w:r>
          </w:p>
        </w:tc>
      </w:tr>
      <w:tr w:rsidR="009D5DEE" w:rsidRPr="0019188E" w14:paraId="4016CDFE" w14:textId="77777777" w:rsidTr="004F0EC5">
        <w:trPr>
          <w:trHeight w:val="20"/>
        </w:trPr>
        <w:tc>
          <w:tcPr>
            <w:tcW w:w="0" w:type="auto"/>
            <w:shd w:val="clear" w:color="auto" w:fill="auto"/>
            <w:noWrap/>
            <w:vAlign w:val="center"/>
            <w:hideMark/>
          </w:tcPr>
          <w:p w14:paraId="5A250D86"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2</w:t>
            </w:r>
          </w:p>
        </w:tc>
        <w:tc>
          <w:tcPr>
            <w:tcW w:w="0" w:type="auto"/>
            <w:shd w:val="clear" w:color="auto" w:fill="auto"/>
            <w:vAlign w:val="center"/>
            <w:hideMark/>
          </w:tcPr>
          <w:p w14:paraId="5A84B54E" w14:textId="77777777" w:rsidR="009D5DEE" w:rsidRPr="0019188E" w:rsidRDefault="009D5DEE" w:rsidP="004F0EC5">
            <w:pPr>
              <w:rPr>
                <w:rFonts w:ascii="GHEA Grapalat" w:hAnsi="GHEA Grapalat" w:cs="Calibri"/>
                <w:sz w:val="18"/>
                <w:szCs w:val="18"/>
                <w:lang w:eastAsia="en-GB"/>
              </w:rPr>
            </w:pPr>
            <w:r w:rsidRPr="0019188E">
              <w:rPr>
                <w:rFonts w:ascii="GHEA Grapalat" w:hAnsi="GHEA Grapalat" w:cs="Calibri"/>
                <w:sz w:val="18"/>
                <w:szCs w:val="18"/>
                <w:lang w:eastAsia="en-GB"/>
              </w:rPr>
              <w:t>Разработка грунта 9.6-</w:t>
            </w:r>
            <w:r w:rsidRPr="0019188E">
              <w:rPr>
                <w:rFonts w:ascii="GHEA Grapalat" w:hAnsi="GHEA Grapalat" w:cs="Calibri"/>
                <w:sz w:val="18"/>
                <w:szCs w:val="18"/>
                <w:lang w:val="en-GB" w:eastAsia="en-GB"/>
              </w:rPr>
              <w:t>IV</w:t>
            </w:r>
            <w:r w:rsidRPr="0019188E">
              <w:rPr>
                <w:rFonts w:ascii="GHEA Grapalat" w:hAnsi="GHEA Grapalat" w:cs="Calibri"/>
                <w:sz w:val="18"/>
                <w:szCs w:val="18"/>
                <w:lang w:eastAsia="en-GB"/>
              </w:rPr>
              <w:t xml:space="preserve"> погрузка экс. 2,0м</w:t>
            </w:r>
            <w:r w:rsidRPr="0019188E">
              <w:rPr>
                <w:rFonts w:ascii="GHEA Grapalat" w:hAnsi="GHEA Grapalat" w:cs="Calibri"/>
                <w:sz w:val="18"/>
                <w:szCs w:val="18"/>
                <w:vertAlign w:val="superscript"/>
                <w:lang w:eastAsia="en-GB"/>
              </w:rPr>
              <w:t>3</w:t>
            </w:r>
            <w:r w:rsidRPr="0019188E">
              <w:rPr>
                <w:rFonts w:ascii="GHEA Grapalat" w:hAnsi="GHEA Grapalat" w:cs="Calibri"/>
                <w:sz w:val="18"/>
                <w:szCs w:val="18"/>
                <w:lang w:eastAsia="en-GB"/>
              </w:rPr>
              <w:t xml:space="preserve"> ковш  на а/с и вывоз в отвал до 20км</w:t>
            </w:r>
          </w:p>
        </w:tc>
        <w:tc>
          <w:tcPr>
            <w:tcW w:w="0" w:type="auto"/>
            <w:shd w:val="clear" w:color="auto" w:fill="auto"/>
            <w:vAlign w:val="center"/>
            <w:hideMark/>
          </w:tcPr>
          <w:p w14:paraId="302C5332"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w:t>
            </w:r>
            <w:r w:rsidRPr="0019188E">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2F80612F"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166.160</w:t>
            </w:r>
          </w:p>
        </w:tc>
        <w:tc>
          <w:tcPr>
            <w:tcW w:w="0" w:type="auto"/>
            <w:shd w:val="clear" w:color="auto" w:fill="auto"/>
            <w:noWrap/>
            <w:vAlign w:val="center"/>
            <w:hideMark/>
          </w:tcPr>
          <w:p w14:paraId="6B1D0E81"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7.866</w:t>
            </w:r>
          </w:p>
        </w:tc>
        <w:tc>
          <w:tcPr>
            <w:tcW w:w="0" w:type="auto"/>
            <w:shd w:val="clear" w:color="auto" w:fill="auto"/>
            <w:noWrap/>
            <w:vAlign w:val="center"/>
            <w:hideMark/>
          </w:tcPr>
          <w:p w14:paraId="54C2612D"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1307.015</w:t>
            </w:r>
          </w:p>
        </w:tc>
      </w:tr>
      <w:tr w:rsidR="009D5DEE" w:rsidRPr="0019188E" w14:paraId="646DE776" w14:textId="77777777" w:rsidTr="004F0EC5">
        <w:trPr>
          <w:trHeight w:val="20"/>
        </w:trPr>
        <w:tc>
          <w:tcPr>
            <w:tcW w:w="0" w:type="auto"/>
            <w:shd w:val="clear" w:color="auto" w:fill="auto"/>
            <w:noWrap/>
            <w:vAlign w:val="center"/>
            <w:hideMark/>
          </w:tcPr>
          <w:p w14:paraId="45E97086"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c>
          <w:tcPr>
            <w:tcW w:w="0" w:type="auto"/>
            <w:gridSpan w:val="4"/>
            <w:shd w:val="clear" w:color="auto" w:fill="auto"/>
            <w:vAlign w:val="center"/>
            <w:hideMark/>
          </w:tcPr>
          <w:p w14:paraId="278EAA0F" w14:textId="77777777" w:rsidR="009D5DEE" w:rsidRPr="0019188E" w:rsidRDefault="009D5DEE" w:rsidP="004F0EC5">
            <w:pPr>
              <w:jc w:val="right"/>
              <w:rPr>
                <w:rFonts w:ascii="GHEA Grapalat" w:hAnsi="GHEA Grapalat" w:cs="Calibri"/>
                <w:b/>
                <w:bCs/>
                <w:sz w:val="18"/>
                <w:szCs w:val="18"/>
                <w:lang w:val="en-GB" w:eastAsia="en-GB"/>
              </w:rPr>
            </w:pPr>
            <w:proofErr w:type="spellStart"/>
            <w:r w:rsidRPr="0019188E">
              <w:rPr>
                <w:rFonts w:ascii="GHEA Grapalat" w:hAnsi="GHEA Grapalat" w:cs="Calibri"/>
                <w:b/>
                <w:bCs/>
                <w:sz w:val="18"/>
                <w:szCs w:val="18"/>
                <w:lang w:val="en-GB" w:eastAsia="en-GB"/>
              </w:rPr>
              <w:t>Всего</w:t>
            </w:r>
            <w:proofErr w:type="spellEnd"/>
            <w:r w:rsidRPr="0019188E">
              <w:rPr>
                <w:rFonts w:ascii="GHEA Grapalat" w:hAnsi="GHEA Grapalat" w:cs="Calibri"/>
                <w:b/>
                <w:bCs/>
                <w:sz w:val="18"/>
                <w:szCs w:val="18"/>
                <w:lang w:val="en-GB" w:eastAsia="en-GB"/>
              </w:rPr>
              <w:t xml:space="preserve"> I.</w:t>
            </w:r>
          </w:p>
        </w:tc>
        <w:tc>
          <w:tcPr>
            <w:tcW w:w="0" w:type="auto"/>
            <w:shd w:val="clear" w:color="auto" w:fill="auto"/>
            <w:noWrap/>
            <w:vAlign w:val="center"/>
            <w:hideMark/>
          </w:tcPr>
          <w:p w14:paraId="271ED213"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2,600.202</w:t>
            </w:r>
          </w:p>
        </w:tc>
      </w:tr>
      <w:tr w:rsidR="009D5DEE" w:rsidRPr="0019188E" w14:paraId="0F90B4D5" w14:textId="77777777" w:rsidTr="004F0EC5">
        <w:trPr>
          <w:trHeight w:val="20"/>
        </w:trPr>
        <w:tc>
          <w:tcPr>
            <w:tcW w:w="0" w:type="auto"/>
            <w:shd w:val="clear" w:color="auto" w:fill="auto"/>
            <w:noWrap/>
            <w:vAlign w:val="center"/>
            <w:hideMark/>
          </w:tcPr>
          <w:p w14:paraId="67557B6C"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II.</w:t>
            </w:r>
          </w:p>
        </w:tc>
        <w:tc>
          <w:tcPr>
            <w:tcW w:w="0" w:type="auto"/>
            <w:shd w:val="clear" w:color="auto" w:fill="auto"/>
            <w:vAlign w:val="center"/>
            <w:hideMark/>
          </w:tcPr>
          <w:p w14:paraId="556CCB1B" w14:textId="77777777" w:rsidR="009D5DEE" w:rsidRPr="0019188E" w:rsidRDefault="009D5DEE" w:rsidP="004F0EC5">
            <w:pPr>
              <w:rPr>
                <w:rFonts w:ascii="GHEA Grapalat" w:hAnsi="GHEA Grapalat" w:cs="Calibri"/>
                <w:b/>
                <w:bCs/>
                <w:i/>
                <w:iCs/>
                <w:sz w:val="18"/>
                <w:szCs w:val="18"/>
                <w:lang w:val="en-GB" w:eastAsia="en-GB"/>
              </w:rPr>
            </w:pPr>
            <w:proofErr w:type="spellStart"/>
            <w:r w:rsidRPr="0019188E">
              <w:rPr>
                <w:rFonts w:ascii="GHEA Grapalat" w:hAnsi="GHEA Grapalat" w:cs="Calibri"/>
                <w:b/>
                <w:bCs/>
                <w:i/>
                <w:iCs/>
                <w:sz w:val="18"/>
                <w:szCs w:val="18"/>
                <w:lang w:val="en-GB" w:eastAsia="en-GB"/>
              </w:rPr>
              <w:t>Кюветы</w:t>
            </w:r>
            <w:proofErr w:type="spellEnd"/>
          </w:p>
        </w:tc>
        <w:tc>
          <w:tcPr>
            <w:tcW w:w="0" w:type="auto"/>
            <w:shd w:val="clear" w:color="auto" w:fill="auto"/>
            <w:vAlign w:val="center"/>
            <w:hideMark/>
          </w:tcPr>
          <w:p w14:paraId="49B8A1BA"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c>
          <w:tcPr>
            <w:tcW w:w="0" w:type="auto"/>
            <w:shd w:val="clear" w:color="auto" w:fill="auto"/>
            <w:noWrap/>
            <w:vAlign w:val="center"/>
            <w:hideMark/>
          </w:tcPr>
          <w:p w14:paraId="4B212B05"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c>
          <w:tcPr>
            <w:tcW w:w="0" w:type="auto"/>
            <w:shd w:val="clear" w:color="auto" w:fill="auto"/>
            <w:noWrap/>
            <w:vAlign w:val="center"/>
            <w:hideMark/>
          </w:tcPr>
          <w:p w14:paraId="527C3F79"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c>
          <w:tcPr>
            <w:tcW w:w="0" w:type="auto"/>
            <w:shd w:val="clear" w:color="auto" w:fill="auto"/>
            <w:noWrap/>
            <w:vAlign w:val="center"/>
            <w:hideMark/>
          </w:tcPr>
          <w:p w14:paraId="039BEAF0"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r>
      <w:tr w:rsidR="009D5DEE" w:rsidRPr="0019188E" w14:paraId="4E0FBE2C" w14:textId="77777777" w:rsidTr="004F0EC5">
        <w:trPr>
          <w:trHeight w:val="20"/>
        </w:trPr>
        <w:tc>
          <w:tcPr>
            <w:tcW w:w="0" w:type="auto"/>
            <w:shd w:val="clear" w:color="auto" w:fill="auto"/>
            <w:noWrap/>
            <w:vAlign w:val="center"/>
            <w:hideMark/>
          </w:tcPr>
          <w:p w14:paraId="3D761955"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w:t>
            </w:r>
          </w:p>
        </w:tc>
        <w:tc>
          <w:tcPr>
            <w:tcW w:w="0" w:type="auto"/>
            <w:shd w:val="clear" w:color="auto" w:fill="auto"/>
            <w:vAlign w:val="center"/>
            <w:hideMark/>
          </w:tcPr>
          <w:p w14:paraId="76B6B66E" w14:textId="77777777" w:rsidR="009D5DEE" w:rsidRPr="0019188E" w:rsidRDefault="009D5DEE" w:rsidP="004F0EC5">
            <w:pPr>
              <w:rPr>
                <w:rFonts w:ascii="GHEA Grapalat" w:hAnsi="GHEA Grapalat" w:cs="Calibri"/>
                <w:sz w:val="18"/>
                <w:szCs w:val="18"/>
                <w:lang w:eastAsia="en-GB"/>
              </w:rPr>
            </w:pPr>
            <w:r w:rsidRPr="0019188E">
              <w:rPr>
                <w:rFonts w:ascii="GHEA Grapalat" w:hAnsi="GHEA Grapalat" w:cs="Calibri"/>
                <w:sz w:val="18"/>
                <w:szCs w:val="18"/>
                <w:lang w:eastAsia="en-GB"/>
              </w:rPr>
              <w:t>Разработка грунта 9.6-</w:t>
            </w:r>
            <w:r w:rsidRPr="0019188E">
              <w:rPr>
                <w:rFonts w:ascii="GHEA Grapalat" w:hAnsi="GHEA Grapalat" w:cs="Calibri"/>
                <w:sz w:val="18"/>
                <w:szCs w:val="18"/>
                <w:lang w:val="en-GB" w:eastAsia="en-GB"/>
              </w:rPr>
              <w:t>IV</w:t>
            </w:r>
            <w:r w:rsidRPr="0019188E">
              <w:rPr>
                <w:rFonts w:ascii="GHEA Grapalat" w:hAnsi="GHEA Grapalat" w:cs="Calibri"/>
                <w:sz w:val="18"/>
                <w:szCs w:val="18"/>
                <w:lang w:eastAsia="en-GB"/>
              </w:rPr>
              <w:t>, погрузка   экс 0,65м</w:t>
            </w:r>
            <w:r w:rsidRPr="0019188E">
              <w:rPr>
                <w:rFonts w:ascii="GHEA Grapalat" w:hAnsi="GHEA Grapalat" w:cs="Calibri"/>
                <w:sz w:val="18"/>
                <w:szCs w:val="18"/>
                <w:vertAlign w:val="superscript"/>
                <w:lang w:eastAsia="en-GB"/>
              </w:rPr>
              <w:t>3</w:t>
            </w:r>
            <w:r w:rsidRPr="0019188E">
              <w:rPr>
                <w:rFonts w:ascii="GHEA Grapalat" w:hAnsi="GHEA Grapalat" w:cs="Calibri"/>
                <w:sz w:val="18"/>
                <w:szCs w:val="18"/>
                <w:lang w:eastAsia="en-GB"/>
              </w:rPr>
              <w:t xml:space="preserve"> ковш погрузка на а/с и вывоз отвал до 20км</w:t>
            </w:r>
          </w:p>
        </w:tc>
        <w:tc>
          <w:tcPr>
            <w:tcW w:w="0" w:type="auto"/>
            <w:shd w:val="clear" w:color="auto" w:fill="auto"/>
            <w:vAlign w:val="center"/>
            <w:hideMark/>
          </w:tcPr>
          <w:p w14:paraId="5A819105"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w:t>
            </w:r>
            <w:r w:rsidRPr="0019188E">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37A55EC8"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336.450</w:t>
            </w:r>
          </w:p>
        </w:tc>
        <w:tc>
          <w:tcPr>
            <w:tcW w:w="0" w:type="auto"/>
            <w:shd w:val="clear" w:color="auto" w:fill="auto"/>
            <w:noWrap/>
            <w:vAlign w:val="center"/>
            <w:hideMark/>
          </w:tcPr>
          <w:p w14:paraId="5E32030F"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3.240</w:t>
            </w:r>
          </w:p>
        </w:tc>
        <w:tc>
          <w:tcPr>
            <w:tcW w:w="0" w:type="auto"/>
            <w:shd w:val="clear" w:color="auto" w:fill="auto"/>
            <w:noWrap/>
            <w:vAlign w:val="center"/>
            <w:hideMark/>
          </w:tcPr>
          <w:p w14:paraId="3FAC3F93"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1090.098</w:t>
            </w:r>
          </w:p>
        </w:tc>
      </w:tr>
      <w:tr w:rsidR="009D5DEE" w:rsidRPr="0019188E" w14:paraId="1104526E" w14:textId="77777777" w:rsidTr="004F0EC5">
        <w:trPr>
          <w:trHeight w:val="20"/>
        </w:trPr>
        <w:tc>
          <w:tcPr>
            <w:tcW w:w="0" w:type="auto"/>
            <w:shd w:val="clear" w:color="auto" w:fill="auto"/>
            <w:noWrap/>
            <w:vAlign w:val="center"/>
            <w:hideMark/>
          </w:tcPr>
          <w:p w14:paraId="4CFF7AAC"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Cambria" w:hAnsi="Cambria" w:cs="Cambria"/>
                <w:b/>
                <w:bCs/>
                <w:sz w:val="18"/>
                <w:szCs w:val="18"/>
                <w:lang w:val="en-GB" w:eastAsia="en-GB"/>
              </w:rPr>
              <w:t> </w:t>
            </w:r>
          </w:p>
        </w:tc>
        <w:tc>
          <w:tcPr>
            <w:tcW w:w="0" w:type="auto"/>
            <w:gridSpan w:val="4"/>
            <w:shd w:val="clear" w:color="auto" w:fill="auto"/>
            <w:vAlign w:val="center"/>
            <w:hideMark/>
          </w:tcPr>
          <w:p w14:paraId="0011E66A" w14:textId="77777777" w:rsidR="009D5DEE" w:rsidRPr="0019188E" w:rsidRDefault="009D5DEE" w:rsidP="004F0EC5">
            <w:pPr>
              <w:jc w:val="right"/>
              <w:rPr>
                <w:rFonts w:ascii="GHEA Grapalat" w:hAnsi="GHEA Grapalat" w:cs="Calibri"/>
                <w:b/>
                <w:bCs/>
                <w:sz w:val="18"/>
                <w:szCs w:val="18"/>
                <w:lang w:val="en-GB" w:eastAsia="en-GB"/>
              </w:rPr>
            </w:pPr>
            <w:proofErr w:type="spellStart"/>
            <w:r w:rsidRPr="0019188E">
              <w:rPr>
                <w:rFonts w:ascii="GHEA Grapalat" w:hAnsi="GHEA Grapalat" w:cs="Calibri"/>
                <w:b/>
                <w:bCs/>
                <w:sz w:val="18"/>
                <w:szCs w:val="18"/>
                <w:lang w:val="en-GB" w:eastAsia="en-GB"/>
              </w:rPr>
              <w:t>Всего</w:t>
            </w:r>
            <w:proofErr w:type="spellEnd"/>
            <w:r w:rsidRPr="0019188E">
              <w:rPr>
                <w:rFonts w:ascii="GHEA Grapalat" w:hAnsi="GHEA Grapalat" w:cs="Calibri"/>
                <w:b/>
                <w:bCs/>
                <w:sz w:val="18"/>
                <w:szCs w:val="18"/>
                <w:lang w:val="en-GB" w:eastAsia="en-GB"/>
              </w:rPr>
              <w:t xml:space="preserve"> II.</w:t>
            </w:r>
          </w:p>
        </w:tc>
        <w:tc>
          <w:tcPr>
            <w:tcW w:w="0" w:type="auto"/>
            <w:shd w:val="clear" w:color="auto" w:fill="auto"/>
            <w:noWrap/>
            <w:vAlign w:val="center"/>
            <w:hideMark/>
          </w:tcPr>
          <w:p w14:paraId="49C12063"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1,090.098</w:t>
            </w:r>
          </w:p>
        </w:tc>
      </w:tr>
      <w:tr w:rsidR="009D5DEE" w:rsidRPr="0019188E" w14:paraId="4A123A76" w14:textId="77777777" w:rsidTr="004F0EC5">
        <w:trPr>
          <w:trHeight w:val="20"/>
        </w:trPr>
        <w:tc>
          <w:tcPr>
            <w:tcW w:w="0" w:type="auto"/>
            <w:shd w:val="clear" w:color="auto" w:fill="auto"/>
            <w:noWrap/>
            <w:vAlign w:val="center"/>
            <w:hideMark/>
          </w:tcPr>
          <w:p w14:paraId="6DDB0C9E"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III.</w:t>
            </w:r>
          </w:p>
        </w:tc>
        <w:tc>
          <w:tcPr>
            <w:tcW w:w="0" w:type="auto"/>
            <w:shd w:val="clear" w:color="auto" w:fill="auto"/>
            <w:vAlign w:val="center"/>
            <w:hideMark/>
          </w:tcPr>
          <w:p w14:paraId="077FEE41" w14:textId="77777777" w:rsidR="009D5DEE" w:rsidRPr="0019188E" w:rsidRDefault="009D5DEE" w:rsidP="004F0EC5">
            <w:pPr>
              <w:rPr>
                <w:rFonts w:ascii="GHEA Grapalat" w:hAnsi="GHEA Grapalat" w:cs="Calibri"/>
                <w:b/>
                <w:bCs/>
                <w:i/>
                <w:iCs/>
                <w:sz w:val="18"/>
                <w:szCs w:val="18"/>
                <w:lang w:val="en-GB" w:eastAsia="en-GB"/>
              </w:rPr>
            </w:pPr>
            <w:proofErr w:type="spellStart"/>
            <w:r w:rsidRPr="0019188E">
              <w:rPr>
                <w:rFonts w:ascii="GHEA Grapalat" w:hAnsi="GHEA Grapalat" w:cs="Calibri"/>
                <w:b/>
                <w:bCs/>
                <w:i/>
                <w:iCs/>
                <w:sz w:val="18"/>
                <w:szCs w:val="18"/>
                <w:lang w:val="en-GB" w:eastAsia="en-GB"/>
              </w:rPr>
              <w:t>Обочины</w:t>
            </w:r>
            <w:proofErr w:type="spellEnd"/>
          </w:p>
        </w:tc>
        <w:tc>
          <w:tcPr>
            <w:tcW w:w="0" w:type="auto"/>
            <w:shd w:val="clear" w:color="auto" w:fill="auto"/>
            <w:noWrap/>
            <w:vAlign w:val="center"/>
            <w:hideMark/>
          </w:tcPr>
          <w:p w14:paraId="51E3F9F8"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c>
          <w:tcPr>
            <w:tcW w:w="0" w:type="auto"/>
            <w:shd w:val="clear" w:color="auto" w:fill="auto"/>
            <w:noWrap/>
            <w:vAlign w:val="center"/>
            <w:hideMark/>
          </w:tcPr>
          <w:p w14:paraId="31F98E70"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c>
          <w:tcPr>
            <w:tcW w:w="0" w:type="auto"/>
            <w:shd w:val="clear" w:color="auto" w:fill="auto"/>
            <w:noWrap/>
            <w:vAlign w:val="center"/>
            <w:hideMark/>
          </w:tcPr>
          <w:p w14:paraId="4DDA3561"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c>
          <w:tcPr>
            <w:tcW w:w="0" w:type="auto"/>
            <w:shd w:val="clear" w:color="auto" w:fill="auto"/>
            <w:noWrap/>
            <w:vAlign w:val="center"/>
            <w:hideMark/>
          </w:tcPr>
          <w:p w14:paraId="473EAA25"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r>
      <w:tr w:rsidR="009D5DEE" w:rsidRPr="0019188E" w14:paraId="43398AA0" w14:textId="77777777" w:rsidTr="004F0EC5">
        <w:trPr>
          <w:trHeight w:val="20"/>
        </w:trPr>
        <w:tc>
          <w:tcPr>
            <w:tcW w:w="0" w:type="auto"/>
            <w:shd w:val="clear" w:color="auto" w:fill="auto"/>
            <w:noWrap/>
            <w:vAlign w:val="center"/>
            <w:hideMark/>
          </w:tcPr>
          <w:p w14:paraId="3859A5B9"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w:t>
            </w:r>
          </w:p>
        </w:tc>
        <w:tc>
          <w:tcPr>
            <w:tcW w:w="0" w:type="auto"/>
            <w:shd w:val="clear" w:color="auto" w:fill="auto"/>
            <w:vAlign w:val="center"/>
            <w:hideMark/>
          </w:tcPr>
          <w:p w14:paraId="6237706A" w14:textId="77777777" w:rsidR="009D5DEE" w:rsidRPr="0019188E" w:rsidRDefault="009D5DEE" w:rsidP="004F0EC5">
            <w:pPr>
              <w:rPr>
                <w:rFonts w:ascii="GHEA Grapalat" w:hAnsi="GHEA Grapalat" w:cs="Calibri"/>
                <w:sz w:val="18"/>
                <w:szCs w:val="18"/>
                <w:lang w:eastAsia="en-GB"/>
              </w:rPr>
            </w:pPr>
            <w:r w:rsidRPr="0019188E">
              <w:rPr>
                <w:rFonts w:ascii="GHEA Grapalat" w:hAnsi="GHEA Grapalat" w:cs="Calibri"/>
                <w:sz w:val="18"/>
                <w:szCs w:val="18"/>
                <w:lang w:eastAsia="en-GB"/>
              </w:rPr>
              <w:t xml:space="preserve">Устройства обочин </w:t>
            </w:r>
            <w:r w:rsidRPr="0019188E">
              <w:rPr>
                <w:rFonts w:ascii="GHEA Grapalat" w:hAnsi="GHEA Grapalat" w:cs="Calibri"/>
                <w:sz w:val="18"/>
                <w:szCs w:val="18"/>
                <w:lang w:val="en-GB" w:eastAsia="en-GB"/>
              </w:rPr>
              <w:t>C</w:t>
            </w:r>
            <w:r w:rsidRPr="0019188E">
              <w:rPr>
                <w:rFonts w:ascii="GHEA Grapalat" w:hAnsi="GHEA Grapalat" w:cs="Calibri"/>
                <w:sz w:val="18"/>
                <w:szCs w:val="18"/>
                <w:lang w:eastAsia="en-GB"/>
              </w:rPr>
              <w:t xml:space="preserve">-4 щебёнопесчанной смесью </w:t>
            </w:r>
            <w:r w:rsidRPr="0019188E">
              <w:rPr>
                <w:rFonts w:ascii="GHEA Grapalat" w:hAnsi="GHEA Grapalat" w:cs="Calibri"/>
                <w:sz w:val="18"/>
                <w:szCs w:val="18"/>
                <w:lang w:val="en-GB" w:eastAsia="en-GB"/>
              </w:rPr>
              <w:t>h</w:t>
            </w:r>
            <w:r w:rsidRPr="0019188E">
              <w:rPr>
                <w:rFonts w:ascii="GHEA Grapalat" w:hAnsi="GHEA Grapalat" w:cs="Calibri"/>
                <w:sz w:val="18"/>
                <w:szCs w:val="18"/>
                <w:lang w:eastAsia="en-GB"/>
              </w:rPr>
              <w:t xml:space="preserve"> = 10 см</w:t>
            </w:r>
          </w:p>
        </w:tc>
        <w:tc>
          <w:tcPr>
            <w:tcW w:w="0" w:type="auto"/>
            <w:shd w:val="clear" w:color="auto" w:fill="auto"/>
            <w:vAlign w:val="center"/>
            <w:hideMark/>
          </w:tcPr>
          <w:p w14:paraId="03E073EB"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w:t>
            </w:r>
            <w:r w:rsidRPr="0019188E">
              <w:rPr>
                <w:rFonts w:ascii="GHEA Grapalat" w:hAnsi="GHEA Grapalat" w:cs="Calibri"/>
                <w:sz w:val="18"/>
                <w:szCs w:val="18"/>
                <w:vertAlign w:val="superscript"/>
                <w:lang w:val="en-GB" w:eastAsia="en-GB"/>
              </w:rPr>
              <w:t>2</w:t>
            </w:r>
          </w:p>
        </w:tc>
        <w:tc>
          <w:tcPr>
            <w:tcW w:w="0" w:type="auto"/>
            <w:shd w:val="clear" w:color="auto" w:fill="auto"/>
            <w:vAlign w:val="center"/>
            <w:hideMark/>
          </w:tcPr>
          <w:p w14:paraId="54CBB6F1"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810.000</w:t>
            </w:r>
          </w:p>
        </w:tc>
        <w:tc>
          <w:tcPr>
            <w:tcW w:w="0" w:type="auto"/>
            <w:shd w:val="clear" w:color="auto" w:fill="auto"/>
            <w:noWrap/>
            <w:vAlign w:val="center"/>
            <w:hideMark/>
          </w:tcPr>
          <w:p w14:paraId="26361AB6"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1.146</w:t>
            </w:r>
          </w:p>
        </w:tc>
        <w:tc>
          <w:tcPr>
            <w:tcW w:w="0" w:type="auto"/>
            <w:shd w:val="clear" w:color="auto" w:fill="auto"/>
            <w:noWrap/>
            <w:vAlign w:val="center"/>
            <w:hideMark/>
          </w:tcPr>
          <w:p w14:paraId="04AB85D2"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928.260</w:t>
            </w:r>
          </w:p>
        </w:tc>
      </w:tr>
      <w:tr w:rsidR="009D5DEE" w:rsidRPr="0019188E" w14:paraId="1F7BDC43" w14:textId="77777777" w:rsidTr="004F0EC5">
        <w:trPr>
          <w:trHeight w:val="20"/>
        </w:trPr>
        <w:tc>
          <w:tcPr>
            <w:tcW w:w="0" w:type="auto"/>
            <w:shd w:val="clear" w:color="auto" w:fill="auto"/>
            <w:noWrap/>
            <w:vAlign w:val="center"/>
            <w:hideMark/>
          </w:tcPr>
          <w:p w14:paraId="118804F4"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2</w:t>
            </w:r>
          </w:p>
        </w:tc>
        <w:tc>
          <w:tcPr>
            <w:tcW w:w="0" w:type="auto"/>
            <w:shd w:val="clear" w:color="auto" w:fill="auto"/>
            <w:vAlign w:val="center"/>
            <w:hideMark/>
          </w:tcPr>
          <w:p w14:paraId="2A32BC8A" w14:textId="77777777" w:rsidR="009D5DEE" w:rsidRPr="0019188E" w:rsidRDefault="009D5DEE" w:rsidP="004F0EC5">
            <w:pPr>
              <w:rPr>
                <w:rFonts w:ascii="GHEA Grapalat" w:hAnsi="GHEA Grapalat" w:cs="Calibri"/>
                <w:sz w:val="18"/>
                <w:szCs w:val="18"/>
                <w:lang w:eastAsia="en-GB"/>
              </w:rPr>
            </w:pPr>
            <w:r w:rsidRPr="0019188E">
              <w:rPr>
                <w:rFonts w:ascii="GHEA Grapalat" w:hAnsi="GHEA Grapalat" w:cs="Calibri"/>
                <w:sz w:val="18"/>
                <w:szCs w:val="18"/>
                <w:lang w:eastAsia="en-GB"/>
              </w:rPr>
              <w:t>Разработка грунта 9.6-</w:t>
            </w:r>
            <w:r w:rsidRPr="0019188E">
              <w:rPr>
                <w:rFonts w:ascii="GHEA Grapalat" w:hAnsi="GHEA Grapalat" w:cs="Calibri"/>
                <w:sz w:val="18"/>
                <w:szCs w:val="18"/>
                <w:lang w:val="en-GB" w:eastAsia="en-GB"/>
              </w:rPr>
              <w:t>IV</w:t>
            </w:r>
            <w:r w:rsidRPr="0019188E">
              <w:rPr>
                <w:rFonts w:ascii="GHEA Grapalat" w:hAnsi="GHEA Grapalat" w:cs="Calibri"/>
                <w:sz w:val="18"/>
                <w:szCs w:val="18"/>
                <w:lang w:eastAsia="en-GB"/>
              </w:rPr>
              <w:t xml:space="preserve"> бульдозером с перемещением в  насыпь на 50 м (планировка,поливка,укотка)</w:t>
            </w:r>
          </w:p>
        </w:tc>
        <w:tc>
          <w:tcPr>
            <w:tcW w:w="0" w:type="auto"/>
            <w:shd w:val="clear" w:color="auto" w:fill="auto"/>
            <w:vAlign w:val="center"/>
            <w:hideMark/>
          </w:tcPr>
          <w:p w14:paraId="7777C0F0"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w:t>
            </w:r>
            <w:r w:rsidRPr="0019188E">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4831A9FA"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321.350</w:t>
            </w:r>
          </w:p>
        </w:tc>
        <w:tc>
          <w:tcPr>
            <w:tcW w:w="0" w:type="auto"/>
            <w:shd w:val="clear" w:color="auto" w:fill="auto"/>
            <w:noWrap/>
            <w:vAlign w:val="center"/>
            <w:hideMark/>
          </w:tcPr>
          <w:p w14:paraId="3452C026"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1.125</w:t>
            </w:r>
          </w:p>
        </w:tc>
        <w:tc>
          <w:tcPr>
            <w:tcW w:w="0" w:type="auto"/>
            <w:shd w:val="clear" w:color="auto" w:fill="auto"/>
            <w:noWrap/>
            <w:vAlign w:val="center"/>
            <w:hideMark/>
          </w:tcPr>
          <w:p w14:paraId="65A253F5"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361.519</w:t>
            </w:r>
          </w:p>
        </w:tc>
      </w:tr>
      <w:tr w:rsidR="009D5DEE" w:rsidRPr="0019188E" w14:paraId="57A90B3E" w14:textId="77777777" w:rsidTr="004F0EC5">
        <w:trPr>
          <w:trHeight w:val="20"/>
        </w:trPr>
        <w:tc>
          <w:tcPr>
            <w:tcW w:w="0" w:type="auto"/>
            <w:shd w:val="clear" w:color="auto" w:fill="auto"/>
            <w:noWrap/>
            <w:vAlign w:val="center"/>
            <w:hideMark/>
          </w:tcPr>
          <w:p w14:paraId="6DBDAC49"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c>
          <w:tcPr>
            <w:tcW w:w="0" w:type="auto"/>
            <w:gridSpan w:val="4"/>
            <w:shd w:val="clear" w:color="auto" w:fill="auto"/>
            <w:vAlign w:val="center"/>
            <w:hideMark/>
          </w:tcPr>
          <w:p w14:paraId="20876455" w14:textId="77777777" w:rsidR="009D5DEE" w:rsidRPr="0019188E" w:rsidRDefault="009D5DEE" w:rsidP="004F0EC5">
            <w:pPr>
              <w:jc w:val="right"/>
              <w:rPr>
                <w:rFonts w:ascii="GHEA Grapalat" w:hAnsi="GHEA Grapalat" w:cs="Calibri"/>
                <w:b/>
                <w:bCs/>
                <w:sz w:val="18"/>
                <w:szCs w:val="18"/>
                <w:lang w:val="en-GB" w:eastAsia="en-GB"/>
              </w:rPr>
            </w:pPr>
            <w:proofErr w:type="spellStart"/>
            <w:r w:rsidRPr="0019188E">
              <w:rPr>
                <w:rFonts w:ascii="GHEA Grapalat" w:hAnsi="GHEA Grapalat" w:cs="Calibri"/>
                <w:b/>
                <w:bCs/>
                <w:sz w:val="18"/>
                <w:szCs w:val="18"/>
                <w:lang w:val="en-GB" w:eastAsia="en-GB"/>
              </w:rPr>
              <w:t>Всего</w:t>
            </w:r>
            <w:proofErr w:type="spellEnd"/>
            <w:r w:rsidRPr="0019188E">
              <w:rPr>
                <w:rFonts w:ascii="GHEA Grapalat" w:hAnsi="GHEA Grapalat" w:cs="Calibri"/>
                <w:b/>
                <w:bCs/>
                <w:sz w:val="18"/>
                <w:szCs w:val="18"/>
                <w:lang w:val="en-GB" w:eastAsia="en-GB"/>
              </w:rPr>
              <w:t xml:space="preserve"> III.</w:t>
            </w:r>
          </w:p>
        </w:tc>
        <w:tc>
          <w:tcPr>
            <w:tcW w:w="0" w:type="auto"/>
            <w:shd w:val="clear" w:color="auto" w:fill="auto"/>
            <w:noWrap/>
            <w:vAlign w:val="center"/>
            <w:hideMark/>
          </w:tcPr>
          <w:p w14:paraId="0520D571"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1,289.779</w:t>
            </w:r>
          </w:p>
        </w:tc>
      </w:tr>
      <w:tr w:rsidR="009D5DEE" w:rsidRPr="0019188E" w14:paraId="48B2B38F" w14:textId="77777777" w:rsidTr="004F0EC5">
        <w:trPr>
          <w:trHeight w:val="20"/>
        </w:trPr>
        <w:tc>
          <w:tcPr>
            <w:tcW w:w="0" w:type="auto"/>
            <w:shd w:val="clear" w:color="auto" w:fill="auto"/>
            <w:noWrap/>
            <w:vAlign w:val="center"/>
            <w:hideMark/>
          </w:tcPr>
          <w:p w14:paraId="0B213666"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IV.</w:t>
            </w:r>
          </w:p>
        </w:tc>
        <w:tc>
          <w:tcPr>
            <w:tcW w:w="0" w:type="auto"/>
            <w:shd w:val="clear" w:color="auto" w:fill="auto"/>
            <w:vAlign w:val="center"/>
            <w:hideMark/>
          </w:tcPr>
          <w:p w14:paraId="1430979C" w14:textId="77777777" w:rsidR="009D5DEE" w:rsidRPr="0019188E" w:rsidRDefault="009D5DEE" w:rsidP="004F0EC5">
            <w:pPr>
              <w:rPr>
                <w:rFonts w:ascii="GHEA Grapalat" w:hAnsi="GHEA Grapalat" w:cs="Calibri"/>
                <w:b/>
                <w:bCs/>
                <w:i/>
                <w:iCs/>
                <w:sz w:val="18"/>
                <w:szCs w:val="18"/>
                <w:lang w:val="en-GB" w:eastAsia="en-GB"/>
              </w:rPr>
            </w:pPr>
            <w:proofErr w:type="spellStart"/>
            <w:r w:rsidRPr="0019188E">
              <w:rPr>
                <w:rFonts w:ascii="GHEA Grapalat" w:hAnsi="GHEA Grapalat" w:cs="Calibri"/>
                <w:b/>
                <w:bCs/>
                <w:i/>
                <w:iCs/>
                <w:sz w:val="18"/>
                <w:szCs w:val="18"/>
                <w:lang w:val="en-GB" w:eastAsia="en-GB"/>
              </w:rPr>
              <w:t>Проезжая</w:t>
            </w:r>
            <w:proofErr w:type="spellEnd"/>
            <w:r w:rsidRPr="0019188E">
              <w:rPr>
                <w:rFonts w:ascii="GHEA Grapalat" w:hAnsi="GHEA Grapalat" w:cs="Calibri"/>
                <w:b/>
                <w:bCs/>
                <w:i/>
                <w:iCs/>
                <w:sz w:val="18"/>
                <w:szCs w:val="18"/>
                <w:lang w:val="en-GB" w:eastAsia="en-GB"/>
              </w:rPr>
              <w:t xml:space="preserve"> </w:t>
            </w:r>
            <w:proofErr w:type="spellStart"/>
            <w:r w:rsidRPr="0019188E">
              <w:rPr>
                <w:rFonts w:ascii="GHEA Grapalat" w:hAnsi="GHEA Grapalat" w:cs="Calibri"/>
                <w:b/>
                <w:bCs/>
                <w:i/>
                <w:iCs/>
                <w:sz w:val="18"/>
                <w:szCs w:val="18"/>
                <w:lang w:val="en-GB" w:eastAsia="en-GB"/>
              </w:rPr>
              <w:t>часть</w:t>
            </w:r>
            <w:proofErr w:type="spellEnd"/>
          </w:p>
        </w:tc>
        <w:tc>
          <w:tcPr>
            <w:tcW w:w="0" w:type="auto"/>
            <w:shd w:val="clear" w:color="auto" w:fill="auto"/>
            <w:noWrap/>
            <w:vAlign w:val="center"/>
            <w:hideMark/>
          </w:tcPr>
          <w:p w14:paraId="27350A20"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c>
          <w:tcPr>
            <w:tcW w:w="0" w:type="auto"/>
            <w:shd w:val="clear" w:color="auto" w:fill="auto"/>
            <w:noWrap/>
            <w:vAlign w:val="center"/>
            <w:hideMark/>
          </w:tcPr>
          <w:p w14:paraId="38D227EC"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c>
          <w:tcPr>
            <w:tcW w:w="0" w:type="auto"/>
            <w:shd w:val="clear" w:color="auto" w:fill="auto"/>
            <w:noWrap/>
            <w:vAlign w:val="center"/>
            <w:hideMark/>
          </w:tcPr>
          <w:p w14:paraId="71524859"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c>
          <w:tcPr>
            <w:tcW w:w="0" w:type="auto"/>
            <w:shd w:val="clear" w:color="auto" w:fill="auto"/>
            <w:noWrap/>
            <w:vAlign w:val="center"/>
            <w:hideMark/>
          </w:tcPr>
          <w:p w14:paraId="7CAE6056"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r>
      <w:tr w:rsidR="009D5DEE" w:rsidRPr="0019188E" w14:paraId="4803F037" w14:textId="77777777" w:rsidTr="004F0EC5">
        <w:trPr>
          <w:trHeight w:val="20"/>
        </w:trPr>
        <w:tc>
          <w:tcPr>
            <w:tcW w:w="0" w:type="auto"/>
            <w:shd w:val="clear" w:color="auto" w:fill="auto"/>
            <w:noWrap/>
            <w:vAlign w:val="center"/>
            <w:hideMark/>
          </w:tcPr>
          <w:p w14:paraId="0A9F5995"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w:t>
            </w:r>
          </w:p>
        </w:tc>
        <w:tc>
          <w:tcPr>
            <w:tcW w:w="0" w:type="auto"/>
            <w:shd w:val="clear" w:color="auto" w:fill="auto"/>
            <w:vAlign w:val="center"/>
            <w:hideMark/>
          </w:tcPr>
          <w:p w14:paraId="1E3C5A6F" w14:textId="77777777" w:rsidR="009D5DEE" w:rsidRPr="0019188E" w:rsidRDefault="009D5DEE" w:rsidP="004F0EC5">
            <w:pPr>
              <w:rPr>
                <w:rFonts w:ascii="GHEA Grapalat" w:hAnsi="GHEA Grapalat" w:cs="Calibri"/>
                <w:sz w:val="18"/>
                <w:szCs w:val="18"/>
                <w:lang w:eastAsia="en-GB"/>
              </w:rPr>
            </w:pPr>
            <w:r w:rsidRPr="0019188E">
              <w:rPr>
                <w:rFonts w:ascii="GHEA Grapalat" w:hAnsi="GHEA Grapalat" w:cs="Calibri"/>
                <w:sz w:val="18"/>
                <w:szCs w:val="18"/>
                <w:lang w:eastAsia="en-GB"/>
              </w:rPr>
              <w:t xml:space="preserve">Мелкозернистый "Б" плотный горячий а/б </w:t>
            </w:r>
            <w:r w:rsidRPr="0019188E">
              <w:rPr>
                <w:rFonts w:ascii="GHEA Grapalat" w:hAnsi="GHEA Grapalat" w:cs="Calibri"/>
                <w:sz w:val="18"/>
                <w:szCs w:val="18"/>
                <w:lang w:val="en-GB" w:eastAsia="en-GB"/>
              </w:rPr>
              <w:t>h</w:t>
            </w:r>
            <w:r w:rsidRPr="0019188E">
              <w:rPr>
                <w:rFonts w:ascii="GHEA Grapalat" w:hAnsi="GHEA Grapalat" w:cs="Calibri"/>
                <w:sz w:val="18"/>
                <w:szCs w:val="18"/>
                <w:lang w:eastAsia="en-GB"/>
              </w:rPr>
              <w:t>=5см</w:t>
            </w:r>
          </w:p>
        </w:tc>
        <w:tc>
          <w:tcPr>
            <w:tcW w:w="0" w:type="auto"/>
            <w:shd w:val="clear" w:color="auto" w:fill="auto"/>
            <w:vAlign w:val="center"/>
            <w:hideMark/>
          </w:tcPr>
          <w:p w14:paraId="0C661BBC"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w:t>
            </w:r>
            <w:r w:rsidRPr="0019188E">
              <w:rPr>
                <w:rFonts w:ascii="GHEA Grapalat" w:hAnsi="GHEA Grapalat" w:cs="Calibri"/>
                <w:sz w:val="18"/>
                <w:szCs w:val="18"/>
                <w:vertAlign w:val="superscript"/>
                <w:lang w:val="en-GB" w:eastAsia="en-GB"/>
              </w:rPr>
              <w:t>2</w:t>
            </w:r>
          </w:p>
        </w:tc>
        <w:tc>
          <w:tcPr>
            <w:tcW w:w="0" w:type="auto"/>
            <w:shd w:val="clear" w:color="auto" w:fill="auto"/>
            <w:noWrap/>
            <w:vAlign w:val="center"/>
            <w:hideMark/>
          </w:tcPr>
          <w:p w14:paraId="4442B2BE"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1890.000</w:t>
            </w:r>
          </w:p>
        </w:tc>
        <w:tc>
          <w:tcPr>
            <w:tcW w:w="0" w:type="auto"/>
            <w:shd w:val="clear" w:color="auto" w:fill="auto"/>
            <w:noWrap/>
            <w:vAlign w:val="center"/>
            <w:hideMark/>
          </w:tcPr>
          <w:p w14:paraId="4DD00CBF"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6.294</w:t>
            </w:r>
          </w:p>
        </w:tc>
        <w:tc>
          <w:tcPr>
            <w:tcW w:w="0" w:type="auto"/>
            <w:shd w:val="clear" w:color="auto" w:fill="auto"/>
            <w:noWrap/>
            <w:vAlign w:val="center"/>
            <w:hideMark/>
          </w:tcPr>
          <w:p w14:paraId="4185E08A"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11895.660</w:t>
            </w:r>
          </w:p>
        </w:tc>
      </w:tr>
      <w:tr w:rsidR="009D5DEE" w:rsidRPr="0019188E" w14:paraId="15145960" w14:textId="77777777" w:rsidTr="004F0EC5">
        <w:trPr>
          <w:trHeight w:val="20"/>
        </w:trPr>
        <w:tc>
          <w:tcPr>
            <w:tcW w:w="0" w:type="auto"/>
            <w:shd w:val="clear" w:color="auto" w:fill="auto"/>
            <w:noWrap/>
            <w:vAlign w:val="center"/>
            <w:hideMark/>
          </w:tcPr>
          <w:p w14:paraId="5A233EE7"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2</w:t>
            </w:r>
          </w:p>
        </w:tc>
        <w:tc>
          <w:tcPr>
            <w:tcW w:w="0" w:type="auto"/>
            <w:shd w:val="clear" w:color="auto" w:fill="auto"/>
            <w:vAlign w:val="center"/>
            <w:hideMark/>
          </w:tcPr>
          <w:p w14:paraId="1531045B" w14:textId="77777777" w:rsidR="009D5DEE" w:rsidRPr="0019188E" w:rsidRDefault="009D5DEE" w:rsidP="004F0EC5">
            <w:pPr>
              <w:rPr>
                <w:rFonts w:ascii="GHEA Grapalat" w:hAnsi="GHEA Grapalat" w:cs="Calibri"/>
                <w:sz w:val="18"/>
                <w:szCs w:val="18"/>
                <w:lang w:eastAsia="en-GB"/>
              </w:rPr>
            </w:pPr>
            <w:r w:rsidRPr="0019188E">
              <w:rPr>
                <w:rFonts w:ascii="GHEA Grapalat" w:hAnsi="GHEA Grapalat" w:cs="Calibri"/>
                <w:sz w:val="18"/>
                <w:szCs w:val="18"/>
                <w:lang w:eastAsia="en-GB"/>
              </w:rPr>
              <w:t xml:space="preserve">Крупнозернистый пористнй а/б </w:t>
            </w:r>
            <w:r w:rsidRPr="0019188E">
              <w:rPr>
                <w:rFonts w:ascii="GHEA Grapalat" w:hAnsi="GHEA Grapalat" w:cs="Calibri"/>
                <w:sz w:val="18"/>
                <w:szCs w:val="18"/>
                <w:lang w:val="en-GB" w:eastAsia="en-GB"/>
              </w:rPr>
              <w:t>h</w:t>
            </w:r>
            <w:r w:rsidRPr="0019188E">
              <w:rPr>
                <w:rFonts w:ascii="GHEA Grapalat" w:hAnsi="GHEA Grapalat" w:cs="Calibri"/>
                <w:sz w:val="18"/>
                <w:szCs w:val="18"/>
                <w:lang w:eastAsia="en-GB"/>
              </w:rPr>
              <w:t xml:space="preserve">=6см     марка </w:t>
            </w:r>
            <w:r w:rsidRPr="0019188E">
              <w:rPr>
                <w:rFonts w:ascii="GHEA Grapalat" w:hAnsi="GHEA Grapalat" w:cs="Calibri"/>
                <w:sz w:val="18"/>
                <w:szCs w:val="18"/>
                <w:lang w:val="en-GB" w:eastAsia="en-GB"/>
              </w:rPr>
              <w:t>II</w:t>
            </w:r>
          </w:p>
        </w:tc>
        <w:tc>
          <w:tcPr>
            <w:tcW w:w="0" w:type="auto"/>
            <w:shd w:val="clear" w:color="auto" w:fill="auto"/>
            <w:vAlign w:val="center"/>
            <w:hideMark/>
          </w:tcPr>
          <w:p w14:paraId="1480C1C5"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w:t>
            </w:r>
            <w:r w:rsidRPr="0019188E">
              <w:rPr>
                <w:rFonts w:ascii="GHEA Grapalat" w:hAnsi="GHEA Grapalat" w:cs="Calibri"/>
                <w:sz w:val="18"/>
                <w:szCs w:val="18"/>
                <w:vertAlign w:val="superscript"/>
                <w:lang w:val="en-GB" w:eastAsia="en-GB"/>
              </w:rPr>
              <w:t>2</w:t>
            </w:r>
          </w:p>
        </w:tc>
        <w:tc>
          <w:tcPr>
            <w:tcW w:w="0" w:type="auto"/>
            <w:shd w:val="clear" w:color="auto" w:fill="auto"/>
            <w:noWrap/>
            <w:vAlign w:val="center"/>
            <w:hideMark/>
          </w:tcPr>
          <w:p w14:paraId="2A966A93"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1890.000</w:t>
            </w:r>
          </w:p>
        </w:tc>
        <w:tc>
          <w:tcPr>
            <w:tcW w:w="0" w:type="auto"/>
            <w:shd w:val="clear" w:color="auto" w:fill="auto"/>
            <w:noWrap/>
            <w:vAlign w:val="center"/>
            <w:hideMark/>
          </w:tcPr>
          <w:p w14:paraId="6783523B"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6.920</w:t>
            </w:r>
          </w:p>
        </w:tc>
        <w:tc>
          <w:tcPr>
            <w:tcW w:w="0" w:type="auto"/>
            <w:shd w:val="clear" w:color="auto" w:fill="auto"/>
            <w:noWrap/>
            <w:vAlign w:val="center"/>
            <w:hideMark/>
          </w:tcPr>
          <w:p w14:paraId="33F6908E"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13078.800</w:t>
            </w:r>
          </w:p>
        </w:tc>
      </w:tr>
      <w:tr w:rsidR="009D5DEE" w:rsidRPr="0019188E" w14:paraId="73C29A3B" w14:textId="77777777" w:rsidTr="004F0EC5">
        <w:trPr>
          <w:trHeight w:val="20"/>
        </w:trPr>
        <w:tc>
          <w:tcPr>
            <w:tcW w:w="0" w:type="auto"/>
            <w:shd w:val="clear" w:color="auto" w:fill="auto"/>
            <w:noWrap/>
            <w:vAlign w:val="center"/>
            <w:hideMark/>
          </w:tcPr>
          <w:p w14:paraId="48B57DC8"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3</w:t>
            </w:r>
          </w:p>
        </w:tc>
        <w:tc>
          <w:tcPr>
            <w:tcW w:w="0" w:type="auto"/>
            <w:shd w:val="clear" w:color="auto" w:fill="auto"/>
            <w:vAlign w:val="center"/>
            <w:hideMark/>
          </w:tcPr>
          <w:p w14:paraId="75A74D8D" w14:textId="77777777" w:rsidR="009D5DEE" w:rsidRPr="0019188E" w:rsidRDefault="009D5DEE" w:rsidP="004F0EC5">
            <w:pPr>
              <w:rPr>
                <w:rFonts w:ascii="GHEA Grapalat" w:hAnsi="GHEA Grapalat" w:cs="Calibri"/>
                <w:sz w:val="18"/>
                <w:szCs w:val="18"/>
                <w:lang w:eastAsia="en-GB"/>
              </w:rPr>
            </w:pPr>
            <w:r w:rsidRPr="0019188E">
              <w:rPr>
                <w:rFonts w:ascii="GHEA Grapalat" w:hAnsi="GHEA Grapalat" w:cs="Calibri"/>
                <w:sz w:val="18"/>
                <w:szCs w:val="18"/>
                <w:lang w:eastAsia="en-GB"/>
              </w:rPr>
              <w:t xml:space="preserve">Крупнозернистый пористнй а/б </w:t>
            </w:r>
            <w:r w:rsidRPr="0019188E">
              <w:rPr>
                <w:rFonts w:ascii="GHEA Grapalat" w:hAnsi="GHEA Grapalat" w:cs="Calibri"/>
                <w:sz w:val="18"/>
                <w:szCs w:val="18"/>
                <w:lang w:val="en-GB" w:eastAsia="en-GB"/>
              </w:rPr>
              <w:t>h</w:t>
            </w:r>
            <w:r w:rsidRPr="0019188E">
              <w:rPr>
                <w:rFonts w:ascii="GHEA Grapalat" w:hAnsi="GHEA Grapalat" w:cs="Calibri"/>
                <w:sz w:val="18"/>
                <w:szCs w:val="18"/>
                <w:lang w:eastAsia="en-GB"/>
              </w:rPr>
              <w:t xml:space="preserve">=6см    марка </w:t>
            </w:r>
            <w:r w:rsidRPr="0019188E">
              <w:rPr>
                <w:rFonts w:ascii="GHEA Grapalat" w:hAnsi="GHEA Grapalat" w:cs="Calibri"/>
                <w:sz w:val="18"/>
                <w:szCs w:val="18"/>
                <w:lang w:val="en-GB" w:eastAsia="en-GB"/>
              </w:rPr>
              <w:t>II</w:t>
            </w:r>
          </w:p>
        </w:tc>
        <w:tc>
          <w:tcPr>
            <w:tcW w:w="0" w:type="auto"/>
            <w:shd w:val="clear" w:color="auto" w:fill="auto"/>
            <w:vAlign w:val="center"/>
            <w:hideMark/>
          </w:tcPr>
          <w:p w14:paraId="2E5709A4"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w:t>
            </w:r>
            <w:r w:rsidRPr="0019188E">
              <w:rPr>
                <w:rFonts w:ascii="GHEA Grapalat" w:hAnsi="GHEA Grapalat" w:cs="Calibri"/>
                <w:sz w:val="18"/>
                <w:szCs w:val="18"/>
                <w:vertAlign w:val="superscript"/>
                <w:lang w:val="en-GB" w:eastAsia="en-GB"/>
              </w:rPr>
              <w:t>2</w:t>
            </w:r>
          </w:p>
        </w:tc>
        <w:tc>
          <w:tcPr>
            <w:tcW w:w="0" w:type="auto"/>
            <w:shd w:val="clear" w:color="auto" w:fill="auto"/>
            <w:noWrap/>
            <w:vAlign w:val="center"/>
            <w:hideMark/>
          </w:tcPr>
          <w:p w14:paraId="5C19B650"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1890.000</w:t>
            </w:r>
          </w:p>
        </w:tc>
        <w:tc>
          <w:tcPr>
            <w:tcW w:w="0" w:type="auto"/>
            <w:shd w:val="clear" w:color="auto" w:fill="auto"/>
            <w:noWrap/>
            <w:vAlign w:val="center"/>
            <w:hideMark/>
          </w:tcPr>
          <w:p w14:paraId="6173FDD1"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6.920</w:t>
            </w:r>
          </w:p>
        </w:tc>
        <w:tc>
          <w:tcPr>
            <w:tcW w:w="0" w:type="auto"/>
            <w:shd w:val="clear" w:color="auto" w:fill="auto"/>
            <w:noWrap/>
            <w:vAlign w:val="center"/>
            <w:hideMark/>
          </w:tcPr>
          <w:p w14:paraId="39DD2433"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13078.800</w:t>
            </w:r>
          </w:p>
        </w:tc>
      </w:tr>
      <w:tr w:rsidR="009D5DEE" w:rsidRPr="0019188E" w14:paraId="349D2D2A" w14:textId="77777777" w:rsidTr="004F0EC5">
        <w:trPr>
          <w:trHeight w:val="20"/>
        </w:trPr>
        <w:tc>
          <w:tcPr>
            <w:tcW w:w="0" w:type="auto"/>
            <w:shd w:val="clear" w:color="auto" w:fill="auto"/>
            <w:noWrap/>
            <w:vAlign w:val="center"/>
            <w:hideMark/>
          </w:tcPr>
          <w:p w14:paraId="0BA3C43F"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4</w:t>
            </w:r>
          </w:p>
        </w:tc>
        <w:tc>
          <w:tcPr>
            <w:tcW w:w="0" w:type="auto"/>
            <w:shd w:val="clear" w:color="auto" w:fill="auto"/>
            <w:vAlign w:val="center"/>
            <w:hideMark/>
          </w:tcPr>
          <w:p w14:paraId="24AC4D46" w14:textId="77777777" w:rsidR="009D5DEE" w:rsidRPr="0019188E" w:rsidRDefault="009D5DEE" w:rsidP="004F0EC5">
            <w:pPr>
              <w:rPr>
                <w:rFonts w:ascii="GHEA Grapalat" w:hAnsi="GHEA Grapalat" w:cs="Calibri"/>
                <w:sz w:val="18"/>
                <w:szCs w:val="18"/>
                <w:lang w:val="en-GB" w:eastAsia="en-GB"/>
              </w:rPr>
            </w:pPr>
            <w:r w:rsidRPr="0019188E">
              <w:rPr>
                <w:rFonts w:ascii="GHEA Grapalat" w:hAnsi="GHEA Grapalat" w:cs="Calibri"/>
                <w:sz w:val="18"/>
                <w:szCs w:val="18"/>
                <w:lang w:val="en-GB" w:eastAsia="en-GB"/>
              </w:rPr>
              <w:t>Օ</w:t>
            </w:r>
            <w:r w:rsidRPr="0019188E">
              <w:rPr>
                <w:rFonts w:ascii="GHEA Grapalat" w:hAnsi="GHEA Grapalat" w:cs="Calibri"/>
                <w:sz w:val="18"/>
                <w:szCs w:val="18"/>
                <w:lang w:eastAsia="en-GB"/>
              </w:rPr>
              <w:t xml:space="preserve">броботка поверхности  основонил бит.  эмулс. </w:t>
            </w:r>
            <w:r w:rsidRPr="0019188E">
              <w:rPr>
                <w:rFonts w:ascii="GHEA Grapalat" w:hAnsi="GHEA Grapalat" w:cs="Calibri"/>
                <w:sz w:val="18"/>
                <w:szCs w:val="18"/>
                <w:lang w:val="en-GB" w:eastAsia="en-GB"/>
              </w:rPr>
              <w:t>0,6л/м</w:t>
            </w:r>
            <w:r w:rsidRPr="0019188E">
              <w:rPr>
                <w:rFonts w:ascii="GHEA Grapalat" w:hAnsi="GHEA Grapalat" w:cs="Calibri"/>
                <w:sz w:val="18"/>
                <w:szCs w:val="18"/>
                <w:vertAlign w:val="superscript"/>
                <w:lang w:val="en-GB" w:eastAsia="en-GB"/>
              </w:rPr>
              <w:t xml:space="preserve">2  </w:t>
            </w:r>
          </w:p>
        </w:tc>
        <w:tc>
          <w:tcPr>
            <w:tcW w:w="0" w:type="auto"/>
            <w:shd w:val="clear" w:color="auto" w:fill="auto"/>
            <w:vAlign w:val="center"/>
            <w:hideMark/>
          </w:tcPr>
          <w:p w14:paraId="011D4C9A"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w:t>
            </w:r>
            <w:r w:rsidRPr="0019188E">
              <w:rPr>
                <w:rFonts w:ascii="GHEA Grapalat" w:hAnsi="GHEA Grapalat" w:cs="Calibri"/>
                <w:sz w:val="18"/>
                <w:szCs w:val="18"/>
                <w:vertAlign w:val="superscript"/>
                <w:lang w:val="en-GB" w:eastAsia="en-GB"/>
              </w:rPr>
              <w:t>2</w:t>
            </w:r>
          </w:p>
        </w:tc>
        <w:tc>
          <w:tcPr>
            <w:tcW w:w="0" w:type="auto"/>
            <w:shd w:val="clear" w:color="auto" w:fill="auto"/>
            <w:noWrap/>
            <w:vAlign w:val="center"/>
            <w:hideMark/>
          </w:tcPr>
          <w:p w14:paraId="5C105F13"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1890.000</w:t>
            </w:r>
          </w:p>
        </w:tc>
        <w:tc>
          <w:tcPr>
            <w:tcW w:w="0" w:type="auto"/>
            <w:shd w:val="clear" w:color="auto" w:fill="auto"/>
            <w:noWrap/>
            <w:vAlign w:val="center"/>
            <w:hideMark/>
          </w:tcPr>
          <w:p w14:paraId="7B1C3F68"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0.308</w:t>
            </w:r>
          </w:p>
        </w:tc>
        <w:tc>
          <w:tcPr>
            <w:tcW w:w="0" w:type="auto"/>
            <w:shd w:val="clear" w:color="auto" w:fill="auto"/>
            <w:noWrap/>
            <w:vAlign w:val="center"/>
            <w:hideMark/>
          </w:tcPr>
          <w:p w14:paraId="05B9667B"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582.120</w:t>
            </w:r>
          </w:p>
        </w:tc>
      </w:tr>
      <w:tr w:rsidR="009D5DEE" w:rsidRPr="0019188E" w14:paraId="17BEC2D9" w14:textId="77777777" w:rsidTr="004F0EC5">
        <w:trPr>
          <w:trHeight w:val="20"/>
        </w:trPr>
        <w:tc>
          <w:tcPr>
            <w:tcW w:w="0" w:type="auto"/>
            <w:shd w:val="clear" w:color="auto" w:fill="auto"/>
            <w:noWrap/>
            <w:vAlign w:val="center"/>
            <w:hideMark/>
          </w:tcPr>
          <w:p w14:paraId="0CDA6BBE"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5</w:t>
            </w:r>
          </w:p>
        </w:tc>
        <w:tc>
          <w:tcPr>
            <w:tcW w:w="0" w:type="auto"/>
            <w:shd w:val="clear" w:color="auto" w:fill="auto"/>
            <w:vAlign w:val="center"/>
            <w:hideMark/>
          </w:tcPr>
          <w:p w14:paraId="32641671" w14:textId="77777777" w:rsidR="009D5DEE" w:rsidRPr="0019188E" w:rsidRDefault="009D5DEE" w:rsidP="004F0EC5">
            <w:pPr>
              <w:rPr>
                <w:rFonts w:ascii="GHEA Grapalat" w:hAnsi="GHEA Grapalat" w:cs="Calibri"/>
                <w:sz w:val="18"/>
                <w:szCs w:val="18"/>
                <w:lang w:eastAsia="en-GB"/>
              </w:rPr>
            </w:pPr>
            <w:r w:rsidRPr="0019188E">
              <w:rPr>
                <w:rFonts w:ascii="GHEA Grapalat" w:hAnsi="GHEA Grapalat" w:cs="Calibri"/>
                <w:sz w:val="18"/>
                <w:szCs w:val="18"/>
                <w:lang w:eastAsia="en-GB"/>
              </w:rPr>
              <w:t>Щебеночно песчанное  основание (</w:t>
            </w:r>
            <w:r w:rsidRPr="0019188E">
              <w:rPr>
                <w:rFonts w:ascii="GHEA Grapalat" w:hAnsi="GHEA Grapalat" w:cs="Calibri"/>
                <w:sz w:val="18"/>
                <w:szCs w:val="18"/>
                <w:lang w:val="en-GB" w:eastAsia="en-GB"/>
              </w:rPr>
              <w:t>C</w:t>
            </w:r>
            <w:r w:rsidRPr="0019188E">
              <w:rPr>
                <w:rFonts w:ascii="GHEA Grapalat" w:hAnsi="GHEA Grapalat" w:cs="Calibri"/>
                <w:sz w:val="18"/>
                <w:szCs w:val="18"/>
                <w:lang w:eastAsia="en-GB"/>
              </w:rPr>
              <w:t xml:space="preserve">-5) </w:t>
            </w:r>
            <w:r w:rsidRPr="0019188E">
              <w:rPr>
                <w:rFonts w:ascii="GHEA Grapalat" w:hAnsi="GHEA Grapalat" w:cs="Calibri"/>
                <w:sz w:val="18"/>
                <w:szCs w:val="18"/>
                <w:lang w:val="en-GB" w:eastAsia="en-GB"/>
              </w:rPr>
              <w:t>h</w:t>
            </w:r>
            <w:r w:rsidRPr="0019188E">
              <w:rPr>
                <w:rFonts w:ascii="GHEA Grapalat" w:hAnsi="GHEA Grapalat" w:cs="Calibri"/>
                <w:sz w:val="18"/>
                <w:szCs w:val="18"/>
                <w:lang w:eastAsia="en-GB"/>
              </w:rPr>
              <w:t xml:space="preserve">=30см </w:t>
            </w:r>
          </w:p>
        </w:tc>
        <w:tc>
          <w:tcPr>
            <w:tcW w:w="0" w:type="auto"/>
            <w:shd w:val="clear" w:color="auto" w:fill="auto"/>
            <w:vAlign w:val="center"/>
            <w:hideMark/>
          </w:tcPr>
          <w:p w14:paraId="44BDAC4A"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w:t>
            </w:r>
            <w:r w:rsidRPr="0019188E">
              <w:rPr>
                <w:rFonts w:ascii="GHEA Grapalat" w:hAnsi="GHEA Grapalat" w:cs="Calibri"/>
                <w:sz w:val="18"/>
                <w:szCs w:val="18"/>
                <w:vertAlign w:val="superscript"/>
                <w:lang w:val="en-GB" w:eastAsia="en-GB"/>
              </w:rPr>
              <w:t>2</w:t>
            </w:r>
          </w:p>
        </w:tc>
        <w:tc>
          <w:tcPr>
            <w:tcW w:w="0" w:type="auto"/>
            <w:shd w:val="clear" w:color="auto" w:fill="auto"/>
            <w:noWrap/>
            <w:vAlign w:val="center"/>
            <w:hideMark/>
          </w:tcPr>
          <w:p w14:paraId="3B877869"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2095.150</w:t>
            </w:r>
          </w:p>
        </w:tc>
        <w:tc>
          <w:tcPr>
            <w:tcW w:w="0" w:type="auto"/>
            <w:shd w:val="clear" w:color="auto" w:fill="auto"/>
            <w:noWrap/>
            <w:vAlign w:val="center"/>
            <w:hideMark/>
          </w:tcPr>
          <w:p w14:paraId="572332B4"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2.205</w:t>
            </w:r>
          </w:p>
        </w:tc>
        <w:tc>
          <w:tcPr>
            <w:tcW w:w="0" w:type="auto"/>
            <w:shd w:val="clear" w:color="auto" w:fill="auto"/>
            <w:noWrap/>
            <w:vAlign w:val="center"/>
            <w:hideMark/>
          </w:tcPr>
          <w:p w14:paraId="7C5D0611"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4619.806</w:t>
            </w:r>
          </w:p>
        </w:tc>
      </w:tr>
      <w:tr w:rsidR="009D5DEE" w:rsidRPr="0019188E" w14:paraId="0384BAAD" w14:textId="77777777" w:rsidTr="004F0EC5">
        <w:trPr>
          <w:trHeight w:val="20"/>
        </w:trPr>
        <w:tc>
          <w:tcPr>
            <w:tcW w:w="0" w:type="auto"/>
            <w:shd w:val="clear" w:color="auto" w:fill="auto"/>
            <w:noWrap/>
            <w:vAlign w:val="center"/>
            <w:hideMark/>
          </w:tcPr>
          <w:p w14:paraId="0C45BE4D"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6</w:t>
            </w:r>
          </w:p>
        </w:tc>
        <w:tc>
          <w:tcPr>
            <w:tcW w:w="0" w:type="auto"/>
            <w:shd w:val="clear" w:color="auto" w:fill="auto"/>
            <w:vAlign w:val="center"/>
            <w:hideMark/>
          </w:tcPr>
          <w:p w14:paraId="6AA23DAD" w14:textId="77777777" w:rsidR="009D5DEE" w:rsidRPr="0019188E" w:rsidRDefault="009D5DEE" w:rsidP="004F0EC5">
            <w:pPr>
              <w:rPr>
                <w:rFonts w:ascii="GHEA Grapalat" w:hAnsi="GHEA Grapalat" w:cs="Calibri"/>
                <w:sz w:val="18"/>
                <w:szCs w:val="18"/>
                <w:lang w:eastAsia="en-GB"/>
              </w:rPr>
            </w:pPr>
            <w:r w:rsidRPr="0019188E">
              <w:rPr>
                <w:rFonts w:ascii="GHEA Grapalat" w:hAnsi="GHEA Grapalat" w:cs="Calibri"/>
                <w:sz w:val="18"/>
                <w:szCs w:val="18"/>
                <w:lang w:eastAsia="en-GB"/>
              </w:rPr>
              <w:t xml:space="preserve">Зернистая основа (гр.песчаный слой) </w:t>
            </w:r>
            <w:r w:rsidRPr="0019188E">
              <w:rPr>
                <w:rFonts w:ascii="GHEA Grapalat" w:hAnsi="GHEA Grapalat" w:cs="Calibri"/>
                <w:sz w:val="18"/>
                <w:szCs w:val="18"/>
                <w:lang w:val="en-GB" w:eastAsia="en-GB"/>
              </w:rPr>
              <w:t>h</w:t>
            </w:r>
            <w:r w:rsidRPr="0019188E">
              <w:rPr>
                <w:rFonts w:ascii="GHEA Grapalat" w:hAnsi="GHEA Grapalat" w:cs="Calibri"/>
                <w:sz w:val="18"/>
                <w:szCs w:val="18"/>
                <w:lang w:eastAsia="en-GB"/>
              </w:rPr>
              <w:t xml:space="preserve">=15см </w:t>
            </w:r>
          </w:p>
        </w:tc>
        <w:tc>
          <w:tcPr>
            <w:tcW w:w="0" w:type="auto"/>
            <w:shd w:val="clear" w:color="auto" w:fill="auto"/>
            <w:vAlign w:val="center"/>
            <w:hideMark/>
          </w:tcPr>
          <w:p w14:paraId="6D250E68"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w:t>
            </w:r>
            <w:r w:rsidRPr="0019188E">
              <w:rPr>
                <w:rFonts w:ascii="GHEA Grapalat" w:hAnsi="GHEA Grapalat" w:cs="Calibri"/>
                <w:sz w:val="18"/>
                <w:szCs w:val="18"/>
                <w:vertAlign w:val="superscript"/>
                <w:lang w:val="en-GB" w:eastAsia="en-GB"/>
              </w:rPr>
              <w:t>2</w:t>
            </w:r>
          </w:p>
        </w:tc>
        <w:tc>
          <w:tcPr>
            <w:tcW w:w="0" w:type="auto"/>
            <w:shd w:val="clear" w:color="auto" w:fill="auto"/>
            <w:noWrap/>
            <w:vAlign w:val="center"/>
            <w:hideMark/>
          </w:tcPr>
          <w:p w14:paraId="41A68F96"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3148.410</w:t>
            </w:r>
          </w:p>
        </w:tc>
        <w:tc>
          <w:tcPr>
            <w:tcW w:w="0" w:type="auto"/>
            <w:shd w:val="clear" w:color="auto" w:fill="auto"/>
            <w:noWrap/>
            <w:vAlign w:val="center"/>
            <w:hideMark/>
          </w:tcPr>
          <w:p w14:paraId="2DDF453C"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1.535</w:t>
            </w:r>
          </w:p>
        </w:tc>
        <w:tc>
          <w:tcPr>
            <w:tcW w:w="0" w:type="auto"/>
            <w:shd w:val="clear" w:color="auto" w:fill="auto"/>
            <w:noWrap/>
            <w:vAlign w:val="center"/>
            <w:hideMark/>
          </w:tcPr>
          <w:p w14:paraId="696FDD2B"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4832.809</w:t>
            </w:r>
          </w:p>
        </w:tc>
      </w:tr>
      <w:tr w:rsidR="009D5DEE" w:rsidRPr="0019188E" w14:paraId="657A0B38" w14:textId="77777777" w:rsidTr="004F0EC5">
        <w:trPr>
          <w:trHeight w:val="20"/>
        </w:trPr>
        <w:tc>
          <w:tcPr>
            <w:tcW w:w="0" w:type="auto"/>
            <w:shd w:val="clear" w:color="auto" w:fill="auto"/>
            <w:noWrap/>
            <w:vAlign w:val="center"/>
            <w:hideMark/>
          </w:tcPr>
          <w:p w14:paraId="15FA4296"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c>
          <w:tcPr>
            <w:tcW w:w="0" w:type="auto"/>
            <w:gridSpan w:val="4"/>
            <w:shd w:val="clear" w:color="auto" w:fill="auto"/>
            <w:vAlign w:val="center"/>
            <w:hideMark/>
          </w:tcPr>
          <w:p w14:paraId="3CD92FC3" w14:textId="77777777" w:rsidR="009D5DEE" w:rsidRPr="0019188E" w:rsidRDefault="009D5DEE" w:rsidP="004F0EC5">
            <w:pPr>
              <w:jc w:val="right"/>
              <w:rPr>
                <w:rFonts w:ascii="GHEA Grapalat" w:hAnsi="GHEA Grapalat" w:cs="Calibri"/>
                <w:b/>
                <w:bCs/>
                <w:sz w:val="18"/>
                <w:szCs w:val="18"/>
                <w:lang w:val="en-GB" w:eastAsia="en-GB"/>
              </w:rPr>
            </w:pPr>
            <w:proofErr w:type="spellStart"/>
            <w:r w:rsidRPr="0019188E">
              <w:rPr>
                <w:rFonts w:ascii="GHEA Grapalat" w:hAnsi="GHEA Grapalat" w:cs="Calibri"/>
                <w:b/>
                <w:bCs/>
                <w:sz w:val="18"/>
                <w:szCs w:val="18"/>
                <w:lang w:val="en-GB" w:eastAsia="en-GB"/>
              </w:rPr>
              <w:t>Всего</w:t>
            </w:r>
            <w:proofErr w:type="spellEnd"/>
            <w:r w:rsidRPr="0019188E">
              <w:rPr>
                <w:rFonts w:ascii="GHEA Grapalat" w:hAnsi="GHEA Grapalat" w:cs="Calibri"/>
                <w:b/>
                <w:bCs/>
                <w:sz w:val="18"/>
                <w:szCs w:val="18"/>
                <w:lang w:val="en-GB" w:eastAsia="en-GB"/>
              </w:rPr>
              <w:t xml:space="preserve"> IV.</w:t>
            </w:r>
          </w:p>
        </w:tc>
        <w:tc>
          <w:tcPr>
            <w:tcW w:w="0" w:type="auto"/>
            <w:shd w:val="clear" w:color="auto" w:fill="auto"/>
            <w:noWrap/>
            <w:vAlign w:val="center"/>
            <w:hideMark/>
          </w:tcPr>
          <w:p w14:paraId="730A1950"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48,087.995</w:t>
            </w:r>
          </w:p>
        </w:tc>
      </w:tr>
      <w:tr w:rsidR="009D5DEE" w:rsidRPr="0019188E" w14:paraId="49ECCA3D" w14:textId="77777777" w:rsidTr="004F0EC5">
        <w:trPr>
          <w:trHeight w:val="20"/>
        </w:trPr>
        <w:tc>
          <w:tcPr>
            <w:tcW w:w="0" w:type="auto"/>
            <w:shd w:val="clear" w:color="auto" w:fill="auto"/>
            <w:vAlign w:val="center"/>
            <w:hideMark/>
          </w:tcPr>
          <w:p w14:paraId="160D589C" w14:textId="77777777" w:rsidR="009D5DEE" w:rsidRPr="0019188E" w:rsidRDefault="009D5DEE" w:rsidP="004F0EC5">
            <w:pP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V.</w:t>
            </w:r>
          </w:p>
        </w:tc>
        <w:tc>
          <w:tcPr>
            <w:tcW w:w="0" w:type="auto"/>
            <w:shd w:val="clear" w:color="auto" w:fill="auto"/>
            <w:vAlign w:val="center"/>
            <w:hideMark/>
          </w:tcPr>
          <w:p w14:paraId="190D166A" w14:textId="77777777" w:rsidR="009D5DEE" w:rsidRPr="0019188E" w:rsidRDefault="009D5DEE" w:rsidP="004F0EC5">
            <w:pPr>
              <w:rPr>
                <w:rFonts w:ascii="GHEA Grapalat" w:hAnsi="GHEA Grapalat" w:cs="Calibri"/>
                <w:b/>
                <w:bCs/>
                <w:sz w:val="18"/>
                <w:szCs w:val="18"/>
                <w:lang w:val="en-GB" w:eastAsia="en-GB"/>
              </w:rPr>
            </w:pPr>
            <w:proofErr w:type="spellStart"/>
            <w:r w:rsidRPr="0019188E">
              <w:rPr>
                <w:rFonts w:ascii="GHEA Grapalat" w:hAnsi="GHEA Grapalat" w:cs="Calibri"/>
                <w:b/>
                <w:bCs/>
                <w:sz w:val="18"/>
                <w:szCs w:val="18"/>
                <w:lang w:val="en-GB" w:eastAsia="en-GB"/>
              </w:rPr>
              <w:t>Разметка</w:t>
            </w:r>
            <w:proofErr w:type="spellEnd"/>
            <w:r w:rsidRPr="0019188E">
              <w:rPr>
                <w:rFonts w:ascii="GHEA Grapalat" w:hAnsi="GHEA Grapalat" w:cs="Calibri"/>
                <w:b/>
                <w:bCs/>
                <w:sz w:val="18"/>
                <w:szCs w:val="18"/>
                <w:lang w:val="en-GB" w:eastAsia="en-GB"/>
              </w:rPr>
              <w:t xml:space="preserve"> </w:t>
            </w:r>
          </w:p>
        </w:tc>
        <w:tc>
          <w:tcPr>
            <w:tcW w:w="0" w:type="auto"/>
            <w:shd w:val="clear" w:color="auto" w:fill="auto"/>
            <w:vAlign w:val="center"/>
            <w:hideMark/>
          </w:tcPr>
          <w:p w14:paraId="2621ADC3"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Cambria" w:hAnsi="Cambria" w:cs="Cambria"/>
                <w:b/>
                <w:bCs/>
                <w:sz w:val="18"/>
                <w:szCs w:val="18"/>
                <w:lang w:val="en-GB" w:eastAsia="en-GB"/>
              </w:rPr>
              <w:t> </w:t>
            </w:r>
          </w:p>
        </w:tc>
        <w:tc>
          <w:tcPr>
            <w:tcW w:w="0" w:type="auto"/>
            <w:shd w:val="clear" w:color="auto" w:fill="auto"/>
            <w:vAlign w:val="center"/>
            <w:hideMark/>
          </w:tcPr>
          <w:p w14:paraId="7513CFBA"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Cambria" w:hAnsi="Cambria" w:cs="Cambria"/>
                <w:b/>
                <w:bCs/>
                <w:sz w:val="18"/>
                <w:szCs w:val="18"/>
                <w:lang w:val="en-GB" w:eastAsia="en-GB"/>
              </w:rPr>
              <w:t> </w:t>
            </w:r>
          </w:p>
        </w:tc>
        <w:tc>
          <w:tcPr>
            <w:tcW w:w="0" w:type="auto"/>
            <w:shd w:val="clear" w:color="auto" w:fill="auto"/>
            <w:noWrap/>
            <w:vAlign w:val="center"/>
            <w:hideMark/>
          </w:tcPr>
          <w:p w14:paraId="14151420"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c>
          <w:tcPr>
            <w:tcW w:w="0" w:type="auto"/>
            <w:shd w:val="clear" w:color="auto" w:fill="auto"/>
            <w:noWrap/>
            <w:vAlign w:val="center"/>
            <w:hideMark/>
          </w:tcPr>
          <w:p w14:paraId="07B1C55A"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r>
      <w:tr w:rsidR="009D5DEE" w:rsidRPr="0019188E" w14:paraId="166155B7" w14:textId="77777777" w:rsidTr="004F0EC5">
        <w:trPr>
          <w:trHeight w:val="20"/>
        </w:trPr>
        <w:tc>
          <w:tcPr>
            <w:tcW w:w="0" w:type="auto"/>
            <w:shd w:val="clear" w:color="auto" w:fill="auto"/>
            <w:noWrap/>
            <w:vAlign w:val="center"/>
            <w:hideMark/>
          </w:tcPr>
          <w:p w14:paraId="1C175703"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w:t>
            </w:r>
          </w:p>
        </w:tc>
        <w:tc>
          <w:tcPr>
            <w:tcW w:w="0" w:type="auto"/>
            <w:shd w:val="clear" w:color="auto" w:fill="auto"/>
            <w:vAlign w:val="center"/>
            <w:hideMark/>
          </w:tcPr>
          <w:p w14:paraId="4671C131" w14:textId="77777777" w:rsidR="009D5DEE" w:rsidRPr="0019188E" w:rsidRDefault="009D5DEE" w:rsidP="004F0EC5">
            <w:pPr>
              <w:rPr>
                <w:rFonts w:ascii="GHEA Grapalat" w:hAnsi="GHEA Grapalat" w:cs="Calibri"/>
                <w:sz w:val="18"/>
                <w:szCs w:val="18"/>
                <w:lang w:eastAsia="en-GB"/>
              </w:rPr>
            </w:pPr>
            <w:r w:rsidRPr="0019188E">
              <w:rPr>
                <w:rFonts w:ascii="GHEA Grapalat" w:hAnsi="GHEA Grapalat" w:cs="Calibri"/>
                <w:sz w:val="18"/>
                <w:szCs w:val="18"/>
                <w:lang w:eastAsia="en-GB"/>
              </w:rPr>
              <w:t xml:space="preserve">Разметка термопласт. стеклянными  шариками </w:t>
            </w:r>
            <w:r w:rsidRPr="0019188E">
              <w:rPr>
                <w:rFonts w:ascii="GHEA Grapalat" w:hAnsi="GHEA Grapalat" w:cs="Calibri"/>
                <w:sz w:val="18"/>
                <w:szCs w:val="18"/>
                <w:lang w:val="en-GB" w:eastAsia="en-GB"/>
              </w:rPr>
              <w:t>h</w:t>
            </w:r>
            <w:r w:rsidRPr="0019188E">
              <w:rPr>
                <w:rFonts w:ascii="GHEA Grapalat" w:hAnsi="GHEA Grapalat" w:cs="Calibri"/>
                <w:sz w:val="18"/>
                <w:szCs w:val="18"/>
                <w:lang w:eastAsia="en-GB"/>
              </w:rPr>
              <w:t xml:space="preserve">=3мм </w:t>
            </w:r>
          </w:p>
        </w:tc>
        <w:tc>
          <w:tcPr>
            <w:tcW w:w="0" w:type="auto"/>
            <w:shd w:val="clear" w:color="auto" w:fill="auto"/>
            <w:vAlign w:val="center"/>
            <w:hideMark/>
          </w:tcPr>
          <w:p w14:paraId="150D49FF"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w:t>
            </w:r>
            <w:r w:rsidRPr="0019188E">
              <w:rPr>
                <w:rFonts w:ascii="GHEA Grapalat" w:hAnsi="GHEA Grapalat" w:cs="Calibri"/>
                <w:sz w:val="18"/>
                <w:szCs w:val="18"/>
                <w:vertAlign w:val="superscript"/>
                <w:lang w:val="en-GB" w:eastAsia="en-GB"/>
              </w:rPr>
              <w:t>2</w:t>
            </w:r>
          </w:p>
        </w:tc>
        <w:tc>
          <w:tcPr>
            <w:tcW w:w="0" w:type="auto"/>
            <w:shd w:val="clear" w:color="auto" w:fill="auto"/>
            <w:vAlign w:val="center"/>
            <w:hideMark/>
          </w:tcPr>
          <w:p w14:paraId="39DC8345"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27.000</w:t>
            </w:r>
          </w:p>
        </w:tc>
        <w:tc>
          <w:tcPr>
            <w:tcW w:w="0" w:type="auto"/>
            <w:shd w:val="clear" w:color="auto" w:fill="auto"/>
            <w:noWrap/>
            <w:vAlign w:val="center"/>
            <w:hideMark/>
          </w:tcPr>
          <w:p w14:paraId="5BA4BA6B"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10.800</w:t>
            </w:r>
          </w:p>
        </w:tc>
        <w:tc>
          <w:tcPr>
            <w:tcW w:w="0" w:type="auto"/>
            <w:shd w:val="clear" w:color="auto" w:fill="auto"/>
            <w:noWrap/>
            <w:vAlign w:val="center"/>
            <w:hideMark/>
          </w:tcPr>
          <w:p w14:paraId="5990783B"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291.600</w:t>
            </w:r>
          </w:p>
        </w:tc>
      </w:tr>
      <w:tr w:rsidR="009D5DEE" w:rsidRPr="0019188E" w14:paraId="3247F21A" w14:textId="77777777" w:rsidTr="004F0EC5">
        <w:trPr>
          <w:trHeight w:val="20"/>
        </w:trPr>
        <w:tc>
          <w:tcPr>
            <w:tcW w:w="0" w:type="auto"/>
            <w:shd w:val="clear" w:color="auto" w:fill="auto"/>
            <w:noWrap/>
            <w:vAlign w:val="center"/>
            <w:hideMark/>
          </w:tcPr>
          <w:p w14:paraId="2F21FEA3"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c>
          <w:tcPr>
            <w:tcW w:w="0" w:type="auto"/>
            <w:gridSpan w:val="4"/>
            <w:shd w:val="clear" w:color="auto" w:fill="auto"/>
            <w:vAlign w:val="center"/>
            <w:hideMark/>
          </w:tcPr>
          <w:p w14:paraId="46326CAF" w14:textId="77777777" w:rsidR="009D5DEE" w:rsidRPr="0019188E" w:rsidRDefault="009D5DEE" w:rsidP="004F0EC5">
            <w:pPr>
              <w:jc w:val="right"/>
              <w:rPr>
                <w:rFonts w:ascii="GHEA Grapalat" w:hAnsi="GHEA Grapalat" w:cs="Calibri"/>
                <w:b/>
                <w:bCs/>
                <w:sz w:val="18"/>
                <w:szCs w:val="18"/>
                <w:lang w:val="en-GB" w:eastAsia="en-GB"/>
              </w:rPr>
            </w:pPr>
            <w:proofErr w:type="spellStart"/>
            <w:r w:rsidRPr="0019188E">
              <w:rPr>
                <w:rFonts w:ascii="GHEA Grapalat" w:hAnsi="GHEA Grapalat" w:cs="Calibri"/>
                <w:b/>
                <w:bCs/>
                <w:sz w:val="18"/>
                <w:szCs w:val="18"/>
                <w:lang w:val="en-GB" w:eastAsia="en-GB"/>
              </w:rPr>
              <w:t>Всего</w:t>
            </w:r>
            <w:proofErr w:type="spellEnd"/>
            <w:r w:rsidRPr="0019188E">
              <w:rPr>
                <w:rFonts w:ascii="GHEA Grapalat" w:hAnsi="GHEA Grapalat" w:cs="Calibri"/>
                <w:b/>
                <w:bCs/>
                <w:sz w:val="18"/>
                <w:szCs w:val="18"/>
                <w:lang w:val="en-GB" w:eastAsia="en-GB"/>
              </w:rPr>
              <w:t xml:space="preserve"> V.</w:t>
            </w:r>
          </w:p>
        </w:tc>
        <w:tc>
          <w:tcPr>
            <w:tcW w:w="0" w:type="auto"/>
            <w:shd w:val="clear" w:color="auto" w:fill="auto"/>
            <w:noWrap/>
            <w:vAlign w:val="center"/>
            <w:hideMark/>
          </w:tcPr>
          <w:p w14:paraId="17805BA1"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291.600</w:t>
            </w:r>
          </w:p>
        </w:tc>
      </w:tr>
      <w:tr w:rsidR="009D5DEE" w:rsidRPr="0019188E" w14:paraId="6DBE7722" w14:textId="77777777" w:rsidTr="004F0EC5">
        <w:trPr>
          <w:trHeight w:val="20"/>
        </w:trPr>
        <w:tc>
          <w:tcPr>
            <w:tcW w:w="0" w:type="auto"/>
            <w:shd w:val="clear" w:color="auto" w:fill="auto"/>
            <w:noWrap/>
            <w:vAlign w:val="center"/>
            <w:hideMark/>
          </w:tcPr>
          <w:p w14:paraId="0D1F9548"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VI.</w:t>
            </w:r>
          </w:p>
        </w:tc>
        <w:tc>
          <w:tcPr>
            <w:tcW w:w="0" w:type="auto"/>
            <w:shd w:val="clear" w:color="auto" w:fill="auto"/>
            <w:noWrap/>
            <w:vAlign w:val="center"/>
            <w:hideMark/>
          </w:tcPr>
          <w:p w14:paraId="0FAEA9BA" w14:textId="77777777" w:rsidR="009D5DEE" w:rsidRPr="0019188E" w:rsidRDefault="009D5DEE" w:rsidP="004F0EC5">
            <w:pPr>
              <w:rPr>
                <w:rFonts w:ascii="GHEA Grapalat" w:hAnsi="GHEA Grapalat" w:cs="Calibri"/>
                <w:b/>
                <w:bCs/>
                <w:sz w:val="18"/>
                <w:szCs w:val="18"/>
                <w:lang w:val="en-GB" w:eastAsia="en-GB"/>
              </w:rPr>
            </w:pPr>
            <w:proofErr w:type="spellStart"/>
            <w:r w:rsidRPr="0019188E">
              <w:rPr>
                <w:rFonts w:ascii="GHEA Grapalat" w:hAnsi="GHEA Grapalat" w:cs="Calibri"/>
                <w:b/>
                <w:bCs/>
                <w:sz w:val="18"/>
                <w:szCs w:val="18"/>
                <w:lang w:val="en-GB" w:eastAsia="en-GB"/>
              </w:rPr>
              <w:t>Ограждение</w:t>
            </w:r>
            <w:proofErr w:type="spellEnd"/>
          </w:p>
        </w:tc>
        <w:tc>
          <w:tcPr>
            <w:tcW w:w="0" w:type="auto"/>
            <w:shd w:val="clear" w:color="auto" w:fill="auto"/>
            <w:vAlign w:val="center"/>
            <w:hideMark/>
          </w:tcPr>
          <w:p w14:paraId="3AB1EB62"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Cambria" w:hAnsi="Cambria" w:cs="Cambria"/>
                <w:b/>
                <w:bCs/>
                <w:sz w:val="18"/>
                <w:szCs w:val="18"/>
                <w:lang w:val="en-GB" w:eastAsia="en-GB"/>
              </w:rPr>
              <w:t> </w:t>
            </w:r>
          </w:p>
        </w:tc>
        <w:tc>
          <w:tcPr>
            <w:tcW w:w="0" w:type="auto"/>
            <w:shd w:val="clear" w:color="auto" w:fill="auto"/>
            <w:noWrap/>
            <w:vAlign w:val="center"/>
            <w:hideMark/>
          </w:tcPr>
          <w:p w14:paraId="569FEBE3"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Cambria" w:hAnsi="Cambria" w:cs="Cambria"/>
                <w:b/>
                <w:bCs/>
                <w:sz w:val="18"/>
                <w:szCs w:val="18"/>
                <w:lang w:val="en-GB" w:eastAsia="en-GB"/>
              </w:rPr>
              <w:t> </w:t>
            </w:r>
          </w:p>
        </w:tc>
        <w:tc>
          <w:tcPr>
            <w:tcW w:w="0" w:type="auto"/>
            <w:shd w:val="clear" w:color="auto" w:fill="auto"/>
            <w:noWrap/>
            <w:vAlign w:val="center"/>
            <w:hideMark/>
          </w:tcPr>
          <w:p w14:paraId="502942C6"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c>
          <w:tcPr>
            <w:tcW w:w="0" w:type="auto"/>
            <w:shd w:val="clear" w:color="auto" w:fill="auto"/>
            <w:noWrap/>
            <w:vAlign w:val="center"/>
            <w:hideMark/>
          </w:tcPr>
          <w:p w14:paraId="59F38191"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r>
      <w:tr w:rsidR="009D5DEE" w:rsidRPr="0019188E" w14:paraId="39DB8F44" w14:textId="77777777" w:rsidTr="004F0EC5">
        <w:trPr>
          <w:trHeight w:val="20"/>
        </w:trPr>
        <w:tc>
          <w:tcPr>
            <w:tcW w:w="0" w:type="auto"/>
            <w:shd w:val="clear" w:color="auto" w:fill="auto"/>
            <w:noWrap/>
            <w:vAlign w:val="center"/>
            <w:hideMark/>
          </w:tcPr>
          <w:p w14:paraId="3EED3CED"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w:t>
            </w:r>
          </w:p>
        </w:tc>
        <w:tc>
          <w:tcPr>
            <w:tcW w:w="0" w:type="auto"/>
            <w:shd w:val="clear" w:color="auto" w:fill="auto"/>
            <w:vAlign w:val="center"/>
            <w:hideMark/>
          </w:tcPr>
          <w:p w14:paraId="2E472764" w14:textId="77777777" w:rsidR="009D5DEE" w:rsidRPr="0019188E" w:rsidRDefault="009D5DEE" w:rsidP="004F0EC5">
            <w:pPr>
              <w:rPr>
                <w:rFonts w:ascii="GHEA Grapalat" w:hAnsi="GHEA Grapalat" w:cs="Calibri"/>
                <w:sz w:val="18"/>
                <w:szCs w:val="18"/>
                <w:lang w:eastAsia="en-GB"/>
              </w:rPr>
            </w:pPr>
            <w:r w:rsidRPr="0019188E">
              <w:rPr>
                <w:rFonts w:ascii="GHEA Grapalat" w:hAnsi="GHEA Grapalat" w:cs="Calibri"/>
                <w:sz w:val="18"/>
                <w:szCs w:val="18"/>
                <w:lang w:eastAsia="en-GB"/>
              </w:rPr>
              <w:t>Демонтаж металлического Ограждение и возврат владельцу.</w:t>
            </w:r>
          </w:p>
        </w:tc>
        <w:tc>
          <w:tcPr>
            <w:tcW w:w="0" w:type="auto"/>
            <w:shd w:val="clear" w:color="auto" w:fill="auto"/>
            <w:vAlign w:val="center"/>
            <w:hideMark/>
          </w:tcPr>
          <w:p w14:paraId="7ABEF241" w14:textId="77777777" w:rsidR="009D5DEE" w:rsidRPr="0019188E" w:rsidRDefault="009D5DEE" w:rsidP="004F0EC5">
            <w:pPr>
              <w:jc w:val="center"/>
              <w:rPr>
                <w:rFonts w:ascii="GHEA Grapalat" w:hAnsi="GHEA Grapalat" w:cs="Calibri"/>
                <w:sz w:val="18"/>
                <w:szCs w:val="18"/>
                <w:lang w:val="en-GB" w:eastAsia="en-GB"/>
              </w:rPr>
            </w:pPr>
            <w:proofErr w:type="spellStart"/>
            <w:r w:rsidRPr="0019188E">
              <w:rPr>
                <w:rFonts w:ascii="GHEA Grapalat" w:hAnsi="GHEA Grapalat" w:cs="Calibri"/>
                <w:sz w:val="18"/>
                <w:szCs w:val="18"/>
                <w:lang w:val="en-GB" w:eastAsia="en-GB"/>
              </w:rPr>
              <w:t>шт</w:t>
            </w:r>
            <w:proofErr w:type="spellEnd"/>
          </w:p>
        </w:tc>
        <w:tc>
          <w:tcPr>
            <w:tcW w:w="0" w:type="auto"/>
            <w:shd w:val="clear" w:color="auto" w:fill="auto"/>
            <w:noWrap/>
            <w:vAlign w:val="center"/>
            <w:hideMark/>
          </w:tcPr>
          <w:p w14:paraId="0A609A08"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84.000</w:t>
            </w:r>
          </w:p>
        </w:tc>
        <w:tc>
          <w:tcPr>
            <w:tcW w:w="0" w:type="auto"/>
            <w:shd w:val="clear" w:color="auto" w:fill="auto"/>
            <w:noWrap/>
            <w:vAlign w:val="center"/>
            <w:hideMark/>
          </w:tcPr>
          <w:p w14:paraId="3701E678"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2.961</w:t>
            </w:r>
          </w:p>
        </w:tc>
        <w:tc>
          <w:tcPr>
            <w:tcW w:w="0" w:type="auto"/>
            <w:shd w:val="clear" w:color="auto" w:fill="auto"/>
            <w:noWrap/>
            <w:vAlign w:val="center"/>
            <w:hideMark/>
          </w:tcPr>
          <w:p w14:paraId="5EF360F5"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248.724</w:t>
            </w:r>
          </w:p>
        </w:tc>
      </w:tr>
      <w:tr w:rsidR="009D5DEE" w:rsidRPr="0019188E" w14:paraId="5F9F55FA" w14:textId="77777777" w:rsidTr="004F0EC5">
        <w:trPr>
          <w:trHeight w:val="20"/>
        </w:trPr>
        <w:tc>
          <w:tcPr>
            <w:tcW w:w="0" w:type="auto"/>
            <w:shd w:val="clear" w:color="auto" w:fill="auto"/>
            <w:noWrap/>
            <w:vAlign w:val="center"/>
            <w:hideMark/>
          </w:tcPr>
          <w:p w14:paraId="3713EBA3"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2</w:t>
            </w:r>
          </w:p>
        </w:tc>
        <w:tc>
          <w:tcPr>
            <w:tcW w:w="0" w:type="auto"/>
            <w:shd w:val="clear" w:color="auto" w:fill="auto"/>
            <w:vAlign w:val="center"/>
            <w:hideMark/>
          </w:tcPr>
          <w:p w14:paraId="12438E14" w14:textId="77777777" w:rsidR="009D5DEE" w:rsidRPr="0019188E" w:rsidRDefault="009D5DEE" w:rsidP="004F0EC5">
            <w:pPr>
              <w:rPr>
                <w:rFonts w:ascii="GHEA Grapalat" w:hAnsi="GHEA Grapalat" w:cs="Calibri"/>
                <w:sz w:val="18"/>
                <w:szCs w:val="18"/>
                <w:lang w:eastAsia="en-GB"/>
              </w:rPr>
            </w:pPr>
            <w:r w:rsidRPr="0019188E">
              <w:rPr>
                <w:rFonts w:ascii="GHEA Grapalat" w:hAnsi="GHEA Grapalat" w:cs="Calibri"/>
                <w:sz w:val="18"/>
                <w:szCs w:val="18"/>
                <w:lang w:eastAsia="en-GB"/>
              </w:rPr>
              <w:t xml:space="preserve">Установка новых мет. ограждений </w:t>
            </w:r>
            <w:r w:rsidRPr="0019188E">
              <w:rPr>
                <w:rFonts w:ascii="GHEA Grapalat" w:hAnsi="GHEA Grapalat" w:cs="Calibri"/>
                <w:sz w:val="18"/>
                <w:szCs w:val="18"/>
                <w:lang w:val="en-GB" w:eastAsia="en-GB"/>
              </w:rPr>
              <w:t>δ</w:t>
            </w:r>
            <w:r w:rsidRPr="0019188E">
              <w:rPr>
                <w:rFonts w:ascii="GHEA Grapalat" w:hAnsi="GHEA Grapalat" w:cs="Calibri"/>
                <w:sz w:val="18"/>
                <w:szCs w:val="18"/>
                <w:lang w:eastAsia="en-GB"/>
              </w:rPr>
              <w:t xml:space="preserve">=4мм, швеллер </w:t>
            </w:r>
            <w:r w:rsidRPr="0019188E">
              <w:rPr>
                <w:rFonts w:ascii="GHEA Grapalat" w:hAnsi="GHEA Grapalat" w:cs="Calibri"/>
                <w:sz w:val="18"/>
                <w:szCs w:val="18"/>
                <w:lang w:val="en-GB" w:eastAsia="en-GB"/>
              </w:rPr>
              <w:t>N</w:t>
            </w:r>
            <w:r w:rsidRPr="0019188E">
              <w:rPr>
                <w:rFonts w:ascii="GHEA Grapalat" w:hAnsi="GHEA Grapalat" w:cs="Calibri"/>
                <w:sz w:val="18"/>
                <w:szCs w:val="18"/>
                <w:lang w:eastAsia="en-GB"/>
              </w:rPr>
              <w:t>16, шаг 2м</w:t>
            </w:r>
          </w:p>
        </w:tc>
        <w:tc>
          <w:tcPr>
            <w:tcW w:w="0" w:type="auto"/>
            <w:shd w:val="clear" w:color="auto" w:fill="auto"/>
            <w:vAlign w:val="center"/>
            <w:hideMark/>
          </w:tcPr>
          <w:p w14:paraId="44AE6224" w14:textId="77777777" w:rsidR="009D5DEE" w:rsidRPr="0019188E" w:rsidRDefault="009D5DEE" w:rsidP="004F0EC5">
            <w:pPr>
              <w:jc w:val="center"/>
              <w:rPr>
                <w:rFonts w:ascii="GHEA Grapalat" w:hAnsi="GHEA Grapalat" w:cs="Calibri"/>
                <w:sz w:val="18"/>
                <w:szCs w:val="18"/>
                <w:lang w:val="en-GB" w:eastAsia="en-GB"/>
              </w:rPr>
            </w:pPr>
            <w:proofErr w:type="spellStart"/>
            <w:r w:rsidRPr="0019188E">
              <w:rPr>
                <w:rFonts w:ascii="GHEA Grapalat" w:hAnsi="GHEA Grapalat" w:cs="Calibri"/>
                <w:sz w:val="18"/>
                <w:szCs w:val="18"/>
                <w:lang w:val="en-GB" w:eastAsia="en-GB"/>
              </w:rPr>
              <w:t>п.м</w:t>
            </w:r>
            <w:proofErr w:type="spellEnd"/>
            <w:r w:rsidRPr="0019188E">
              <w:rPr>
                <w:rFonts w:ascii="GHEA Grapalat" w:hAnsi="GHEA Grapalat" w:cs="Calibri"/>
                <w:sz w:val="18"/>
                <w:szCs w:val="18"/>
                <w:lang w:val="en-GB" w:eastAsia="en-GB"/>
              </w:rPr>
              <w:t>.</w:t>
            </w:r>
          </w:p>
        </w:tc>
        <w:tc>
          <w:tcPr>
            <w:tcW w:w="0" w:type="auto"/>
            <w:shd w:val="clear" w:color="auto" w:fill="auto"/>
            <w:noWrap/>
            <w:vAlign w:val="center"/>
            <w:hideMark/>
          </w:tcPr>
          <w:p w14:paraId="70F7E6DA"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84.000</w:t>
            </w:r>
          </w:p>
        </w:tc>
        <w:tc>
          <w:tcPr>
            <w:tcW w:w="0" w:type="auto"/>
            <w:shd w:val="clear" w:color="auto" w:fill="auto"/>
            <w:noWrap/>
            <w:vAlign w:val="center"/>
            <w:hideMark/>
          </w:tcPr>
          <w:p w14:paraId="716028FC"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31.762</w:t>
            </w:r>
          </w:p>
        </w:tc>
        <w:tc>
          <w:tcPr>
            <w:tcW w:w="0" w:type="auto"/>
            <w:shd w:val="clear" w:color="auto" w:fill="auto"/>
            <w:noWrap/>
            <w:vAlign w:val="center"/>
            <w:hideMark/>
          </w:tcPr>
          <w:p w14:paraId="11114C0D"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2668.008</w:t>
            </w:r>
          </w:p>
        </w:tc>
      </w:tr>
      <w:tr w:rsidR="009D5DEE" w:rsidRPr="0019188E" w14:paraId="42BCD89F" w14:textId="77777777" w:rsidTr="004F0EC5">
        <w:trPr>
          <w:trHeight w:val="20"/>
        </w:trPr>
        <w:tc>
          <w:tcPr>
            <w:tcW w:w="0" w:type="auto"/>
            <w:shd w:val="clear" w:color="auto" w:fill="auto"/>
            <w:noWrap/>
            <w:vAlign w:val="center"/>
            <w:hideMark/>
          </w:tcPr>
          <w:p w14:paraId="7EB24E0E"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c>
          <w:tcPr>
            <w:tcW w:w="0" w:type="auto"/>
            <w:gridSpan w:val="4"/>
            <w:shd w:val="clear" w:color="auto" w:fill="auto"/>
            <w:vAlign w:val="center"/>
            <w:hideMark/>
          </w:tcPr>
          <w:p w14:paraId="1969610E" w14:textId="77777777" w:rsidR="009D5DEE" w:rsidRPr="0019188E" w:rsidRDefault="009D5DEE" w:rsidP="004F0EC5">
            <w:pPr>
              <w:jc w:val="right"/>
              <w:rPr>
                <w:rFonts w:ascii="GHEA Grapalat" w:hAnsi="GHEA Grapalat" w:cs="Calibri"/>
                <w:b/>
                <w:bCs/>
                <w:sz w:val="18"/>
                <w:szCs w:val="18"/>
                <w:lang w:val="en-GB" w:eastAsia="en-GB"/>
              </w:rPr>
            </w:pPr>
            <w:proofErr w:type="spellStart"/>
            <w:r w:rsidRPr="0019188E">
              <w:rPr>
                <w:rFonts w:ascii="GHEA Grapalat" w:hAnsi="GHEA Grapalat" w:cs="Calibri"/>
                <w:b/>
                <w:bCs/>
                <w:sz w:val="18"/>
                <w:szCs w:val="18"/>
                <w:lang w:val="en-GB" w:eastAsia="en-GB"/>
              </w:rPr>
              <w:t>Всего</w:t>
            </w:r>
            <w:proofErr w:type="spellEnd"/>
            <w:r w:rsidRPr="0019188E">
              <w:rPr>
                <w:rFonts w:ascii="GHEA Grapalat" w:hAnsi="GHEA Grapalat" w:cs="Calibri"/>
                <w:b/>
                <w:bCs/>
                <w:sz w:val="18"/>
                <w:szCs w:val="18"/>
                <w:lang w:val="en-GB" w:eastAsia="en-GB"/>
              </w:rPr>
              <w:t xml:space="preserve"> VI.</w:t>
            </w:r>
          </w:p>
        </w:tc>
        <w:tc>
          <w:tcPr>
            <w:tcW w:w="0" w:type="auto"/>
            <w:shd w:val="clear" w:color="auto" w:fill="auto"/>
            <w:noWrap/>
            <w:vAlign w:val="center"/>
            <w:hideMark/>
          </w:tcPr>
          <w:p w14:paraId="7ABD1433"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2,916.732</w:t>
            </w:r>
          </w:p>
        </w:tc>
      </w:tr>
      <w:tr w:rsidR="009D5DEE" w:rsidRPr="0019188E" w14:paraId="6596BF47" w14:textId="77777777" w:rsidTr="004F0EC5">
        <w:trPr>
          <w:trHeight w:val="20"/>
        </w:trPr>
        <w:tc>
          <w:tcPr>
            <w:tcW w:w="0" w:type="auto"/>
            <w:shd w:val="clear" w:color="auto" w:fill="auto"/>
            <w:noWrap/>
            <w:vAlign w:val="center"/>
            <w:hideMark/>
          </w:tcPr>
          <w:p w14:paraId="61CF1B69"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VI.</w:t>
            </w:r>
          </w:p>
        </w:tc>
        <w:tc>
          <w:tcPr>
            <w:tcW w:w="0" w:type="auto"/>
            <w:shd w:val="clear" w:color="auto" w:fill="auto"/>
            <w:noWrap/>
            <w:vAlign w:val="center"/>
            <w:hideMark/>
          </w:tcPr>
          <w:p w14:paraId="615B6834" w14:textId="77777777" w:rsidR="009D5DEE" w:rsidRPr="0019188E" w:rsidRDefault="009D5DEE" w:rsidP="004F0EC5">
            <w:pPr>
              <w:rPr>
                <w:rFonts w:ascii="GHEA Grapalat" w:hAnsi="GHEA Grapalat" w:cs="Calibri"/>
                <w:b/>
                <w:bCs/>
                <w:sz w:val="18"/>
                <w:szCs w:val="18"/>
                <w:lang w:val="en-GB" w:eastAsia="en-GB"/>
              </w:rPr>
            </w:pPr>
            <w:proofErr w:type="spellStart"/>
            <w:r w:rsidRPr="0019188E">
              <w:rPr>
                <w:rFonts w:ascii="GHEA Grapalat" w:hAnsi="GHEA Grapalat" w:cs="Calibri"/>
                <w:b/>
                <w:bCs/>
                <w:sz w:val="18"/>
                <w:szCs w:val="18"/>
                <w:lang w:val="en-GB" w:eastAsia="en-GB"/>
              </w:rPr>
              <w:t>Низовые</w:t>
            </w:r>
            <w:proofErr w:type="spellEnd"/>
            <w:r w:rsidRPr="0019188E">
              <w:rPr>
                <w:rFonts w:ascii="GHEA Grapalat" w:hAnsi="GHEA Grapalat" w:cs="Calibri"/>
                <w:b/>
                <w:bCs/>
                <w:sz w:val="18"/>
                <w:szCs w:val="18"/>
                <w:lang w:val="en-GB" w:eastAsia="en-GB"/>
              </w:rPr>
              <w:t xml:space="preserve"> </w:t>
            </w:r>
            <w:proofErr w:type="spellStart"/>
            <w:r w:rsidRPr="0019188E">
              <w:rPr>
                <w:rFonts w:ascii="GHEA Grapalat" w:hAnsi="GHEA Grapalat" w:cs="Calibri"/>
                <w:b/>
                <w:bCs/>
                <w:sz w:val="18"/>
                <w:szCs w:val="18"/>
                <w:lang w:val="en-GB" w:eastAsia="en-GB"/>
              </w:rPr>
              <w:t>подпорные</w:t>
            </w:r>
            <w:proofErr w:type="spellEnd"/>
            <w:r w:rsidRPr="0019188E">
              <w:rPr>
                <w:rFonts w:ascii="GHEA Grapalat" w:hAnsi="GHEA Grapalat" w:cs="Calibri"/>
                <w:b/>
                <w:bCs/>
                <w:sz w:val="18"/>
                <w:szCs w:val="18"/>
                <w:lang w:val="en-GB" w:eastAsia="en-GB"/>
              </w:rPr>
              <w:t xml:space="preserve"> </w:t>
            </w:r>
            <w:proofErr w:type="spellStart"/>
            <w:r w:rsidRPr="0019188E">
              <w:rPr>
                <w:rFonts w:ascii="GHEA Grapalat" w:hAnsi="GHEA Grapalat" w:cs="Calibri"/>
                <w:b/>
                <w:bCs/>
                <w:sz w:val="18"/>
                <w:szCs w:val="18"/>
                <w:lang w:val="en-GB" w:eastAsia="en-GB"/>
              </w:rPr>
              <w:t>стени</w:t>
            </w:r>
            <w:proofErr w:type="spellEnd"/>
          </w:p>
        </w:tc>
        <w:tc>
          <w:tcPr>
            <w:tcW w:w="0" w:type="auto"/>
            <w:shd w:val="clear" w:color="auto" w:fill="auto"/>
            <w:vAlign w:val="center"/>
            <w:hideMark/>
          </w:tcPr>
          <w:p w14:paraId="0AB983A9"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Cambria" w:hAnsi="Cambria" w:cs="Cambria"/>
                <w:b/>
                <w:bCs/>
                <w:sz w:val="18"/>
                <w:szCs w:val="18"/>
                <w:lang w:val="en-GB" w:eastAsia="en-GB"/>
              </w:rPr>
              <w:t> </w:t>
            </w:r>
          </w:p>
        </w:tc>
        <w:tc>
          <w:tcPr>
            <w:tcW w:w="0" w:type="auto"/>
            <w:shd w:val="clear" w:color="auto" w:fill="auto"/>
            <w:noWrap/>
            <w:vAlign w:val="center"/>
            <w:hideMark/>
          </w:tcPr>
          <w:p w14:paraId="09FCAC09"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Cambria" w:hAnsi="Cambria" w:cs="Cambria"/>
                <w:b/>
                <w:bCs/>
                <w:sz w:val="18"/>
                <w:szCs w:val="18"/>
                <w:lang w:val="en-GB" w:eastAsia="en-GB"/>
              </w:rPr>
              <w:t> </w:t>
            </w:r>
          </w:p>
        </w:tc>
        <w:tc>
          <w:tcPr>
            <w:tcW w:w="0" w:type="auto"/>
            <w:shd w:val="clear" w:color="auto" w:fill="auto"/>
            <w:noWrap/>
            <w:vAlign w:val="center"/>
            <w:hideMark/>
          </w:tcPr>
          <w:p w14:paraId="3D608D3E"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c>
          <w:tcPr>
            <w:tcW w:w="0" w:type="auto"/>
            <w:shd w:val="clear" w:color="auto" w:fill="auto"/>
            <w:noWrap/>
            <w:vAlign w:val="center"/>
            <w:hideMark/>
          </w:tcPr>
          <w:p w14:paraId="3C17514D" w14:textId="77777777" w:rsidR="009D5DEE" w:rsidRPr="0019188E" w:rsidRDefault="009D5DEE" w:rsidP="004F0EC5">
            <w:pPr>
              <w:jc w:val="center"/>
              <w:rPr>
                <w:rFonts w:ascii="GHEA Grapalat" w:hAnsi="GHEA Grapalat" w:cs="Calibri"/>
                <w:sz w:val="18"/>
                <w:szCs w:val="18"/>
                <w:lang w:val="en-GB" w:eastAsia="en-GB"/>
              </w:rPr>
            </w:pPr>
            <w:r w:rsidRPr="0019188E">
              <w:rPr>
                <w:rFonts w:ascii="Cambria" w:hAnsi="Cambria" w:cs="Cambria"/>
                <w:sz w:val="18"/>
                <w:szCs w:val="18"/>
                <w:lang w:val="en-GB" w:eastAsia="en-GB"/>
              </w:rPr>
              <w:t> </w:t>
            </w:r>
          </w:p>
        </w:tc>
      </w:tr>
      <w:tr w:rsidR="009D5DEE" w:rsidRPr="0019188E" w14:paraId="7881435B" w14:textId="77777777" w:rsidTr="004F0EC5">
        <w:trPr>
          <w:trHeight w:val="20"/>
        </w:trPr>
        <w:tc>
          <w:tcPr>
            <w:tcW w:w="0" w:type="auto"/>
            <w:shd w:val="clear" w:color="auto" w:fill="auto"/>
            <w:noWrap/>
            <w:vAlign w:val="center"/>
            <w:hideMark/>
          </w:tcPr>
          <w:p w14:paraId="6334EB7F" w14:textId="77777777" w:rsidR="009D5DEE" w:rsidRPr="0019188E" w:rsidRDefault="009D5DEE" w:rsidP="004F0EC5">
            <w:pPr>
              <w:jc w:val="center"/>
              <w:rPr>
                <w:rFonts w:ascii="GHEA Grapalat" w:hAnsi="GHEA Grapalat" w:cs="Calibri"/>
                <w:color w:val="000000"/>
                <w:sz w:val="18"/>
                <w:szCs w:val="18"/>
                <w:lang w:val="en-GB" w:eastAsia="en-GB"/>
              </w:rPr>
            </w:pPr>
            <w:r w:rsidRPr="0019188E">
              <w:rPr>
                <w:rFonts w:ascii="GHEA Grapalat" w:hAnsi="GHEA Grapalat" w:cs="Calibri"/>
                <w:color w:val="000000"/>
                <w:sz w:val="18"/>
                <w:szCs w:val="18"/>
                <w:lang w:val="en-GB" w:eastAsia="en-GB"/>
              </w:rPr>
              <w:t>1</w:t>
            </w:r>
          </w:p>
        </w:tc>
        <w:tc>
          <w:tcPr>
            <w:tcW w:w="0" w:type="auto"/>
            <w:shd w:val="clear" w:color="auto" w:fill="auto"/>
            <w:vAlign w:val="center"/>
            <w:hideMark/>
          </w:tcPr>
          <w:p w14:paraId="003B45C6" w14:textId="77777777" w:rsidR="009D5DEE" w:rsidRPr="0019188E" w:rsidRDefault="009D5DEE" w:rsidP="004F0EC5">
            <w:pPr>
              <w:rPr>
                <w:rFonts w:ascii="GHEA Grapalat" w:hAnsi="GHEA Grapalat" w:cs="Calibri"/>
                <w:sz w:val="18"/>
                <w:szCs w:val="18"/>
                <w:lang w:val="en-GB" w:eastAsia="en-GB"/>
              </w:rPr>
            </w:pPr>
            <w:proofErr w:type="spellStart"/>
            <w:r w:rsidRPr="0019188E">
              <w:rPr>
                <w:rFonts w:ascii="GHEA Grapalat" w:hAnsi="GHEA Grapalat" w:cs="Calibri"/>
                <w:sz w:val="18"/>
                <w:szCs w:val="18"/>
                <w:lang w:val="en-GB" w:eastAsia="en-GB"/>
              </w:rPr>
              <w:t>Разрыхление</w:t>
            </w:r>
            <w:proofErr w:type="spellEnd"/>
            <w:r w:rsidRPr="0019188E">
              <w:rPr>
                <w:rFonts w:ascii="GHEA Grapalat" w:hAnsi="GHEA Grapalat" w:cs="Calibri"/>
                <w:sz w:val="18"/>
                <w:szCs w:val="18"/>
                <w:lang w:val="en-GB" w:eastAsia="en-GB"/>
              </w:rPr>
              <w:t xml:space="preserve"> 18.2-VIII  </w:t>
            </w:r>
            <w:proofErr w:type="spellStart"/>
            <w:r w:rsidRPr="0019188E">
              <w:rPr>
                <w:rFonts w:ascii="GHEA Grapalat" w:hAnsi="GHEA Grapalat" w:cs="Calibri"/>
                <w:sz w:val="18"/>
                <w:szCs w:val="18"/>
                <w:lang w:val="en-GB" w:eastAsia="en-GB"/>
              </w:rPr>
              <w:t>грунта</w:t>
            </w:r>
            <w:proofErr w:type="spellEnd"/>
            <w:r w:rsidRPr="0019188E">
              <w:rPr>
                <w:rFonts w:ascii="GHEA Grapalat" w:hAnsi="GHEA Grapalat" w:cs="Calibri"/>
                <w:sz w:val="18"/>
                <w:szCs w:val="18"/>
                <w:lang w:val="en-GB" w:eastAsia="en-GB"/>
              </w:rPr>
              <w:t xml:space="preserve"> </w:t>
            </w:r>
            <w:proofErr w:type="spellStart"/>
            <w:r w:rsidRPr="0019188E">
              <w:rPr>
                <w:rFonts w:ascii="GHEA Grapalat" w:hAnsi="GHEA Grapalat" w:cs="Calibri"/>
                <w:sz w:val="18"/>
                <w:szCs w:val="18"/>
                <w:lang w:val="en-GB" w:eastAsia="en-GB"/>
              </w:rPr>
              <w:t>гидромолотом</w:t>
            </w:r>
            <w:proofErr w:type="spellEnd"/>
          </w:p>
        </w:tc>
        <w:tc>
          <w:tcPr>
            <w:tcW w:w="0" w:type="auto"/>
            <w:shd w:val="clear" w:color="auto" w:fill="auto"/>
            <w:noWrap/>
            <w:vAlign w:val="center"/>
            <w:hideMark/>
          </w:tcPr>
          <w:p w14:paraId="7CF08036"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м³</w:t>
            </w:r>
          </w:p>
        </w:tc>
        <w:tc>
          <w:tcPr>
            <w:tcW w:w="0" w:type="auto"/>
            <w:shd w:val="clear" w:color="auto" w:fill="auto"/>
            <w:noWrap/>
            <w:vAlign w:val="center"/>
            <w:hideMark/>
          </w:tcPr>
          <w:p w14:paraId="31739C2B"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2652.300</w:t>
            </w:r>
          </w:p>
        </w:tc>
        <w:tc>
          <w:tcPr>
            <w:tcW w:w="0" w:type="auto"/>
            <w:shd w:val="clear" w:color="auto" w:fill="auto"/>
            <w:noWrap/>
            <w:vAlign w:val="center"/>
            <w:hideMark/>
          </w:tcPr>
          <w:p w14:paraId="3B3AEBEC"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5.725</w:t>
            </w:r>
          </w:p>
        </w:tc>
        <w:tc>
          <w:tcPr>
            <w:tcW w:w="0" w:type="auto"/>
            <w:shd w:val="clear" w:color="auto" w:fill="auto"/>
            <w:noWrap/>
            <w:vAlign w:val="center"/>
            <w:hideMark/>
          </w:tcPr>
          <w:p w14:paraId="5E798F74"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15184.418</w:t>
            </w:r>
          </w:p>
        </w:tc>
      </w:tr>
      <w:tr w:rsidR="009D5DEE" w:rsidRPr="0019188E" w14:paraId="22955E4D" w14:textId="77777777" w:rsidTr="004F0EC5">
        <w:trPr>
          <w:trHeight w:val="20"/>
        </w:trPr>
        <w:tc>
          <w:tcPr>
            <w:tcW w:w="0" w:type="auto"/>
            <w:shd w:val="clear" w:color="auto" w:fill="auto"/>
            <w:noWrap/>
            <w:vAlign w:val="center"/>
            <w:hideMark/>
          </w:tcPr>
          <w:p w14:paraId="120201AF" w14:textId="77777777" w:rsidR="009D5DEE" w:rsidRPr="0019188E" w:rsidRDefault="009D5DEE" w:rsidP="004F0EC5">
            <w:pPr>
              <w:jc w:val="center"/>
              <w:rPr>
                <w:rFonts w:ascii="GHEA Grapalat" w:hAnsi="GHEA Grapalat" w:cs="Calibri"/>
                <w:color w:val="000000"/>
                <w:sz w:val="18"/>
                <w:szCs w:val="18"/>
                <w:lang w:val="en-GB" w:eastAsia="en-GB"/>
              </w:rPr>
            </w:pPr>
            <w:r w:rsidRPr="0019188E">
              <w:rPr>
                <w:rFonts w:ascii="GHEA Grapalat" w:hAnsi="GHEA Grapalat" w:cs="Calibri"/>
                <w:color w:val="000000"/>
                <w:sz w:val="18"/>
                <w:szCs w:val="18"/>
                <w:lang w:val="en-GB" w:eastAsia="en-GB"/>
              </w:rPr>
              <w:t>2</w:t>
            </w:r>
          </w:p>
        </w:tc>
        <w:tc>
          <w:tcPr>
            <w:tcW w:w="0" w:type="auto"/>
            <w:shd w:val="clear" w:color="auto" w:fill="auto"/>
            <w:hideMark/>
          </w:tcPr>
          <w:p w14:paraId="7207415B" w14:textId="77777777" w:rsidR="009D5DEE" w:rsidRPr="0019188E" w:rsidRDefault="009D5DEE" w:rsidP="004F0EC5">
            <w:pPr>
              <w:rPr>
                <w:rFonts w:ascii="GHEA Grapalat" w:hAnsi="GHEA Grapalat" w:cs="Calibri"/>
                <w:sz w:val="18"/>
                <w:szCs w:val="18"/>
                <w:lang w:val="en-GB" w:eastAsia="en-GB"/>
              </w:rPr>
            </w:pPr>
            <w:r w:rsidRPr="0019188E">
              <w:rPr>
                <w:rFonts w:ascii="GHEA Grapalat" w:hAnsi="GHEA Grapalat" w:cs="Calibri"/>
                <w:sz w:val="18"/>
                <w:szCs w:val="18"/>
                <w:lang w:eastAsia="en-GB"/>
              </w:rPr>
              <w:t>Погрузка предварительно разрыхленного грунта 18.2-</w:t>
            </w:r>
            <w:r w:rsidRPr="0019188E">
              <w:rPr>
                <w:rFonts w:ascii="GHEA Grapalat" w:hAnsi="GHEA Grapalat" w:cs="Calibri"/>
                <w:sz w:val="18"/>
                <w:szCs w:val="18"/>
                <w:lang w:val="en-GB" w:eastAsia="en-GB"/>
              </w:rPr>
              <w:t>VIII</w:t>
            </w:r>
            <w:r w:rsidRPr="0019188E">
              <w:rPr>
                <w:rFonts w:ascii="GHEA Grapalat" w:hAnsi="GHEA Grapalat" w:cs="Calibri"/>
                <w:sz w:val="18"/>
                <w:szCs w:val="18"/>
                <w:lang w:eastAsia="en-GB"/>
              </w:rPr>
              <w:t xml:space="preserve"> гр   на а/с экск. </w:t>
            </w:r>
            <w:r w:rsidRPr="0019188E">
              <w:rPr>
                <w:rFonts w:ascii="GHEA Grapalat" w:hAnsi="GHEA Grapalat" w:cs="Calibri"/>
                <w:sz w:val="18"/>
                <w:szCs w:val="18"/>
                <w:lang w:val="en-GB" w:eastAsia="en-GB"/>
              </w:rPr>
              <w:t>1.0м</w:t>
            </w:r>
            <w:r w:rsidRPr="0019188E">
              <w:rPr>
                <w:rFonts w:ascii="GHEA Grapalat" w:hAnsi="GHEA Grapalat" w:cs="Calibri"/>
                <w:sz w:val="18"/>
                <w:szCs w:val="18"/>
                <w:vertAlign w:val="superscript"/>
                <w:lang w:val="en-GB" w:eastAsia="en-GB"/>
              </w:rPr>
              <w:t>3</w:t>
            </w:r>
            <w:r w:rsidRPr="0019188E">
              <w:rPr>
                <w:rFonts w:ascii="GHEA Grapalat" w:hAnsi="GHEA Grapalat" w:cs="Calibri"/>
                <w:sz w:val="18"/>
                <w:szCs w:val="18"/>
                <w:lang w:val="en-GB" w:eastAsia="en-GB"/>
              </w:rPr>
              <w:t xml:space="preserve">ковш и </w:t>
            </w:r>
            <w:proofErr w:type="spellStart"/>
            <w:r w:rsidRPr="0019188E">
              <w:rPr>
                <w:rFonts w:ascii="GHEA Grapalat" w:hAnsi="GHEA Grapalat" w:cs="Calibri"/>
                <w:sz w:val="18"/>
                <w:szCs w:val="18"/>
                <w:lang w:val="en-GB" w:eastAsia="en-GB"/>
              </w:rPr>
              <w:t>вывоз</w:t>
            </w:r>
            <w:proofErr w:type="spellEnd"/>
            <w:r w:rsidRPr="0019188E">
              <w:rPr>
                <w:rFonts w:ascii="GHEA Grapalat" w:hAnsi="GHEA Grapalat" w:cs="Calibri"/>
                <w:sz w:val="18"/>
                <w:szCs w:val="18"/>
                <w:lang w:val="en-GB" w:eastAsia="en-GB"/>
              </w:rPr>
              <w:t xml:space="preserve"> в </w:t>
            </w:r>
            <w:proofErr w:type="spellStart"/>
            <w:r w:rsidRPr="0019188E">
              <w:rPr>
                <w:rFonts w:ascii="GHEA Grapalat" w:hAnsi="GHEA Grapalat" w:cs="Calibri"/>
                <w:sz w:val="18"/>
                <w:szCs w:val="18"/>
                <w:lang w:val="en-GB" w:eastAsia="en-GB"/>
              </w:rPr>
              <w:t>отвал</w:t>
            </w:r>
            <w:proofErr w:type="spellEnd"/>
            <w:r w:rsidRPr="0019188E">
              <w:rPr>
                <w:rFonts w:ascii="GHEA Grapalat" w:hAnsi="GHEA Grapalat" w:cs="Calibri"/>
                <w:sz w:val="18"/>
                <w:szCs w:val="18"/>
                <w:lang w:val="en-GB" w:eastAsia="en-GB"/>
              </w:rPr>
              <w:t xml:space="preserve"> </w:t>
            </w:r>
            <w:proofErr w:type="spellStart"/>
            <w:r w:rsidRPr="0019188E">
              <w:rPr>
                <w:rFonts w:ascii="GHEA Grapalat" w:hAnsi="GHEA Grapalat" w:cs="Calibri"/>
                <w:sz w:val="18"/>
                <w:szCs w:val="18"/>
                <w:lang w:val="en-GB" w:eastAsia="en-GB"/>
              </w:rPr>
              <w:t>до</w:t>
            </w:r>
            <w:proofErr w:type="spellEnd"/>
            <w:r w:rsidRPr="0019188E">
              <w:rPr>
                <w:rFonts w:ascii="GHEA Grapalat" w:hAnsi="GHEA Grapalat" w:cs="Calibri"/>
                <w:sz w:val="18"/>
                <w:szCs w:val="18"/>
                <w:lang w:val="en-GB" w:eastAsia="en-GB"/>
              </w:rPr>
              <w:t xml:space="preserve">  </w:t>
            </w:r>
            <w:proofErr w:type="spellStart"/>
            <w:r w:rsidRPr="0019188E">
              <w:rPr>
                <w:rFonts w:ascii="GHEA Grapalat" w:hAnsi="GHEA Grapalat" w:cs="Calibri"/>
                <w:sz w:val="18"/>
                <w:szCs w:val="18"/>
                <w:lang w:val="en-GB" w:eastAsia="en-GB"/>
              </w:rPr>
              <w:t>расстояние</w:t>
            </w:r>
            <w:proofErr w:type="spellEnd"/>
            <w:r w:rsidRPr="0019188E">
              <w:rPr>
                <w:rFonts w:ascii="GHEA Grapalat" w:hAnsi="GHEA Grapalat" w:cs="Calibri"/>
                <w:sz w:val="18"/>
                <w:szCs w:val="18"/>
                <w:lang w:val="en-GB" w:eastAsia="en-GB"/>
              </w:rPr>
              <w:t xml:space="preserve"> 20.0км  </w:t>
            </w:r>
          </w:p>
        </w:tc>
        <w:tc>
          <w:tcPr>
            <w:tcW w:w="0" w:type="auto"/>
            <w:shd w:val="clear" w:color="auto" w:fill="auto"/>
            <w:noWrap/>
            <w:vAlign w:val="center"/>
            <w:hideMark/>
          </w:tcPr>
          <w:p w14:paraId="1B633566"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м³</w:t>
            </w:r>
          </w:p>
        </w:tc>
        <w:tc>
          <w:tcPr>
            <w:tcW w:w="0" w:type="auto"/>
            <w:shd w:val="clear" w:color="auto" w:fill="auto"/>
            <w:noWrap/>
            <w:vAlign w:val="center"/>
            <w:hideMark/>
          </w:tcPr>
          <w:p w14:paraId="48044EEA"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2652.300</w:t>
            </w:r>
          </w:p>
        </w:tc>
        <w:tc>
          <w:tcPr>
            <w:tcW w:w="0" w:type="auto"/>
            <w:shd w:val="clear" w:color="auto" w:fill="auto"/>
            <w:noWrap/>
            <w:vAlign w:val="center"/>
            <w:hideMark/>
          </w:tcPr>
          <w:p w14:paraId="68543E13"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3.739</w:t>
            </w:r>
          </w:p>
        </w:tc>
        <w:tc>
          <w:tcPr>
            <w:tcW w:w="0" w:type="auto"/>
            <w:shd w:val="clear" w:color="auto" w:fill="auto"/>
            <w:noWrap/>
            <w:vAlign w:val="center"/>
            <w:hideMark/>
          </w:tcPr>
          <w:p w14:paraId="02DE3B4B"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9916.950</w:t>
            </w:r>
          </w:p>
        </w:tc>
      </w:tr>
      <w:tr w:rsidR="009D5DEE" w:rsidRPr="0019188E" w14:paraId="06B38553" w14:textId="77777777" w:rsidTr="004F0EC5">
        <w:trPr>
          <w:trHeight w:val="20"/>
        </w:trPr>
        <w:tc>
          <w:tcPr>
            <w:tcW w:w="0" w:type="auto"/>
            <w:shd w:val="clear" w:color="auto" w:fill="auto"/>
            <w:noWrap/>
            <w:vAlign w:val="center"/>
            <w:hideMark/>
          </w:tcPr>
          <w:p w14:paraId="574F7056" w14:textId="77777777" w:rsidR="009D5DEE" w:rsidRPr="0019188E" w:rsidRDefault="009D5DEE" w:rsidP="004F0EC5">
            <w:pPr>
              <w:jc w:val="center"/>
              <w:rPr>
                <w:rFonts w:ascii="GHEA Grapalat" w:hAnsi="GHEA Grapalat" w:cs="Calibri"/>
                <w:color w:val="000000"/>
                <w:sz w:val="18"/>
                <w:szCs w:val="18"/>
                <w:lang w:val="en-GB" w:eastAsia="en-GB"/>
              </w:rPr>
            </w:pPr>
            <w:r w:rsidRPr="0019188E">
              <w:rPr>
                <w:rFonts w:ascii="GHEA Grapalat" w:hAnsi="GHEA Grapalat" w:cs="Calibri"/>
                <w:color w:val="000000"/>
                <w:sz w:val="18"/>
                <w:szCs w:val="18"/>
                <w:lang w:val="en-GB" w:eastAsia="en-GB"/>
              </w:rPr>
              <w:t>3</w:t>
            </w:r>
          </w:p>
        </w:tc>
        <w:tc>
          <w:tcPr>
            <w:tcW w:w="0" w:type="auto"/>
            <w:shd w:val="clear" w:color="auto" w:fill="auto"/>
            <w:vAlign w:val="center"/>
            <w:hideMark/>
          </w:tcPr>
          <w:p w14:paraId="1D958536" w14:textId="77777777" w:rsidR="009D5DEE" w:rsidRPr="0019188E" w:rsidRDefault="009D5DEE" w:rsidP="004F0EC5">
            <w:pPr>
              <w:rPr>
                <w:rFonts w:ascii="GHEA Grapalat" w:hAnsi="GHEA Grapalat" w:cs="Calibri"/>
                <w:sz w:val="18"/>
                <w:szCs w:val="18"/>
                <w:lang w:eastAsia="en-GB"/>
              </w:rPr>
            </w:pPr>
            <w:r w:rsidRPr="0019188E">
              <w:rPr>
                <w:rFonts w:ascii="GHEA Grapalat" w:hAnsi="GHEA Grapalat" w:cs="Calibri"/>
                <w:sz w:val="18"/>
                <w:szCs w:val="18"/>
                <w:lang w:eastAsia="en-GB"/>
              </w:rPr>
              <w:t>Разработка грунта 9,6-</w:t>
            </w:r>
            <w:r w:rsidRPr="0019188E">
              <w:rPr>
                <w:rFonts w:ascii="GHEA Grapalat" w:hAnsi="GHEA Grapalat" w:cs="Calibri"/>
                <w:sz w:val="18"/>
                <w:szCs w:val="18"/>
                <w:lang w:val="en-GB" w:eastAsia="en-GB"/>
              </w:rPr>
              <w:t>IV</w:t>
            </w:r>
            <w:r w:rsidRPr="0019188E">
              <w:rPr>
                <w:rFonts w:ascii="GHEA Grapalat" w:hAnsi="GHEA Grapalat" w:cs="Calibri"/>
                <w:sz w:val="18"/>
                <w:szCs w:val="18"/>
                <w:lang w:eastAsia="en-GB"/>
              </w:rPr>
              <w:t xml:space="preserve"> гр экск. 1.0м</w:t>
            </w:r>
            <w:r w:rsidRPr="0019188E">
              <w:rPr>
                <w:rFonts w:ascii="GHEA Grapalat" w:hAnsi="GHEA Grapalat" w:cs="Calibri"/>
                <w:sz w:val="18"/>
                <w:szCs w:val="18"/>
                <w:vertAlign w:val="superscript"/>
                <w:lang w:eastAsia="en-GB"/>
              </w:rPr>
              <w:t xml:space="preserve">3 </w:t>
            </w:r>
            <w:r w:rsidRPr="0019188E">
              <w:rPr>
                <w:rFonts w:ascii="GHEA Grapalat" w:hAnsi="GHEA Grapalat" w:cs="Calibri"/>
                <w:sz w:val="18"/>
                <w:szCs w:val="18"/>
                <w:lang w:eastAsia="en-GB"/>
              </w:rPr>
              <w:t>ковш,погрузка на а/с и перевозка в отвал на расстояние 20,0км.</w:t>
            </w:r>
          </w:p>
        </w:tc>
        <w:tc>
          <w:tcPr>
            <w:tcW w:w="0" w:type="auto"/>
            <w:shd w:val="clear" w:color="auto" w:fill="auto"/>
            <w:noWrap/>
            <w:vAlign w:val="center"/>
            <w:hideMark/>
          </w:tcPr>
          <w:p w14:paraId="0C2426A9"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м³</w:t>
            </w:r>
          </w:p>
        </w:tc>
        <w:tc>
          <w:tcPr>
            <w:tcW w:w="0" w:type="auto"/>
            <w:shd w:val="clear" w:color="auto" w:fill="auto"/>
            <w:noWrap/>
            <w:vAlign w:val="center"/>
            <w:hideMark/>
          </w:tcPr>
          <w:p w14:paraId="61EBE427"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1896.600</w:t>
            </w:r>
          </w:p>
        </w:tc>
        <w:tc>
          <w:tcPr>
            <w:tcW w:w="0" w:type="auto"/>
            <w:shd w:val="clear" w:color="auto" w:fill="auto"/>
            <w:noWrap/>
            <w:vAlign w:val="center"/>
            <w:hideMark/>
          </w:tcPr>
          <w:p w14:paraId="319CA64D"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3.022</w:t>
            </w:r>
          </w:p>
        </w:tc>
        <w:tc>
          <w:tcPr>
            <w:tcW w:w="0" w:type="auto"/>
            <w:shd w:val="clear" w:color="auto" w:fill="auto"/>
            <w:noWrap/>
            <w:vAlign w:val="center"/>
            <w:hideMark/>
          </w:tcPr>
          <w:p w14:paraId="61A4B4A8"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5731.525</w:t>
            </w:r>
          </w:p>
        </w:tc>
      </w:tr>
      <w:tr w:rsidR="009D5DEE" w:rsidRPr="0019188E" w14:paraId="6BC034B4" w14:textId="77777777" w:rsidTr="004F0EC5">
        <w:trPr>
          <w:trHeight w:val="20"/>
        </w:trPr>
        <w:tc>
          <w:tcPr>
            <w:tcW w:w="0" w:type="auto"/>
            <w:shd w:val="clear" w:color="auto" w:fill="auto"/>
            <w:noWrap/>
            <w:vAlign w:val="center"/>
            <w:hideMark/>
          </w:tcPr>
          <w:p w14:paraId="300E7108" w14:textId="77777777" w:rsidR="009D5DEE" w:rsidRPr="0019188E" w:rsidRDefault="009D5DEE" w:rsidP="004F0EC5">
            <w:pPr>
              <w:jc w:val="center"/>
              <w:rPr>
                <w:rFonts w:ascii="GHEA Grapalat" w:hAnsi="GHEA Grapalat" w:cs="Calibri"/>
                <w:color w:val="000000"/>
                <w:sz w:val="18"/>
                <w:szCs w:val="18"/>
                <w:lang w:val="en-GB" w:eastAsia="en-GB"/>
              </w:rPr>
            </w:pPr>
            <w:r w:rsidRPr="0019188E">
              <w:rPr>
                <w:rFonts w:ascii="GHEA Grapalat" w:hAnsi="GHEA Grapalat" w:cs="Calibri"/>
                <w:color w:val="000000"/>
                <w:sz w:val="18"/>
                <w:szCs w:val="18"/>
                <w:lang w:val="en-GB" w:eastAsia="en-GB"/>
              </w:rPr>
              <w:t>4</w:t>
            </w:r>
          </w:p>
        </w:tc>
        <w:tc>
          <w:tcPr>
            <w:tcW w:w="0" w:type="auto"/>
            <w:shd w:val="clear" w:color="auto" w:fill="auto"/>
            <w:vAlign w:val="center"/>
            <w:hideMark/>
          </w:tcPr>
          <w:p w14:paraId="35131C5E" w14:textId="77777777" w:rsidR="009D5DEE" w:rsidRPr="0019188E" w:rsidRDefault="009D5DEE" w:rsidP="004F0EC5">
            <w:pPr>
              <w:rPr>
                <w:rFonts w:ascii="GHEA Grapalat" w:hAnsi="GHEA Grapalat" w:cs="Calibri"/>
                <w:sz w:val="18"/>
                <w:szCs w:val="18"/>
                <w:lang w:eastAsia="en-GB"/>
              </w:rPr>
            </w:pPr>
            <w:r w:rsidRPr="0019188E">
              <w:rPr>
                <w:rFonts w:ascii="GHEA Grapalat" w:hAnsi="GHEA Grapalat" w:cs="Calibri"/>
                <w:sz w:val="18"/>
                <w:szCs w:val="18"/>
                <w:lang w:eastAsia="en-GB"/>
              </w:rPr>
              <w:t>Разработка грунта 9,6-</w:t>
            </w:r>
            <w:r w:rsidRPr="0019188E">
              <w:rPr>
                <w:rFonts w:ascii="GHEA Grapalat" w:hAnsi="GHEA Grapalat" w:cs="Calibri"/>
                <w:sz w:val="18"/>
                <w:szCs w:val="18"/>
                <w:lang w:val="en-GB" w:eastAsia="en-GB"/>
              </w:rPr>
              <w:t>IV</w:t>
            </w:r>
            <w:r w:rsidRPr="0019188E">
              <w:rPr>
                <w:rFonts w:ascii="GHEA Grapalat" w:hAnsi="GHEA Grapalat" w:cs="Calibri"/>
                <w:sz w:val="18"/>
                <w:szCs w:val="18"/>
                <w:lang w:eastAsia="en-GB"/>
              </w:rPr>
              <w:t xml:space="preserve"> гр экск. 1.0м</w:t>
            </w:r>
            <w:r w:rsidRPr="0019188E">
              <w:rPr>
                <w:rFonts w:ascii="GHEA Grapalat" w:hAnsi="GHEA Grapalat" w:cs="Calibri"/>
                <w:sz w:val="18"/>
                <w:szCs w:val="18"/>
                <w:vertAlign w:val="superscript"/>
                <w:lang w:eastAsia="en-GB"/>
              </w:rPr>
              <w:t xml:space="preserve">3 </w:t>
            </w:r>
            <w:r w:rsidRPr="0019188E">
              <w:rPr>
                <w:rFonts w:ascii="GHEA Grapalat" w:hAnsi="GHEA Grapalat" w:cs="Calibri"/>
                <w:sz w:val="18"/>
                <w:szCs w:val="18"/>
                <w:lang w:eastAsia="en-GB"/>
              </w:rPr>
              <w:t xml:space="preserve">ковш, с боковым </w:t>
            </w:r>
            <w:r w:rsidRPr="0019188E">
              <w:rPr>
                <w:rFonts w:ascii="GHEA Grapalat" w:hAnsi="GHEA Grapalat" w:cs="Calibri"/>
                <w:sz w:val="18"/>
                <w:szCs w:val="18"/>
                <w:lang w:eastAsia="en-GB"/>
              </w:rPr>
              <w:lastRenderedPageBreak/>
              <w:t>накоплением для обратной засыпки</w:t>
            </w:r>
          </w:p>
        </w:tc>
        <w:tc>
          <w:tcPr>
            <w:tcW w:w="0" w:type="auto"/>
            <w:shd w:val="clear" w:color="auto" w:fill="auto"/>
            <w:noWrap/>
            <w:vAlign w:val="center"/>
            <w:hideMark/>
          </w:tcPr>
          <w:p w14:paraId="39342188"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lastRenderedPageBreak/>
              <w:t>м³</w:t>
            </w:r>
          </w:p>
        </w:tc>
        <w:tc>
          <w:tcPr>
            <w:tcW w:w="0" w:type="auto"/>
            <w:shd w:val="clear" w:color="auto" w:fill="auto"/>
            <w:noWrap/>
            <w:vAlign w:val="center"/>
            <w:hideMark/>
          </w:tcPr>
          <w:p w14:paraId="1FF74104"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6727.900</w:t>
            </w:r>
          </w:p>
        </w:tc>
        <w:tc>
          <w:tcPr>
            <w:tcW w:w="0" w:type="auto"/>
            <w:shd w:val="clear" w:color="auto" w:fill="auto"/>
            <w:noWrap/>
            <w:vAlign w:val="center"/>
            <w:hideMark/>
          </w:tcPr>
          <w:p w14:paraId="6B85EB6D"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0.760</w:t>
            </w:r>
          </w:p>
        </w:tc>
        <w:tc>
          <w:tcPr>
            <w:tcW w:w="0" w:type="auto"/>
            <w:shd w:val="clear" w:color="auto" w:fill="auto"/>
            <w:noWrap/>
            <w:vAlign w:val="center"/>
            <w:hideMark/>
          </w:tcPr>
          <w:p w14:paraId="0BA59E8D"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5113.204</w:t>
            </w:r>
          </w:p>
        </w:tc>
      </w:tr>
      <w:tr w:rsidR="009D5DEE" w:rsidRPr="0019188E" w14:paraId="2338B70E" w14:textId="77777777" w:rsidTr="004F0EC5">
        <w:trPr>
          <w:trHeight w:val="20"/>
        </w:trPr>
        <w:tc>
          <w:tcPr>
            <w:tcW w:w="0" w:type="auto"/>
            <w:shd w:val="clear" w:color="auto" w:fill="auto"/>
            <w:noWrap/>
            <w:vAlign w:val="center"/>
            <w:hideMark/>
          </w:tcPr>
          <w:p w14:paraId="47B2C10C" w14:textId="77777777" w:rsidR="009D5DEE" w:rsidRPr="0019188E" w:rsidRDefault="009D5DEE" w:rsidP="004F0EC5">
            <w:pPr>
              <w:jc w:val="center"/>
              <w:rPr>
                <w:rFonts w:ascii="GHEA Grapalat" w:hAnsi="GHEA Grapalat" w:cs="Calibri"/>
                <w:color w:val="000000"/>
                <w:sz w:val="18"/>
                <w:szCs w:val="18"/>
                <w:lang w:val="en-GB" w:eastAsia="en-GB"/>
              </w:rPr>
            </w:pPr>
            <w:r w:rsidRPr="0019188E">
              <w:rPr>
                <w:rFonts w:ascii="GHEA Grapalat" w:hAnsi="GHEA Grapalat" w:cs="Calibri"/>
                <w:color w:val="000000"/>
                <w:sz w:val="18"/>
                <w:szCs w:val="18"/>
                <w:lang w:val="en-GB" w:eastAsia="en-GB"/>
              </w:rPr>
              <w:t>5</w:t>
            </w:r>
          </w:p>
        </w:tc>
        <w:tc>
          <w:tcPr>
            <w:tcW w:w="0" w:type="auto"/>
            <w:shd w:val="clear" w:color="auto" w:fill="auto"/>
            <w:vAlign w:val="center"/>
            <w:hideMark/>
          </w:tcPr>
          <w:p w14:paraId="2FA4B351" w14:textId="77777777" w:rsidR="009D5DEE" w:rsidRPr="0019188E" w:rsidRDefault="009D5DEE" w:rsidP="004F0EC5">
            <w:pPr>
              <w:rPr>
                <w:rFonts w:ascii="GHEA Grapalat" w:hAnsi="GHEA Grapalat" w:cs="Calibri"/>
                <w:color w:val="000000"/>
                <w:sz w:val="18"/>
                <w:szCs w:val="18"/>
                <w:lang w:eastAsia="en-GB"/>
              </w:rPr>
            </w:pPr>
            <w:r w:rsidRPr="0019188E">
              <w:rPr>
                <w:rFonts w:ascii="GHEA Grapalat" w:hAnsi="GHEA Grapalat" w:cs="Calibri"/>
                <w:color w:val="000000"/>
                <w:sz w:val="18"/>
                <w:szCs w:val="18"/>
                <w:lang w:eastAsia="en-GB"/>
              </w:rPr>
              <w:t>Для предохранения зем. полотна а/д  от разрушения и обеспечения  безопасности во время строительства проектом предусмотренно боковое усиление стенки котлована ( 50% возврат)</w:t>
            </w:r>
          </w:p>
        </w:tc>
        <w:tc>
          <w:tcPr>
            <w:tcW w:w="0" w:type="auto"/>
            <w:shd w:val="clear" w:color="auto" w:fill="auto"/>
            <w:noWrap/>
            <w:vAlign w:val="center"/>
            <w:hideMark/>
          </w:tcPr>
          <w:p w14:paraId="5C7FE89D"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м²</w:t>
            </w:r>
          </w:p>
        </w:tc>
        <w:tc>
          <w:tcPr>
            <w:tcW w:w="0" w:type="auto"/>
            <w:shd w:val="clear" w:color="auto" w:fill="auto"/>
            <w:noWrap/>
            <w:vAlign w:val="center"/>
            <w:hideMark/>
          </w:tcPr>
          <w:p w14:paraId="320BC619"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1569.540</w:t>
            </w:r>
          </w:p>
        </w:tc>
        <w:tc>
          <w:tcPr>
            <w:tcW w:w="0" w:type="auto"/>
            <w:shd w:val="clear" w:color="auto" w:fill="auto"/>
            <w:noWrap/>
            <w:vAlign w:val="center"/>
            <w:hideMark/>
          </w:tcPr>
          <w:p w14:paraId="08BB789D"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16.240</w:t>
            </w:r>
          </w:p>
        </w:tc>
        <w:tc>
          <w:tcPr>
            <w:tcW w:w="0" w:type="auto"/>
            <w:shd w:val="clear" w:color="auto" w:fill="auto"/>
            <w:noWrap/>
            <w:vAlign w:val="center"/>
            <w:hideMark/>
          </w:tcPr>
          <w:p w14:paraId="1B0ED61C"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25489.330</w:t>
            </w:r>
          </w:p>
        </w:tc>
      </w:tr>
      <w:tr w:rsidR="009D5DEE" w:rsidRPr="0019188E" w14:paraId="11F1C71C" w14:textId="77777777" w:rsidTr="004F0EC5">
        <w:trPr>
          <w:trHeight w:val="20"/>
        </w:trPr>
        <w:tc>
          <w:tcPr>
            <w:tcW w:w="0" w:type="auto"/>
            <w:shd w:val="clear" w:color="auto" w:fill="auto"/>
            <w:noWrap/>
            <w:vAlign w:val="center"/>
            <w:hideMark/>
          </w:tcPr>
          <w:p w14:paraId="51D3677B" w14:textId="77777777" w:rsidR="009D5DEE" w:rsidRPr="0019188E" w:rsidRDefault="009D5DEE" w:rsidP="004F0EC5">
            <w:pPr>
              <w:jc w:val="center"/>
              <w:rPr>
                <w:rFonts w:ascii="GHEA Grapalat" w:hAnsi="GHEA Grapalat" w:cs="Calibri"/>
                <w:color w:val="000000"/>
                <w:sz w:val="18"/>
                <w:szCs w:val="18"/>
                <w:lang w:val="en-GB" w:eastAsia="en-GB"/>
              </w:rPr>
            </w:pPr>
            <w:r w:rsidRPr="0019188E">
              <w:rPr>
                <w:rFonts w:ascii="GHEA Grapalat" w:hAnsi="GHEA Grapalat" w:cs="Calibri"/>
                <w:color w:val="000000"/>
                <w:sz w:val="18"/>
                <w:szCs w:val="18"/>
                <w:lang w:val="en-GB" w:eastAsia="en-GB"/>
              </w:rPr>
              <w:t>6</w:t>
            </w:r>
          </w:p>
        </w:tc>
        <w:tc>
          <w:tcPr>
            <w:tcW w:w="0" w:type="auto"/>
            <w:shd w:val="clear" w:color="000000" w:fill="FFFFFF"/>
            <w:vAlign w:val="center"/>
            <w:hideMark/>
          </w:tcPr>
          <w:p w14:paraId="3635B9E4" w14:textId="77777777" w:rsidR="009D5DEE" w:rsidRPr="0019188E" w:rsidRDefault="009D5DEE" w:rsidP="004F0EC5">
            <w:pPr>
              <w:rPr>
                <w:rFonts w:ascii="GHEA Grapalat" w:hAnsi="GHEA Grapalat" w:cs="Calibri"/>
                <w:sz w:val="18"/>
                <w:szCs w:val="18"/>
                <w:lang w:val="en-GB" w:eastAsia="en-GB"/>
              </w:rPr>
            </w:pPr>
            <w:proofErr w:type="spellStart"/>
            <w:r w:rsidRPr="0019188E">
              <w:rPr>
                <w:rFonts w:ascii="GHEA Grapalat" w:hAnsi="GHEA Grapalat" w:cs="Calibri"/>
                <w:sz w:val="18"/>
                <w:szCs w:val="18"/>
                <w:lang w:val="en-GB" w:eastAsia="en-GB"/>
              </w:rPr>
              <w:t>Подготовительный</w:t>
            </w:r>
            <w:proofErr w:type="spellEnd"/>
            <w:r w:rsidRPr="0019188E">
              <w:rPr>
                <w:rFonts w:ascii="GHEA Grapalat" w:hAnsi="GHEA Grapalat" w:cs="Calibri"/>
                <w:sz w:val="18"/>
                <w:szCs w:val="18"/>
                <w:lang w:val="en-GB" w:eastAsia="en-GB"/>
              </w:rPr>
              <w:t xml:space="preserve"> </w:t>
            </w:r>
            <w:proofErr w:type="spellStart"/>
            <w:r w:rsidRPr="0019188E">
              <w:rPr>
                <w:rFonts w:ascii="GHEA Grapalat" w:hAnsi="GHEA Grapalat" w:cs="Calibri"/>
                <w:sz w:val="18"/>
                <w:szCs w:val="18"/>
                <w:lang w:val="en-GB" w:eastAsia="en-GB"/>
              </w:rPr>
              <w:t>слой</w:t>
            </w:r>
            <w:proofErr w:type="spellEnd"/>
            <w:r w:rsidRPr="0019188E">
              <w:rPr>
                <w:rFonts w:ascii="GHEA Grapalat" w:hAnsi="GHEA Grapalat" w:cs="Calibri"/>
                <w:sz w:val="18"/>
                <w:szCs w:val="18"/>
                <w:lang w:val="en-GB" w:eastAsia="en-GB"/>
              </w:rPr>
              <w:t xml:space="preserve">  </w:t>
            </w:r>
          </w:p>
        </w:tc>
        <w:tc>
          <w:tcPr>
            <w:tcW w:w="0" w:type="auto"/>
            <w:shd w:val="clear" w:color="auto" w:fill="auto"/>
            <w:noWrap/>
            <w:vAlign w:val="center"/>
            <w:hideMark/>
          </w:tcPr>
          <w:p w14:paraId="4629425C"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w:t>
            </w:r>
            <w:r w:rsidRPr="0019188E">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37E397CB"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70.754</w:t>
            </w:r>
          </w:p>
        </w:tc>
        <w:tc>
          <w:tcPr>
            <w:tcW w:w="0" w:type="auto"/>
            <w:shd w:val="clear" w:color="auto" w:fill="auto"/>
            <w:noWrap/>
            <w:vAlign w:val="center"/>
            <w:hideMark/>
          </w:tcPr>
          <w:p w14:paraId="31430E74"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57.415</w:t>
            </w:r>
          </w:p>
        </w:tc>
        <w:tc>
          <w:tcPr>
            <w:tcW w:w="0" w:type="auto"/>
            <w:shd w:val="clear" w:color="auto" w:fill="auto"/>
            <w:noWrap/>
            <w:vAlign w:val="center"/>
            <w:hideMark/>
          </w:tcPr>
          <w:p w14:paraId="748E4B75"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4062.321</w:t>
            </w:r>
          </w:p>
        </w:tc>
      </w:tr>
      <w:tr w:rsidR="009D5DEE" w:rsidRPr="0019188E" w14:paraId="697DC32C" w14:textId="77777777" w:rsidTr="004F0EC5">
        <w:trPr>
          <w:trHeight w:val="20"/>
        </w:trPr>
        <w:tc>
          <w:tcPr>
            <w:tcW w:w="0" w:type="auto"/>
            <w:shd w:val="clear" w:color="auto" w:fill="auto"/>
            <w:noWrap/>
            <w:vAlign w:val="center"/>
            <w:hideMark/>
          </w:tcPr>
          <w:p w14:paraId="03703D8A" w14:textId="77777777" w:rsidR="009D5DEE" w:rsidRPr="0019188E" w:rsidRDefault="009D5DEE" w:rsidP="004F0EC5">
            <w:pPr>
              <w:jc w:val="center"/>
              <w:rPr>
                <w:rFonts w:ascii="GHEA Grapalat" w:hAnsi="GHEA Grapalat" w:cs="Calibri"/>
                <w:color w:val="000000"/>
                <w:sz w:val="18"/>
                <w:szCs w:val="18"/>
                <w:lang w:val="en-GB" w:eastAsia="en-GB"/>
              </w:rPr>
            </w:pPr>
            <w:r w:rsidRPr="0019188E">
              <w:rPr>
                <w:rFonts w:ascii="GHEA Grapalat" w:hAnsi="GHEA Grapalat" w:cs="Calibri"/>
                <w:color w:val="000000"/>
                <w:sz w:val="18"/>
                <w:szCs w:val="18"/>
                <w:lang w:val="en-GB" w:eastAsia="en-GB"/>
              </w:rPr>
              <w:t>7</w:t>
            </w:r>
          </w:p>
        </w:tc>
        <w:tc>
          <w:tcPr>
            <w:tcW w:w="0" w:type="auto"/>
            <w:shd w:val="clear" w:color="auto" w:fill="auto"/>
            <w:vAlign w:val="center"/>
            <w:hideMark/>
          </w:tcPr>
          <w:p w14:paraId="03F58BBD" w14:textId="77777777" w:rsidR="009D5DEE" w:rsidRPr="0019188E" w:rsidRDefault="009D5DEE" w:rsidP="004F0EC5">
            <w:pPr>
              <w:rPr>
                <w:rFonts w:ascii="GHEA Grapalat" w:hAnsi="GHEA Grapalat" w:cs="Calibri"/>
                <w:sz w:val="18"/>
                <w:szCs w:val="18"/>
                <w:lang w:eastAsia="en-GB"/>
              </w:rPr>
            </w:pPr>
            <w:r w:rsidRPr="0019188E">
              <w:rPr>
                <w:rFonts w:ascii="GHEA Grapalat" w:hAnsi="GHEA Grapalat" w:cs="Calibri"/>
                <w:sz w:val="18"/>
                <w:szCs w:val="18"/>
                <w:lang w:eastAsia="en-GB"/>
              </w:rPr>
              <w:t xml:space="preserve">Выполнение фундамента подпорной стены из монолитного железобетона. </w:t>
            </w:r>
          </w:p>
        </w:tc>
        <w:tc>
          <w:tcPr>
            <w:tcW w:w="0" w:type="auto"/>
            <w:shd w:val="clear" w:color="auto" w:fill="auto"/>
            <w:noWrap/>
            <w:vAlign w:val="center"/>
            <w:hideMark/>
          </w:tcPr>
          <w:p w14:paraId="7DFE7266"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w:t>
            </w:r>
            <w:r w:rsidRPr="0019188E">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2577C1B8"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1944.002</w:t>
            </w:r>
          </w:p>
        </w:tc>
        <w:tc>
          <w:tcPr>
            <w:tcW w:w="0" w:type="auto"/>
            <w:shd w:val="clear" w:color="auto" w:fill="auto"/>
            <w:noWrap/>
            <w:vAlign w:val="center"/>
            <w:hideMark/>
          </w:tcPr>
          <w:p w14:paraId="7E4F83AF"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82.118</w:t>
            </w:r>
          </w:p>
        </w:tc>
        <w:tc>
          <w:tcPr>
            <w:tcW w:w="0" w:type="auto"/>
            <w:shd w:val="clear" w:color="auto" w:fill="auto"/>
            <w:noWrap/>
            <w:vAlign w:val="center"/>
            <w:hideMark/>
          </w:tcPr>
          <w:p w14:paraId="4B7BDA97"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159637.573</w:t>
            </w:r>
          </w:p>
        </w:tc>
      </w:tr>
      <w:tr w:rsidR="009D5DEE" w:rsidRPr="0019188E" w14:paraId="1AE8EAF1" w14:textId="77777777" w:rsidTr="004F0EC5">
        <w:trPr>
          <w:trHeight w:val="20"/>
        </w:trPr>
        <w:tc>
          <w:tcPr>
            <w:tcW w:w="0" w:type="auto"/>
            <w:shd w:val="clear" w:color="auto" w:fill="auto"/>
            <w:noWrap/>
            <w:vAlign w:val="center"/>
            <w:hideMark/>
          </w:tcPr>
          <w:p w14:paraId="18B5538A" w14:textId="77777777" w:rsidR="009D5DEE" w:rsidRPr="0019188E" w:rsidRDefault="009D5DEE" w:rsidP="004F0EC5">
            <w:pPr>
              <w:jc w:val="center"/>
              <w:rPr>
                <w:rFonts w:ascii="GHEA Grapalat" w:hAnsi="GHEA Grapalat" w:cs="Calibri"/>
                <w:color w:val="000000"/>
                <w:sz w:val="18"/>
                <w:szCs w:val="18"/>
                <w:lang w:val="en-GB" w:eastAsia="en-GB"/>
              </w:rPr>
            </w:pPr>
            <w:r w:rsidRPr="0019188E">
              <w:rPr>
                <w:rFonts w:ascii="GHEA Grapalat" w:hAnsi="GHEA Grapalat" w:cs="Calibri"/>
                <w:color w:val="000000"/>
                <w:sz w:val="18"/>
                <w:szCs w:val="18"/>
                <w:lang w:val="en-GB" w:eastAsia="en-GB"/>
              </w:rPr>
              <w:t>8</w:t>
            </w:r>
          </w:p>
        </w:tc>
        <w:tc>
          <w:tcPr>
            <w:tcW w:w="0" w:type="auto"/>
            <w:shd w:val="clear" w:color="auto" w:fill="auto"/>
            <w:vAlign w:val="center"/>
            <w:hideMark/>
          </w:tcPr>
          <w:p w14:paraId="7F52A5D4" w14:textId="77777777" w:rsidR="009D5DEE" w:rsidRPr="0019188E" w:rsidRDefault="009D5DEE" w:rsidP="004F0EC5">
            <w:pPr>
              <w:rPr>
                <w:rFonts w:ascii="GHEA Grapalat" w:hAnsi="GHEA Grapalat" w:cs="Calibri"/>
                <w:sz w:val="18"/>
                <w:szCs w:val="18"/>
                <w:lang w:eastAsia="en-GB"/>
              </w:rPr>
            </w:pPr>
            <w:r w:rsidRPr="0019188E">
              <w:rPr>
                <w:rFonts w:ascii="GHEA Grapalat" w:hAnsi="GHEA Grapalat" w:cs="Calibri"/>
                <w:sz w:val="18"/>
                <w:szCs w:val="18"/>
                <w:lang w:eastAsia="en-GB"/>
              </w:rPr>
              <w:t xml:space="preserve">Выполнение тела подпорной стены из монолитного железобетона. </w:t>
            </w:r>
          </w:p>
        </w:tc>
        <w:tc>
          <w:tcPr>
            <w:tcW w:w="0" w:type="auto"/>
            <w:shd w:val="clear" w:color="auto" w:fill="auto"/>
            <w:noWrap/>
            <w:vAlign w:val="center"/>
            <w:hideMark/>
          </w:tcPr>
          <w:p w14:paraId="20B0A7E9"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w:t>
            </w:r>
            <w:r w:rsidRPr="0019188E">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34264CB8"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2049.719</w:t>
            </w:r>
          </w:p>
        </w:tc>
        <w:tc>
          <w:tcPr>
            <w:tcW w:w="0" w:type="auto"/>
            <w:shd w:val="clear" w:color="auto" w:fill="auto"/>
            <w:noWrap/>
            <w:vAlign w:val="center"/>
            <w:hideMark/>
          </w:tcPr>
          <w:p w14:paraId="3C59F5BA"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90.782</w:t>
            </w:r>
          </w:p>
        </w:tc>
        <w:tc>
          <w:tcPr>
            <w:tcW w:w="0" w:type="auto"/>
            <w:shd w:val="clear" w:color="auto" w:fill="auto"/>
            <w:noWrap/>
            <w:vAlign w:val="center"/>
            <w:hideMark/>
          </w:tcPr>
          <w:p w14:paraId="6234B3F7"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186077.590</w:t>
            </w:r>
          </w:p>
        </w:tc>
      </w:tr>
      <w:tr w:rsidR="009D5DEE" w:rsidRPr="0019188E" w14:paraId="120A1496" w14:textId="77777777" w:rsidTr="004F0EC5">
        <w:trPr>
          <w:trHeight w:val="20"/>
        </w:trPr>
        <w:tc>
          <w:tcPr>
            <w:tcW w:w="0" w:type="auto"/>
            <w:shd w:val="clear" w:color="auto" w:fill="auto"/>
            <w:noWrap/>
            <w:vAlign w:val="center"/>
            <w:hideMark/>
          </w:tcPr>
          <w:p w14:paraId="7489DBB7" w14:textId="77777777" w:rsidR="009D5DEE" w:rsidRPr="0019188E" w:rsidRDefault="009D5DEE" w:rsidP="004F0EC5">
            <w:pPr>
              <w:jc w:val="center"/>
              <w:rPr>
                <w:rFonts w:ascii="GHEA Grapalat" w:hAnsi="GHEA Grapalat" w:cs="Calibri"/>
                <w:color w:val="000000"/>
                <w:sz w:val="18"/>
                <w:szCs w:val="18"/>
                <w:lang w:val="en-GB" w:eastAsia="en-GB"/>
              </w:rPr>
            </w:pPr>
            <w:r w:rsidRPr="0019188E">
              <w:rPr>
                <w:rFonts w:ascii="GHEA Grapalat" w:hAnsi="GHEA Grapalat" w:cs="Calibri"/>
                <w:color w:val="000000"/>
                <w:sz w:val="18"/>
                <w:szCs w:val="18"/>
                <w:lang w:val="en-GB" w:eastAsia="en-GB"/>
              </w:rPr>
              <w:t>9</w:t>
            </w:r>
          </w:p>
        </w:tc>
        <w:tc>
          <w:tcPr>
            <w:tcW w:w="0" w:type="auto"/>
            <w:shd w:val="clear" w:color="auto" w:fill="auto"/>
            <w:vAlign w:val="center"/>
            <w:hideMark/>
          </w:tcPr>
          <w:p w14:paraId="67BEF636" w14:textId="77777777" w:rsidR="009D5DEE" w:rsidRPr="0019188E" w:rsidRDefault="009D5DEE" w:rsidP="004F0EC5">
            <w:pPr>
              <w:jc w:val="both"/>
              <w:rPr>
                <w:rFonts w:ascii="GHEA Grapalat" w:hAnsi="GHEA Grapalat" w:cs="Calibri"/>
                <w:sz w:val="18"/>
                <w:szCs w:val="18"/>
                <w:lang w:val="en-GB" w:eastAsia="en-GB"/>
              </w:rPr>
            </w:pPr>
            <w:proofErr w:type="spellStart"/>
            <w:r w:rsidRPr="0019188E">
              <w:rPr>
                <w:rFonts w:ascii="GHEA Grapalat" w:hAnsi="GHEA Grapalat" w:cs="Calibri"/>
                <w:sz w:val="18"/>
                <w:szCs w:val="18"/>
                <w:lang w:val="en-GB" w:eastAsia="en-GB"/>
              </w:rPr>
              <w:t>Армирование</w:t>
            </w:r>
            <w:proofErr w:type="spellEnd"/>
            <w:r w:rsidRPr="0019188E">
              <w:rPr>
                <w:rFonts w:ascii="GHEA Grapalat" w:hAnsi="GHEA Grapalat" w:cs="Calibri"/>
                <w:sz w:val="18"/>
                <w:szCs w:val="18"/>
                <w:lang w:val="en-GB" w:eastAsia="en-GB"/>
              </w:rPr>
              <w:t xml:space="preserve"> </w:t>
            </w:r>
            <w:proofErr w:type="spellStart"/>
            <w:r w:rsidRPr="0019188E">
              <w:rPr>
                <w:rFonts w:ascii="GHEA Grapalat" w:hAnsi="GHEA Grapalat" w:cs="Calibri"/>
                <w:sz w:val="18"/>
                <w:szCs w:val="18"/>
                <w:lang w:val="en-GB" w:eastAsia="en-GB"/>
              </w:rPr>
              <w:t>фундамента</w:t>
            </w:r>
            <w:proofErr w:type="spellEnd"/>
            <w:r w:rsidRPr="0019188E">
              <w:rPr>
                <w:rFonts w:ascii="GHEA Grapalat" w:hAnsi="GHEA Grapalat" w:cs="Calibri"/>
                <w:sz w:val="18"/>
                <w:szCs w:val="18"/>
                <w:lang w:val="en-GB" w:eastAsia="en-GB"/>
              </w:rPr>
              <w:t xml:space="preserve"> и </w:t>
            </w:r>
            <w:proofErr w:type="spellStart"/>
            <w:r w:rsidRPr="0019188E">
              <w:rPr>
                <w:rFonts w:ascii="GHEA Grapalat" w:hAnsi="GHEA Grapalat" w:cs="Calibri"/>
                <w:sz w:val="18"/>
                <w:szCs w:val="18"/>
                <w:lang w:val="en-GB" w:eastAsia="en-GB"/>
              </w:rPr>
              <w:t>тела</w:t>
            </w:r>
            <w:proofErr w:type="spellEnd"/>
          </w:p>
        </w:tc>
        <w:tc>
          <w:tcPr>
            <w:tcW w:w="0" w:type="auto"/>
            <w:shd w:val="clear" w:color="auto" w:fill="auto"/>
            <w:vAlign w:val="center"/>
            <w:hideMark/>
          </w:tcPr>
          <w:p w14:paraId="23F863D7" w14:textId="77777777" w:rsidR="009D5DEE" w:rsidRPr="0019188E" w:rsidRDefault="009D5DEE" w:rsidP="004F0EC5">
            <w:pPr>
              <w:jc w:val="center"/>
              <w:rPr>
                <w:rFonts w:ascii="GHEA Grapalat" w:hAnsi="GHEA Grapalat" w:cs="Calibri"/>
                <w:color w:val="000000"/>
                <w:sz w:val="18"/>
                <w:szCs w:val="18"/>
                <w:lang w:val="en-GB" w:eastAsia="en-GB"/>
              </w:rPr>
            </w:pPr>
            <w:proofErr w:type="spellStart"/>
            <w:r w:rsidRPr="0019188E">
              <w:rPr>
                <w:rFonts w:ascii="GHEA Grapalat" w:hAnsi="GHEA Grapalat" w:cs="Calibri"/>
                <w:color w:val="000000"/>
                <w:sz w:val="18"/>
                <w:szCs w:val="18"/>
                <w:lang w:val="en-GB" w:eastAsia="en-GB"/>
              </w:rPr>
              <w:t>кг</w:t>
            </w:r>
            <w:proofErr w:type="spellEnd"/>
          </w:p>
        </w:tc>
        <w:tc>
          <w:tcPr>
            <w:tcW w:w="0" w:type="auto"/>
            <w:shd w:val="clear" w:color="auto" w:fill="auto"/>
            <w:noWrap/>
            <w:vAlign w:val="center"/>
            <w:hideMark/>
          </w:tcPr>
          <w:p w14:paraId="0B1AEA01"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208892.400</w:t>
            </w:r>
          </w:p>
        </w:tc>
        <w:tc>
          <w:tcPr>
            <w:tcW w:w="0" w:type="auto"/>
            <w:shd w:val="clear" w:color="auto" w:fill="auto"/>
            <w:noWrap/>
            <w:vAlign w:val="center"/>
            <w:hideMark/>
          </w:tcPr>
          <w:p w14:paraId="228FD300"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0.370</w:t>
            </w:r>
          </w:p>
        </w:tc>
        <w:tc>
          <w:tcPr>
            <w:tcW w:w="0" w:type="auto"/>
            <w:shd w:val="clear" w:color="auto" w:fill="auto"/>
            <w:noWrap/>
            <w:vAlign w:val="center"/>
            <w:hideMark/>
          </w:tcPr>
          <w:p w14:paraId="029E680B"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77290.188</w:t>
            </w:r>
          </w:p>
        </w:tc>
      </w:tr>
      <w:tr w:rsidR="009D5DEE" w:rsidRPr="0019188E" w14:paraId="76B630B4" w14:textId="77777777" w:rsidTr="004F0EC5">
        <w:trPr>
          <w:trHeight w:val="20"/>
        </w:trPr>
        <w:tc>
          <w:tcPr>
            <w:tcW w:w="0" w:type="auto"/>
            <w:shd w:val="clear" w:color="auto" w:fill="auto"/>
            <w:noWrap/>
            <w:vAlign w:val="center"/>
            <w:hideMark/>
          </w:tcPr>
          <w:p w14:paraId="27C486E1" w14:textId="77777777" w:rsidR="009D5DEE" w:rsidRPr="0019188E" w:rsidRDefault="009D5DEE" w:rsidP="004F0EC5">
            <w:pPr>
              <w:jc w:val="center"/>
              <w:rPr>
                <w:rFonts w:ascii="GHEA Grapalat" w:hAnsi="GHEA Grapalat" w:cs="Calibri"/>
                <w:color w:val="000000"/>
                <w:sz w:val="18"/>
                <w:szCs w:val="18"/>
                <w:lang w:val="en-GB" w:eastAsia="en-GB"/>
              </w:rPr>
            </w:pPr>
            <w:r w:rsidRPr="0019188E">
              <w:rPr>
                <w:rFonts w:ascii="GHEA Grapalat" w:hAnsi="GHEA Grapalat" w:cs="Calibri"/>
                <w:color w:val="000000"/>
                <w:sz w:val="18"/>
                <w:szCs w:val="18"/>
                <w:lang w:val="en-GB" w:eastAsia="en-GB"/>
              </w:rPr>
              <w:t>10</w:t>
            </w:r>
          </w:p>
        </w:tc>
        <w:tc>
          <w:tcPr>
            <w:tcW w:w="0" w:type="auto"/>
            <w:shd w:val="clear" w:color="auto" w:fill="auto"/>
            <w:vAlign w:val="center"/>
            <w:hideMark/>
          </w:tcPr>
          <w:p w14:paraId="39771BB0" w14:textId="77777777" w:rsidR="009D5DEE" w:rsidRPr="0019188E" w:rsidRDefault="009D5DEE" w:rsidP="004F0EC5">
            <w:pPr>
              <w:jc w:val="both"/>
              <w:rPr>
                <w:rFonts w:ascii="GHEA Grapalat" w:hAnsi="GHEA Grapalat" w:cs="Calibri"/>
                <w:sz w:val="18"/>
                <w:szCs w:val="18"/>
                <w:lang w:val="en-GB" w:eastAsia="en-GB"/>
              </w:rPr>
            </w:pPr>
            <w:proofErr w:type="spellStart"/>
            <w:r w:rsidRPr="0019188E">
              <w:rPr>
                <w:rFonts w:ascii="GHEA Grapalat" w:hAnsi="GHEA Grapalat" w:cs="Calibri"/>
                <w:sz w:val="18"/>
                <w:szCs w:val="18"/>
                <w:lang w:val="en-GB" w:eastAsia="en-GB"/>
              </w:rPr>
              <w:t>Обратный</w:t>
            </w:r>
            <w:proofErr w:type="spellEnd"/>
            <w:r w:rsidRPr="0019188E">
              <w:rPr>
                <w:rFonts w:ascii="GHEA Grapalat" w:hAnsi="GHEA Grapalat" w:cs="Calibri"/>
                <w:sz w:val="18"/>
                <w:szCs w:val="18"/>
                <w:lang w:val="en-GB" w:eastAsia="en-GB"/>
              </w:rPr>
              <w:t xml:space="preserve"> </w:t>
            </w:r>
            <w:proofErr w:type="spellStart"/>
            <w:r w:rsidRPr="0019188E">
              <w:rPr>
                <w:rFonts w:ascii="GHEA Grapalat" w:hAnsi="GHEA Grapalat" w:cs="Calibri"/>
                <w:sz w:val="18"/>
                <w:szCs w:val="18"/>
                <w:lang w:val="en-GB" w:eastAsia="en-GB"/>
              </w:rPr>
              <w:t>дренаж</w:t>
            </w:r>
            <w:proofErr w:type="spellEnd"/>
            <w:r w:rsidRPr="0019188E">
              <w:rPr>
                <w:rFonts w:ascii="GHEA Grapalat" w:hAnsi="GHEA Grapalat" w:cs="Calibri"/>
                <w:sz w:val="18"/>
                <w:szCs w:val="18"/>
                <w:lang w:val="en-GB" w:eastAsia="en-GB"/>
              </w:rPr>
              <w:t xml:space="preserve"> </w:t>
            </w:r>
            <w:proofErr w:type="spellStart"/>
            <w:r w:rsidRPr="0019188E">
              <w:rPr>
                <w:rFonts w:ascii="GHEA Grapalat" w:hAnsi="GHEA Grapalat" w:cs="Calibri"/>
                <w:sz w:val="18"/>
                <w:szCs w:val="18"/>
                <w:lang w:val="en-GB" w:eastAsia="en-GB"/>
              </w:rPr>
              <w:t>подпорной</w:t>
            </w:r>
            <w:proofErr w:type="spellEnd"/>
            <w:r w:rsidRPr="0019188E">
              <w:rPr>
                <w:rFonts w:ascii="GHEA Grapalat" w:hAnsi="GHEA Grapalat" w:cs="Calibri"/>
                <w:sz w:val="18"/>
                <w:szCs w:val="18"/>
                <w:lang w:val="en-GB" w:eastAsia="en-GB"/>
              </w:rPr>
              <w:t xml:space="preserve"> </w:t>
            </w:r>
            <w:proofErr w:type="spellStart"/>
            <w:r w:rsidRPr="0019188E">
              <w:rPr>
                <w:rFonts w:ascii="GHEA Grapalat" w:hAnsi="GHEA Grapalat" w:cs="Calibri"/>
                <w:sz w:val="18"/>
                <w:szCs w:val="18"/>
                <w:lang w:val="en-GB" w:eastAsia="en-GB"/>
              </w:rPr>
              <w:t>стены</w:t>
            </w:r>
            <w:proofErr w:type="spellEnd"/>
          </w:p>
        </w:tc>
        <w:tc>
          <w:tcPr>
            <w:tcW w:w="0" w:type="auto"/>
            <w:shd w:val="clear" w:color="auto" w:fill="auto"/>
            <w:noWrap/>
            <w:vAlign w:val="center"/>
            <w:hideMark/>
          </w:tcPr>
          <w:p w14:paraId="296E0063"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w:t>
            </w:r>
          </w:p>
        </w:tc>
        <w:tc>
          <w:tcPr>
            <w:tcW w:w="0" w:type="auto"/>
            <w:shd w:val="clear" w:color="auto" w:fill="auto"/>
            <w:noWrap/>
            <w:vAlign w:val="center"/>
            <w:hideMark/>
          </w:tcPr>
          <w:p w14:paraId="7C119A72"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212.100</w:t>
            </w:r>
          </w:p>
        </w:tc>
        <w:tc>
          <w:tcPr>
            <w:tcW w:w="0" w:type="auto"/>
            <w:shd w:val="clear" w:color="auto" w:fill="auto"/>
            <w:noWrap/>
            <w:vAlign w:val="center"/>
            <w:hideMark/>
          </w:tcPr>
          <w:p w14:paraId="4A5F085E"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17.997</w:t>
            </w:r>
          </w:p>
        </w:tc>
        <w:tc>
          <w:tcPr>
            <w:tcW w:w="0" w:type="auto"/>
            <w:shd w:val="clear" w:color="auto" w:fill="auto"/>
            <w:noWrap/>
            <w:vAlign w:val="center"/>
            <w:hideMark/>
          </w:tcPr>
          <w:p w14:paraId="3AD0C8DA"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3817.166</w:t>
            </w:r>
          </w:p>
        </w:tc>
      </w:tr>
      <w:tr w:rsidR="009D5DEE" w:rsidRPr="0019188E" w14:paraId="7146A2AF" w14:textId="77777777" w:rsidTr="004F0EC5">
        <w:trPr>
          <w:trHeight w:val="20"/>
        </w:trPr>
        <w:tc>
          <w:tcPr>
            <w:tcW w:w="0" w:type="auto"/>
            <w:shd w:val="clear" w:color="auto" w:fill="auto"/>
            <w:noWrap/>
            <w:vAlign w:val="center"/>
            <w:hideMark/>
          </w:tcPr>
          <w:p w14:paraId="46775D9B" w14:textId="77777777" w:rsidR="009D5DEE" w:rsidRPr="0019188E" w:rsidRDefault="009D5DEE" w:rsidP="004F0EC5">
            <w:pPr>
              <w:jc w:val="center"/>
              <w:rPr>
                <w:rFonts w:ascii="GHEA Grapalat" w:hAnsi="GHEA Grapalat" w:cs="Calibri"/>
                <w:color w:val="000000"/>
                <w:sz w:val="18"/>
                <w:szCs w:val="18"/>
                <w:lang w:val="en-GB" w:eastAsia="en-GB"/>
              </w:rPr>
            </w:pPr>
            <w:r w:rsidRPr="0019188E">
              <w:rPr>
                <w:rFonts w:ascii="GHEA Grapalat" w:hAnsi="GHEA Grapalat" w:cs="Calibri"/>
                <w:color w:val="000000"/>
                <w:sz w:val="18"/>
                <w:szCs w:val="18"/>
                <w:lang w:val="en-GB" w:eastAsia="en-GB"/>
              </w:rPr>
              <w:t>11</w:t>
            </w:r>
          </w:p>
        </w:tc>
        <w:tc>
          <w:tcPr>
            <w:tcW w:w="0" w:type="auto"/>
            <w:shd w:val="clear" w:color="auto" w:fill="auto"/>
            <w:vAlign w:val="center"/>
            <w:hideMark/>
          </w:tcPr>
          <w:p w14:paraId="6C4ED2A8" w14:textId="77777777" w:rsidR="009D5DEE" w:rsidRPr="0019188E" w:rsidRDefault="009D5DEE" w:rsidP="004F0EC5">
            <w:pPr>
              <w:jc w:val="both"/>
              <w:rPr>
                <w:rFonts w:ascii="GHEA Grapalat" w:hAnsi="GHEA Grapalat" w:cs="Calibri"/>
                <w:sz w:val="18"/>
                <w:szCs w:val="18"/>
                <w:lang w:val="en-GB" w:eastAsia="en-GB"/>
              </w:rPr>
            </w:pPr>
            <w:proofErr w:type="spellStart"/>
            <w:r w:rsidRPr="0019188E">
              <w:rPr>
                <w:rFonts w:ascii="GHEA Grapalat" w:hAnsi="GHEA Grapalat" w:cs="Calibri"/>
                <w:sz w:val="18"/>
                <w:szCs w:val="18"/>
                <w:lang w:val="en-GB" w:eastAsia="en-GB"/>
              </w:rPr>
              <w:t>Монтаж</w:t>
            </w:r>
            <w:proofErr w:type="spellEnd"/>
            <w:r w:rsidRPr="0019188E">
              <w:rPr>
                <w:rFonts w:ascii="GHEA Grapalat" w:hAnsi="GHEA Grapalat" w:cs="Calibri"/>
                <w:sz w:val="18"/>
                <w:szCs w:val="18"/>
                <w:lang w:val="en-GB" w:eastAsia="en-GB"/>
              </w:rPr>
              <w:t xml:space="preserve"> </w:t>
            </w:r>
            <w:proofErr w:type="spellStart"/>
            <w:r w:rsidRPr="0019188E">
              <w:rPr>
                <w:rFonts w:ascii="GHEA Grapalat" w:hAnsi="GHEA Grapalat" w:cs="Calibri"/>
                <w:sz w:val="18"/>
                <w:szCs w:val="18"/>
                <w:lang w:val="en-GB" w:eastAsia="en-GB"/>
              </w:rPr>
              <w:t>дренажных</w:t>
            </w:r>
            <w:proofErr w:type="spellEnd"/>
            <w:r w:rsidRPr="0019188E">
              <w:rPr>
                <w:rFonts w:ascii="GHEA Grapalat" w:hAnsi="GHEA Grapalat" w:cs="Calibri"/>
                <w:sz w:val="18"/>
                <w:szCs w:val="18"/>
                <w:lang w:val="en-GB" w:eastAsia="en-GB"/>
              </w:rPr>
              <w:t xml:space="preserve"> </w:t>
            </w:r>
            <w:proofErr w:type="spellStart"/>
            <w:r w:rsidRPr="0019188E">
              <w:rPr>
                <w:rFonts w:ascii="GHEA Grapalat" w:hAnsi="GHEA Grapalat" w:cs="Calibri"/>
                <w:sz w:val="18"/>
                <w:szCs w:val="18"/>
                <w:lang w:val="en-GB" w:eastAsia="en-GB"/>
              </w:rPr>
              <w:t>труб</w:t>
            </w:r>
            <w:proofErr w:type="spellEnd"/>
          </w:p>
        </w:tc>
        <w:tc>
          <w:tcPr>
            <w:tcW w:w="0" w:type="auto"/>
            <w:shd w:val="clear" w:color="auto" w:fill="auto"/>
            <w:noWrap/>
            <w:vAlign w:val="center"/>
            <w:hideMark/>
          </w:tcPr>
          <w:p w14:paraId="26F45E96"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w:t>
            </w:r>
          </w:p>
        </w:tc>
        <w:tc>
          <w:tcPr>
            <w:tcW w:w="0" w:type="auto"/>
            <w:shd w:val="clear" w:color="auto" w:fill="auto"/>
            <w:noWrap/>
            <w:vAlign w:val="center"/>
            <w:hideMark/>
          </w:tcPr>
          <w:p w14:paraId="07DD552C"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342.020</w:t>
            </w:r>
          </w:p>
        </w:tc>
        <w:tc>
          <w:tcPr>
            <w:tcW w:w="0" w:type="auto"/>
            <w:shd w:val="clear" w:color="auto" w:fill="auto"/>
            <w:noWrap/>
            <w:vAlign w:val="center"/>
            <w:hideMark/>
          </w:tcPr>
          <w:p w14:paraId="511920B2"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4.026</w:t>
            </w:r>
          </w:p>
        </w:tc>
        <w:tc>
          <w:tcPr>
            <w:tcW w:w="0" w:type="auto"/>
            <w:shd w:val="clear" w:color="auto" w:fill="auto"/>
            <w:noWrap/>
            <w:vAlign w:val="center"/>
            <w:hideMark/>
          </w:tcPr>
          <w:p w14:paraId="4C0830D8"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1376.973</w:t>
            </w:r>
          </w:p>
        </w:tc>
      </w:tr>
      <w:tr w:rsidR="009D5DEE" w:rsidRPr="0019188E" w14:paraId="0BFAF690" w14:textId="77777777" w:rsidTr="004F0EC5">
        <w:trPr>
          <w:trHeight w:val="20"/>
        </w:trPr>
        <w:tc>
          <w:tcPr>
            <w:tcW w:w="0" w:type="auto"/>
            <w:shd w:val="clear" w:color="auto" w:fill="auto"/>
            <w:noWrap/>
            <w:vAlign w:val="center"/>
            <w:hideMark/>
          </w:tcPr>
          <w:p w14:paraId="3DDC1A12" w14:textId="77777777" w:rsidR="009D5DEE" w:rsidRPr="0019188E" w:rsidRDefault="009D5DEE" w:rsidP="004F0EC5">
            <w:pPr>
              <w:jc w:val="center"/>
              <w:rPr>
                <w:rFonts w:ascii="GHEA Grapalat" w:hAnsi="GHEA Grapalat" w:cs="Calibri"/>
                <w:color w:val="000000"/>
                <w:sz w:val="18"/>
                <w:szCs w:val="18"/>
                <w:lang w:val="en-GB" w:eastAsia="en-GB"/>
              </w:rPr>
            </w:pPr>
            <w:r w:rsidRPr="0019188E">
              <w:rPr>
                <w:rFonts w:ascii="GHEA Grapalat" w:hAnsi="GHEA Grapalat" w:cs="Calibri"/>
                <w:color w:val="000000"/>
                <w:sz w:val="18"/>
                <w:szCs w:val="18"/>
                <w:lang w:val="en-GB" w:eastAsia="en-GB"/>
              </w:rPr>
              <w:t>12</w:t>
            </w:r>
          </w:p>
        </w:tc>
        <w:tc>
          <w:tcPr>
            <w:tcW w:w="0" w:type="auto"/>
            <w:shd w:val="clear" w:color="auto" w:fill="auto"/>
            <w:vAlign w:val="center"/>
            <w:hideMark/>
          </w:tcPr>
          <w:p w14:paraId="3FE1002D" w14:textId="77777777" w:rsidR="009D5DEE" w:rsidRPr="0019188E" w:rsidRDefault="009D5DEE" w:rsidP="004F0EC5">
            <w:pPr>
              <w:jc w:val="both"/>
              <w:rPr>
                <w:rFonts w:ascii="GHEA Grapalat" w:hAnsi="GHEA Grapalat" w:cs="Calibri"/>
                <w:sz w:val="18"/>
                <w:szCs w:val="18"/>
                <w:lang w:eastAsia="en-GB"/>
              </w:rPr>
            </w:pPr>
            <w:r w:rsidRPr="0019188E">
              <w:rPr>
                <w:rFonts w:ascii="GHEA Grapalat" w:hAnsi="GHEA Grapalat" w:cs="Calibri"/>
                <w:sz w:val="18"/>
                <w:szCs w:val="18"/>
                <w:lang w:eastAsia="en-GB"/>
              </w:rPr>
              <w:t>Подушка между секциями подпорной стены</w:t>
            </w:r>
          </w:p>
        </w:tc>
        <w:tc>
          <w:tcPr>
            <w:tcW w:w="0" w:type="auto"/>
            <w:shd w:val="clear" w:color="auto" w:fill="auto"/>
            <w:noWrap/>
            <w:vAlign w:val="center"/>
            <w:hideMark/>
          </w:tcPr>
          <w:p w14:paraId="35D09DCF"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w:t>
            </w:r>
            <w:r w:rsidRPr="0019188E">
              <w:rPr>
                <w:rFonts w:ascii="GHEA Grapalat" w:hAnsi="GHEA Grapalat" w:cs="Calibri"/>
                <w:sz w:val="18"/>
                <w:szCs w:val="18"/>
                <w:vertAlign w:val="superscript"/>
                <w:lang w:val="en-GB" w:eastAsia="en-GB"/>
              </w:rPr>
              <w:t>2</w:t>
            </w:r>
          </w:p>
        </w:tc>
        <w:tc>
          <w:tcPr>
            <w:tcW w:w="0" w:type="auto"/>
            <w:shd w:val="clear" w:color="auto" w:fill="auto"/>
            <w:noWrap/>
            <w:vAlign w:val="center"/>
            <w:hideMark/>
          </w:tcPr>
          <w:p w14:paraId="1F42D16A"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376.050</w:t>
            </w:r>
          </w:p>
        </w:tc>
        <w:tc>
          <w:tcPr>
            <w:tcW w:w="0" w:type="auto"/>
            <w:shd w:val="clear" w:color="auto" w:fill="auto"/>
            <w:noWrap/>
            <w:vAlign w:val="center"/>
            <w:hideMark/>
          </w:tcPr>
          <w:p w14:paraId="6168805C"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0.444</w:t>
            </w:r>
          </w:p>
        </w:tc>
        <w:tc>
          <w:tcPr>
            <w:tcW w:w="0" w:type="auto"/>
            <w:shd w:val="clear" w:color="auto" w:fill="auto"/>
            <w:noWrap/>
            <w:vAlign w:val="center"/>
            <w:hideMark/>
          </w:tcPr>
          <w:p w14:paraId="011133C0"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166.966</w:t>
            </w:r>
          </w:p>
        </w:tc>
      </w:tr>
      <w:tr w:rsidR="009D5DEE" w:rsidRPr="0019188E" w14:paraId="44B3A78A" w14:textId="77777777" w:rsidTr="004F0EC5">
        <w:trPr>
          <w:trHeight w:val="20"/>
        </w:trPr>
        <w:tc>
          <w:tcPr>
            <w:tcW w:w="0" w:type="auto"/>
            <w:shd w:val="clear" w:color="auto" w:fill="auto"/>
            <w:noWrap/>
            <w:vAlign w:val="center"/>
            <w:hideMark/>
          </w:tcPr>
          <w:p w14:paraId="35D1B36D" w14:textId="77777777" w:rsidR="009D5DEE" w:rsidRPr="0019188E" w:rsidRDefault="009D5DEE" w:rsidP="004F0EC5">
            <w:pPr>
              <w:jc w:val="center"/>
              <w:rPr>
                <w:rFonts w:ascii="GHEA Grapalat" w:hAnsi="GHEA Grapalat" w:cs="Calibri"/>
                <w:color w:val="000000"/>
                <w:sz w:val="18"/>
                <w:szCs w:val="18"/>
                <w:lang w:val="en-GB" w:eastAsia="en-GB"/>
              </w:rPr>
            </w:pPr>
            <w:r w:rsidRPr="0019188E">
              <w:rPr>
                <w:rFonts w:ascii="GHEA Grapalat" w:hAnsi="GHEA Grapalat" w:cs="Calibri"/>
                <w:color w:val="000000"/>
                <w:sz w:val="18"/>
                <w:szCs w:val="18"/>
                <w:lang w:val="en-GB" w:eastAsia="en-GB"/>
              </w:rPr>
              <w:t>13</w:t>
            </w:r>
          </w:p>
        </w:tc>
        <w:tc>
          <w:tcPr>
            <w:tcW w:w="0" w:type="auto"/>
            <w:shd w:val="clear" w:color="auto" w:fill="auto"/>
            <w:vAlign w:val="center"/>
            <w:hideMark/>
          </w:tcPr>
          <w:p w14:paraId="48DD3C05" w14:textId="77777777" w:rsidR="009D5DEE" w:rsidRPr="0019188E" w:rsidRDefault="009D5DEE" w:rsidP="004F0EC5">
            <w:pPr>
              <w:rPr>
                <w:rFonts w:ascii="GHEA Grapalat" w:hAnsi="GHEA Grapalat" w:cs="Calibri"/>
                <w:sz w:val="18"/>
                <w:szCs w:val="18"/>
                <w:lang w:val="en-GB" w:eastAsia="en-GB"/>
              </w:rPr>
            </w:pPr>
            <w:proofErr w:type="spellStart"/>
            <w:r w:rsidRPr="0019188E">
              <w:rPr>
                <w:rFonts w:ascii="GHEA Grapalat" w:hAnsi="GHEA Grapalat" w:cs="Calibri"/>
                <w:sz w:val="18"/>
                <w:szCs w:val="18"/>
                <w:lang w:val="en-GB" w:eastAsia="en-GB"/>
              </w:rPr>
              <w:t>Битумная</w:t>
            </w:r>
            <w:proofErr w:type="spellEnd"/>
            <w:r w:rsidRPr="0019188E">
              <w:rPr>
                <w:rFonts w:ascii="GHEA Grapalat" w:hAnsi="GHEA Grapalat" w:cs="Calibri"/>
                <w:sz w:val="18"/>
                <w:szCs w:val="18"/>
                <w:lang w:val="en-GB" w:eastAsia="en-GB"/>
              </w:rPr>
              <w:t xml:space="preserve"> </w:t>
            </w:r>
            <w:proofErr w:type="spellStart"/>
            <w:r w:rsidRPr="0019188E">
              <w:rPr>
                <w:rFonts w:ascii="GHEA Grapalat" w:hAnsi="GHEA Grapalat" w:cs="Calibri"/>
                <w:sz w:val="18"/>
                <w:szCs w:val="18"/>
                <w:lang w:val="en-GB" w:eastAsia="en-GB"/>
              </w:rPr>
              <w:t>гидроизоляция</w:t>
            </w:r>
            <w:proofErr w:type="spellEnd"/>
          </w:p>
        </w:tc>
        <w:tc>
          <w:tcPr>
            <w:tcW w:w="0" w:type="auto"/>
            <w:shd w:val="clear" w:color="auto" w:fill="auto"/>
            <w:noWrap/>
            <w:vAlign w:val="center"/>
            <w:hideMark/>
          </w:tcPr>
          <w:p w14:paraId="6A545EAF"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w:t>
            </w:r>
            <w:r w:rsidRPr="0019188E">
              <w:rPr>
                <w:rFonts w:ascii="GHEA Grapalat" w:hAnsi="GHEA Grapalat" w:cs="Calibri"/>
                <w:sz w:val="18"/>
                <w:szCs w:val="18"/>
                <w:vertAlign w:val="superscript"/>
                <w:lang w:val="en-GB" w:eastAsia="en-GB"/>
              </w:rPr>
              <w:t>2</w:t>
            </w:r>
          </w:p>
        </w:tc>
        <w:tc>
          <w:tcPr>
            <w:tcW w:w="0" w:type="auto"/>
            <w:shd w:val="clear" w:color="auto" w:fill="auto"/>
            <w:noWrap/>
            <w:vAlign w:val="center"/>
            <w:hideMark/>
          </w:tcPr>
          <w:p w14:paraId="41C15BBB"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3439.450</w:t>
            </w:r>
          </w:p>
        </w:tc>
        <w:tc>
          <w:tcPr>
            <w:tcW w:w="0" w:type="auto"/>
            <w:shd w:val="clear" w:color="auto" w:fill="auto"/>
            <w:noWrap/>
            <w:vAlign w:val="center"/>
            <w:hideMark/>
          </w:tcPr>
          <w:p w14:paraId="31E8EDF3"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1.383</w:t>
            </w:r>
          </w:p>
        </w:tc>
        <w:tc>
          <w:tcPr>
            <w:tcW w:w="0" w:type="auto"/>
            <w:shd w:val="clear" w:color="auto" w:fill="auto"/>
            <w:noWrap/>
            <w:vAlign w:val="center"/>
            <w:hideMark/>
          </w:tcPr>
          <w:p w14:paraId="4FFD5506"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4756.759</w:t>
            </w:r>
          </w:p>
        </w:tc>
      </w:tr>
      <w:tr w:rsidR="009D5DEE" w:rsidRPr="0019188E" w14:paraId="3D30B220" w14:textId="77777777" w:rsidTr="004F0EC5">
        <w:trPr>
          <w:trHeight w:val="20"/>
        </w:trPr>
        <w:tc>
          <w:tcPr>
            <w:tcW w:w="0" w:type="auto"/>
            <w:shd w:val="clear" w:color="auto" w:fill="auto"/>
            <w:noWrap/>
            <w:vAlign w:val="center"/>
            <w:hideMark/>
          </w:tcPr>
          <w:p w14:paraId="3B2F233D" w14:textId="77777777" w:rsidR="009D5DEE" w:rsidRPr="0019188E" w:rsidRDefault="009D5DEE" w:rsidP="004F0EC5">
            <w:pPr>
              <w:jc w:val="center"/>
              <w:rPr>
                <w:rFonts w:ascii="GHEA Grapalat" w:hAnsi="GHEA Grapalat" w:cs="Calibri"/>
                <w:color w:val="000000"/>
                <w:sz w:val="18"/>
                <w:szCs w:val="18"/>
                <w:lang w:val="en-GB" w:eastAsia="en-GB"/>
              </w:rPr>
            </w:pPr>
            <w:r w:rsidRPr="0019188E">
              <w:rPr>
                <w:rFonts w:ascii="GHEA Grapalat" w:hAnsi="GHEA Grapalat" w:cs="Calibri"/>
                <w:color w:val="000000"/>
                <w:sz w:val="18"/>
                <w:szCs w:val="18"/>
                <w:lang w:val="en-GB" w:eastAsia="en-GB"/>
              </w:rPr>
              <w:t>*</w:t>
            </w:r>
          </w:p>
        </w:tc>
        <w:tc>
          <w:tcPr>
            <w:tcW w:w="0" w:type="auto"/>
            <w:shd w:val="clear" w:color="auto" w:fill="auto"/>
            <w:vAlign w:val="center"/>
            <w:hideMark/>
          </w:tcPr>
          <w:p w14:paraId="1A67A74A" w14:textId="77777777" w:rsidR="009D5DEE" w:rsidRPr="0019188E" w:rsidRDefault="009D5DEE" w:rsidP="004F0EC5">
            <w:pPr>
              <w:rPr>
                <w:rFonts w:ascii="GHEA Grapalat" w:hAnsi="GHEA Grapalat" w:cs="Calibri"/>
                <w:sz w:val="18"/>
                <w:szCs w:val="18"/>
                <w:lang w:val="en-GB" w:eastAsia="en-GB"/>
              </w:rPr>
            </w:pPr>
            <w:proofErr w:type="spellStart"/>
            <w:r w:rsidRPr="0019188E">
              <w:rPr>
                <w:rFonts w:ascii="GHEA Grapalat" w:hAnsi="GHEA Grapalat" w:cs="Calibri"/>
                <w:sz w:val="18"/>
                <w:szCs w:val="18"/>
                <w:lang w:val="en-GB" w:eastAsia="en-GB"/>
              </w:rPr>
              <w:t>Парапет</w:t>
            </w:r>
            <w:proofErr w:type="spellEnd"/>
            <w:r w:rsidRPr="0019188E">
              <w:rPr>
                <w:rFonts w:ascii="GHEA Grapalat" w:hAnsi="GHEA Grapalat" w:cs="Calibri"/>
                <w:sz w:val="18"/>
                <w:szCs w:val="18"/>
                <w:lang w:val="en-GB" w:eastAsia="en-GB"/>
              </w:rPr>
              <w:t xml:space="preserve"> </w:t>
            </w:r>
            <w:proofErr w:type="spellStart"/>
            <w:r w:rsidRPr="0019188E">
              <w:rPr>
                <w:rFonts w:ascii="GHEA Grapalat" w:hAnsi="GHEA Grapalat" w:cs="Calibri"/>
                <w:sz w:val="18"/>
                <w:szCs w:val="18"/>
                <w:lang w:val="en-GB" w:eastAsia="en-GB"/>
              </w:rPr>
              <w:t>из</w:t>
            </w:r>
            <w:proofErr w:type="spellEnd"/>
            <w:r w:rsidRPr="0019188E">
              <w:rPr>
                <w:rFonts w:ascii="GHEA Grapalat" w:hAnsi="GHEA Grapalat" w:cs="Calibri"/>
                <w:sz w:val="18"/>
                <w:szCs w:val="18"/>
                <w:lang w:val="en-GB" w:eastAsia="en-GB"/>
              </w:rPr>
              <w:t xml:space="preserve"> </w:t>
            </w:r>
            <w:proofErr w:type="spellStart"/>
            <w:r w:rsidRPr="0019188E">
              <w:rPr>
                <w:rFonts w:ascii="GHEA Grapalat" w:hAnsi="GHEA Grapalat" w:cs="Calibri"/>
                <w:sz w:val="18"/>
                <w:szCs w:val="18"/>
                <w:lang w:val="en-GB" w:eastAsia="en-GB"/>
              </w:rPr>
              <w:t>бутобетона</w:t>
            </w:r>
            <w:proofErr w:type="spellEnd"/>
          </w:p>
        </w:tc>
        <w:tc>
          <w:tcPr>
            <w:tcW w:w="0" w:type="auto"/>
            <w:shd w:val="clear" w:color="auto" w:fill="auto"/>
            <w:noWrap/>
            <w:vAlign w:val="center"/>
            <w:hideMark/>
          </w:tcPr>
          <w:p w14:paraId="15898A57"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м³</w:t>
            </w:r>
          </w:p>
        </w:tc>
        <w:tc>
          <w:tcPr>
            <w:tcW w:w="0" w:type="auto"/>
            <w:shd w:val="clear" w:color="auto" w:fill="auto"/>
            <w:noWrap/>
            <w:vAlign w:val="center"/>
            <w:hideMark/>
          </w:tcPr>
          <w:p w14:paraId="588CF7E2"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65.670</w:t>
            </w:r>
          </w:p>
        </w:tc>
        <w:tc>
          <w:tcPr>
            <w:tcW w:w="0" w:type="auto"/>
            <w:shd w:val="clear" w:color="auto" w:fill="auto"/>
            <w:noWrap/>
            <w:vAlign w:val="center"/>
            <w:hideMark/>
          </w:tcPr>
          <w:p w14:paraId="330E6F7F"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60.96</w:t>
            </w:r>
          </w:p>
        </w:tc>
        <w:tc>
          <w:tcPr>
            <w:tcW w:w="0" w:type="auto"/>
            <w:shd w:val="clear" w:color="auto" w:fill="auto"/>
            <w:noWrap/>
            <w:vAlign w:val="center"/>
            <w:hideMark/>
          </w:tcPr>
          <w:p w14:paraId="4BD81F2C"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4003.243</w:t>
            </w:r>
          </w:p>
        </w:tc>
      </w:tr>
      <w:tr w:rsidR="009D5DEE" w:rsidRPr="0019188E" w14:paraId="0D07CE7C" w14:textId="77777777" w:rsidTr="004F0EC5">
        <w:trPr>
          <w:trHeight w:val="20"/>
        </w:trPr>
        <w:tc>
          <w:tcPr>
            <w:tcW w:w="0" w:type="auto"/>
            <w:shd w:val="clear" w:color="auto" w:fill="auto"/>
            <w:noWrap/>
            <w:vAlign w:val="center"/>
            <w:hideMark/>
          </w:tcPr>
          <w:p w14:paraId="102E58FC" w14:textId="77777777" w:rsidR="009D5DEE" w:rsidRPr="0019188E" w:rsidRDefault="009D5DEE" w:rsidP="004F0EC5">
            <w:pPr>
              <w:jc w:val="center"/>
              <w:rPr>
                <w:rFonts w:ascii="GHEA Grapalat" w:hAnsi="GHEA Grapalat" w:cs="Calibri"/>
                <w:color w:val="000000"/>
                <w:sz w:val="18"/>
                <w:szCs w:val="18"/>
                <w:lang w:val="en-GB" w:eastAsia="en-GB"/>
              </w:rPr>
            </w:pPr>
            <w:r w:rsidRPr="0019188E">
              <w:rPr>
                <w:rFonts w:ascii="GHEA Grapalat" w:hAnsi="GHEA Grapalat" w:cs="Calibri"/>
                <w:color w:val="000000"/>
                <w:sz w:val="18"/>
                <w:szCs w:val="18"/>
                <w:lang w:val="en-GB" w:eastAsia="en-GB"/>
              </w:rPr>
              <w:t>*</w:t>
            </w:r>
          </w:p>
        </w:tc>
        <w:tc>
          <w:tcPr>
            <w:tcW w:w="0" w:type="auto"/>
            <w:shd w:val="clear" w:color="auto" w:fill="auto"/>
            <w:vAlign w:val="center"/>
            <w:hideMark/>
          </w:tcPr>
          <w:p w14:paraId="5D18697A" w14:textId="77777777" w:rsidR="009D5DEE" w:rsidRPr="0019188E" w:rsidRDefault="009D5DEE" w:rsidP="004F0EC5">
            <w:pPr>
              <w:rPr>
                <w:rFonts w:ascii="GHEA Grapalat" w:hAnsi="GHEA Grapalat" w:cs="Calibri"/>
                <w:sz w:val="18"/>
                <w:szCs w:val="18"/>
                <w:lang w:eastAsia="en-GB"/>
              </w:rPr>
            </w:pPr>
            <w:r w:rsidRPr="0019188E">
              <w:rPr>
                <w:rFonts w:ascii="GHEA Grapalat" w:hAnsi="GHEA Grapalat" w:cs="Calibri"/>
                <w:sz w:val="18"/>
                <w:szCs w:val="18"/>
                <w:lang w:eastAsia="en-GB"/>
              </w:rPr>
              <w:t xml:space="preserve">Металический   штырь    Ф-16мм, </w:t>
            </w:r>
            <w:r w:rsidRPr="0019188E">
              <w:rPr>
                <w:rFonts w:ascii="GHEA Grapalat" w:hAnsi="GHEA Grapalat" w:cs="Calibri"/>
                <w:sz w:val="18"/>
                <w:szCs w:val="18"/>
                <w:lang w:val="en-GB" w:eastAsia="en-GB"/>
              </w:rPr>
              <w:t>I</w:t>
            </w:r>
            <w:r w:rsidRPr="0019188E">
              <w:rPr>
                <w:rFonts w:ascii="GHEA Grapalat" w:hAnsi="GHEA Grapalat" w:cs="Calibri"/>
                <w:sz w:val="18"/>
                <w:szCs w:val="18"/>
                <w:lang w:eastAsia="en-GB"/>
              </w:rPr>
              <w:t>= 0.6м</w:t>
            </w:r>
          </w:p>
        </w:tc>
        <w:tc>
          <w:tcPr>
            <w:tcW w:w="0" w:type="auto"/>
            <w:shd w:val="clear" w:color="auto" w:fill="auto"/>
            <w:vAlign w:val="center"/>
            <w:hideMark/>
          </w:tcPr>
          <w:p w14:paraId="0C93546D"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eastAsia="en-GB"/>
              </w:rPr>
              <w:t xml:space="preserve"> </w:t>
            </w:r>
            <w:proofErr w:type="spellStart"/>
            <w:r w:rsidRPr="0019188E">
              <w:rPr>
                <w:rFonts w:ascii="GHEA Grapalat" w:hAnsi="GHEA Grapalat" w:cs="Calibri"/>
                <w:sz w:val="18"/>
                <w:szCs w:val="18"/>
                <w:lang w:val="en-GB" w:eastAsia="en-GB"/>
              </w:rPr>
              <w:t>кг</w:t>
            </w:r>
            <w:proofErr w:type="spellEnd"/>
          </w:p>
        </w:tc>
        <w:tc>
          <w:tcPr>
            <w:tcW w:w="0" w:type="auto"/>
            <w:shd w:val="clear" w:color="auto" w:fill="auto"/>
            <w:noWrap/>
            <w:vAlign w:val="center"/>
            <w:hideMark/>
          </w:tcPr>
          <w:p w14:paraId="0B1A8AAE"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181.450</w:t>
            </w:r>
          </w:p>
        </w:tc>
        <w:tc>
          <w:tcPr>
            <w:tcW w:w="0" w:type="auto"/>
            <w:shd w:val="clear" w:color="auto" w:fill="auto"/>
            <w:noWrap/>
            <w:vAlign w:val="center"/>
            <w:hideMark/>
          </w:tcPr>
          <w:p w14:paraId="1446E7B7"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0.370</w:t>
            </w:r>
          </w:p>
        </w:tc>
        <w:tc>
          <w:tcPr>
            <w:tcW w:w="0" w:type="auto"/>
            <w:shd w:val="clear" w:color="auto" w:fill="auto"/>
            <w:noWrap/>
            <w:vAlign w:val="center"/>
            <w:hideMark/>
          </w:tcPr>
          <w:p w14:paraId="7F341B49"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67.137</w:t>
            </w:r>
          </w:p>
        </w:tc>
      </w:tr>
      <w:tr w:rsidR="009D5DEE" w:rsidRPr="0019188E" w14:paraId="1D8EBF2C" w14:textId="77777777" w:rsidTr="004F0EC5">
        <w:trPr>
          <w:trHeight w:val="20"/>
        </w:trPr>
        <w:tc>
          <w:tcPr>
            <w:tcW w:w="0" w:type="auto"/>
            <w:shd w:val="clear" w:color="auto" w:fill="auto"/>
            <w:noWrap/>
            <w:vAlign w:val="center"/>
            <w:hideMark/>
          </w:tcPr>
          <w:p w14:paraId="7F893466" w14:textId="77777777" w:rsidR="009D5DEE" w:rsidRPr="0019188E" w:rsidRDefault="009D5DEE" w:rsidP="004F0EC5">
            <w:pPr>
              <w:jc w:val="center"/>
              <w:rPr>
                <w:rFonts w:ascii="GHEA Grapalat" w:hAnsi="GHEA Grapalat" w:cs="Calibri"/>
                <w:color w:val="000000"/>
                <w:sz w:val="18"/>
                <w:szCs w:val="18"/>
                <w:lang w:val="en-GB" w:eastAsia="en-GB"/>
              </w:rPr>
            </w:pPr>
            <w:r w:rsidRPr="0019188E">
              <w:rPr>
                <w:rFonts w:ascii="GHEA Grapalat" w:hAnsi="GHEA Grapalat" w:cs="Calibri"/>
                <w:color w:val="000000"/>
                <w:sz w:val="18"/>
                <w:szCs w:val="18"/>
                <w:lang w:val="en-GB" w:eastAsia="en-GB"/>
              </w:rPr>
              <w:t>*</w:t>
            </w:r>
          </w:p>
        </w:tc>
        <w:tc>
          <w:tcPr>
            <w:tcW w:w="0" w:type="auto"/>
            <w:shd w:val="clear" w:color="auto" w:fill="auto"/>
            <w:vAlign w:val="center"/>
            <w:hideMark/>
          </w:tcPr>
          <w:p w14:paraId="4DAC2696" w14:textId="77777777" w:rsidR="009D5DEE" w:rsidRPr="0019188E" w:rsidRDefault="009D5DEE" w:rsidP="004F0EC5">
            <w:pPr>
              <w:rPr>
                <w:rFonts w:ascii="GHEA Grapalat" w:hAnsi="GHEA Grapalat" w:cs="Calibri"/>
                <w:sz w:val="18"/>
                <w:szCs w:val="18"/>
                <w:lang w:val="en-GB" w:eastAsia="en-GB"/>
              </w:rPr>
            </w:pPr>
            <w:proofErr w:type="spellStart"/>
            <w:r w:rsidRPr="0019188E">
              <w:rPr>
                <w:rFonts w:ascii="GHEA Grapalat" w:hAnsi="GHEA Grapalat" w:cs="Calibri"/>
                <w:sz w:val="18"/>
                <w:szCs w:val="18"/>
                <w:lang w:val="en-GB" w:eastAsia="en-GB"/>
              </w:rPr>
              <w:t>Окраска</w:t>
            </w:r>
            <w:proofErr w:type="spellEnd"/>
            <w:r w:rsidRPr="0019188E">
              <w:rPr>
                <w:rFonts w:ascii="GHEA Grapalat" w:hAnsi="GHEA Grapalat" w:cs="Calibri"/>
                <w:sz w:val="18"/>
                <w:szCs w:val="18"/>
                <w:lang w:val="en-GB" w:eastAsia="en-GB"/>
              </w:rPr>
              <w:t xml:space="preserve"> </w:t>
            </w:r>
            <w:proofErr w:type="spellStart"/>
            <w:r w:rsidRPr="0019188E">
              <w:rPr>
                <w:rFonts w:ascii="GHEA Grapalat" w:hAnsi="GHEA Grapalat" w:cs="Calibri"/>
                <w:sz w:val="18"/>
                <w:szCs w:val="18"/>
                <w:lang w:val="en-GB" w:eastAsia="en-GB"/>
              </w:rPr>
              <w:t>парапета</w:t>
            </w:r>
            <w:proofErr w:type="spellEnd"/>
            <w:r w:rsidRPr="0019188E">
              <w:rPr>
                <w:rFonts w:ascii="GHEA Grapalat" w:hAnsi="GHEA Grapalat" w:cs="Calibri"/>
                <w:sz w:val="18"/>
                <w:szCs w:val="18"/>
                <w:lang w:val="en-GB" w:eastAsia="en-GB"/>
              </w:rPr>
              <w:t xml:space="preserve"> </w:t>
            </w:r>
          </w:p>
        </w:tc>
        <w:tc>
          <w:tcPr>
            <w:tcW w:w="0" w:type="auto"/>
            <w:shd w:val="clear" w:color="auto" w:fill="auto"/>
            <w:noWrap/>
            <w:vAlign w:val="center"/>
            <w:hideMark/>
          </w:tcPr>
          <w:p w14:paraId="60513A4E"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w:t>
            </w:r>
            <w:r w:rsidRPr="0019188E">
              <w:rPr>
                <w:rFonts w:ascii="GHEA Grapalat" w:hAnsi="GHEA Grapalat" w:cs="Calibri"/>
                <w:sz w:val="18"/>
                <w:szCs w:val="18"/>
                <w:vertAlign w:val="superscript"/>
                <w:lang w:val="en-GB" w:eastAsia="en-GB"/>
              </w:rPr>
              <w:t>2</w:t>
            </w:r>
          </w:p>
        </w:tc>
        <w:tc>
          <w:tcPr>
            <w:tcW w:w="0" w:type="auto"/>
            <w:shd w:val="clear" w:color="auto" w:fill="auto"/>
            <w:noWrap/>
            <w:vAlign w:val="center"/>
            <w:hideMark/>
          </w:tcPr>
          <w:p w14:paraId="2736BF2B"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395.440</w:t>
            </w:r>
          </w:p>
        </w:tc>
        <w:tc>
          <w:tcPr>
            <w:tcW w:w="0" w:type="auto"/>
            <w:shd w:val="clear" w:color="auto" w:fill="auto"/>
            <w:noWrap/>
            <w:vAlign w:val="center"/>
            <w:hideMark/>
          </w:tcPr>
          <w:p w14:paraId="7A509F9F"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0.997</w:t>
            </w:r>
          </w:p>
        </w:tc>
        <w:tc>
          <w:tcPr>
            <w:tcW w:w="0" w:type="auto"/>
            <w:shd w:val="clear" w:color="auto" w:fill="auto"/>
            <w:noWrap/>
            <w:vAlign w:val="center"/>
            <w:hideMark/>
          </w:tcPr>
          <w:p w14:paraId="02089026"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394.254</w:t>
            </w:r>
          </w:p>
        </w:tc>
      </w:tr>
      <w:tr w:rsidR="009D5DEE" w:rsidRPr="0019188E" w14:paraId="0699FAA5" w14:textId="77777777" w:rsidTr="004F0EC5">
        <w:trPr>
          <w:trHeight w:val="20"/>
        </w:trPr>
        <w:tc>
          <w:tcPr>
            <w:tcW w:w="0" w:type="auto"/>
            <w:shd w:val="clear" w:color="auto" w:fill="auto"/>
            <w:noWrap/>
            <w:vAlign w:val="center"/>
            <w:hideMark/>
          </w:tcPr>
          <w:p w14:paraId="0848CBC3" w14:textId="77777777" w:rsidR="009D5DEE" w:rsidRPr="0019188E" w:rsidRDefault="009D5DEE" w:rsidP="004F0EC5">
            <w:pPr>
              <w:jc w:val="center"/>
              <w:rPr>
                <w:rFonts w:ascii="GHEA Grapalat" w:hAnsi="GHEA Grapalat" w:cs="Calibri"/>
                <w:color w:val="000000"/>
                <w:sz w:val="18"/>
                <w:szCs w:val="18"/>
                <w:lang w:val="en-GB" w:eastAsia="en-GB"/>
              </w:rPr>
            </w:pPr>
            <w:r w:rsidRPr="0019188E">
              <w:rPr>
                <w:rFonts w:ascii="GHEA Grapalat" w:hAnsi="GHEA Grapalat" w:cs="Calibri"/>
                <w:color w:val="000000"/>
                <w:sz w:val="18"/>
                <w:szCs w:val="18"/>
                <w:lang w:val="en-GB" w:eastAsia="en-GB"/>
              </w:rPr>
              <w:t>14</w:t>
            </w:r>
          </w:p>
        </w:tc>
        <w:tc>
          <w:tcPr>
            <w:tcW w:w="0" w:type="auto"/>
            <w:shd w:val="clear" w:color="auto" w:fill="auto"/>
            <w:vAlign w:val="center"/>
            <w:hideMark/>
          </w:tcPr>
          <w:p w14:paraId="6BBDBAF9" w14:textId="77777777" w:rsidR="009D5DEE" w:rsidRPr="0019188E" w:rsidRDefault="009D5DEE" w:rsidP="004F0EC5">
            <w:pPr>
              <w:rPr>
                <w:rFonts w:ascii="GHEA Grapalat" w:hAnsi="GHEA Grapalat" w:cs="Calibri"/>
                <w:color w:val="000000"/>
                <w:sz w:val="18"/>
                <w:szCs w:val="18"/>
                <w:lang w:val="en-GB" w:eastAsia="en-GB"/>
              </w:rPr>
            </w:pPr>
            <w:proofErr w:type="spellStart"/>
            <w:r w:rsidRPr="0019188E">
              <w:rPr>
                <w:rFonts w:ascii="GHEA Grapalat" w:hAnsi="GHEA Grapalat" w:cs="Calibri"/>
                <w:color w:val="000000"/>
                <w:sz w:val="18"/>
                <w:szCs w:val="18"/>
                <w:lang w:val="en-GB" w:eastAsia="en-GB"/>
              </w:rPr>
              <w:t>Обратная</w:t>
            </w:r>
            <w:proofErr w:type="spellEnd"/>
            <w:r w:rsidRPr="0019188E">
              <w:rPr>
                <w:rFonts w:ascii="GHEA Grapalat" w:hAnsi="GHEA Grapalat" w:cs="Calibri"/>
                <w:color w:val="000000"/>
                <w:sz w:val="18"/>
                <w:szCs w:val="18"/>
                <w:lang w:val="en-GB" w:eastAsia="en-GB"/>
              </w:rPr>
              <w:t xml:space="preserve"> </w:t>
            </w:r>
            <w:proofErr w:type="spellStart"/>
            <w:r w:rsidRPr="0019188E">
              <w:rPr>
                <w:rFonts w:ascii="GHEA Grapalat" w:hAnsi="GHEA Grapalat" w:cs="Calibri"/>
                <w:color w:val="000000"/>
                <w:sz w:val="18"/>
                <w:szCs w:val="18"/>
                <w:lang w:val="en-GB" w:eastAsia="en-GB"/>
              </w:rPr>
              <w:t>засыпка</w:t>
            </w:r>
            <w:proofErr w:type="spellEnd"/>
            <w:r w:rsidRPr="0019188E">
              <w:rPr>
                <w:rFonts w:ascii="GHEA Grapalat" w:hAnsi="GHEA Grapalat" w:cs="Calibri"/>
                <w:color w:val="000000"/>
                <w:sz w:val="18"/>
                <w:szCs w:val="18"/>
                <w:lang w:val="en-GB" w:eastAsia="en-GB"/>
              </w:rPr>
              <w:t xml:space="preserve"> </w:t>
            </w:r>
            <w:proofErr w:type="spellStart"/>
            <w:r w:rsidRPr="0019188E">
              <w:rPr>
                <w:rFonts w:ascii="GHEA Grapalat" w:hAnsi="GHEA Grapalat" w:cs="Calibri"/>
                <w:color w:val="000000"/>
                <w:sz w:val="18"/>
                <w:szCs w:val="18"/>
                <w:lang w:val="en-GB" w:eastAsia="en-GB"/>
              </w:rPr>
              <w:t>бульдозером</w:t>
            </w:r>
            <w:proofErr w:type="spellEnd"/>
            <w:r w:rsidRPr="0019188E">
              <w:rPr>
                <w:rFonts w:ascii="GHEA Grapalat" w:hAnsi="GHEA Grapalat" w:cs="Calibri"/>
                <w:color w:val="000000"/>
                <w:sz w:val="18"/>
                <w:szCs w:val="18"/>
                <w:lang w:val="en-GB" w:eastAsia="en-GB"/>
              </w:rPr>
              <w:t xml:space="preserve">   9,6-IV</w:t>
            </w:r>
          </w:p>
        </w:tc>
        <w:tc>
          <w:tcPr>
            <w:tcW w:w="0" w:type="auto"/>
            <w:shd w:val="clear" w:color="auto" w:fill="auto"/>
            <w:noWrap/>
            <w:vAlign w:val="center"/>
            <w:hideMark/>
          </w:tcPr>
          <w:p w14:paraId="68BAD911"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w:t>
            </w:r>
            <w:r w:rsidRPr="0019188E">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63264FB1"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6650.000</w:t>
            </w:r>
          </w:p>
        </w:tc>
        <w:tc>
          <w:tcPr>
            <w:tcW w:w="0" w:type="auto"/>
            <w:shd w:val="clear" w:color="auto" w:fill="auto"/>
            <w:noWrap/>
            <w:vAlign w:val="center"/>
            <w:hideMark/>
          </w:tcPr>
          <w:p w14:paraId="4FCC366E"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1.026</w:t>
            </w:r>
          </w:p>
        </w:tc>
        <w:tc>
          <w:tcPr>
            <w:tcW w:w="0" w:type="auto"/>
            <w:shd w:val="clear" w:color="auto" w:fill="auto"/>
            <w:noWrap/>
            <w:vAlign w:val="center"/>
            <w:hideMark/>
          </w:tcPr>
          <w:p w14:paraId="685100D6"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6822.900</w:t>
            </w:r>
          </w:p>
        </w:tc>
      </w:tr>
      <w:tr w:rsidR="009D5DEE" w:rsidRPr="0019188E" w14:paraId="7B12412B" w14:textId="77777777" w:rsidTr="004F0EC5">
        <w:trPr>
          <w:trHeight w:val="20"/>
        </w:trPr>
        <w:tc>
          <w:tcPr>
            <w:tcW w:w="0" w:type="auto"/>
            <w:shd w:val="clear" w:color="auto" w:fill="auto"/>
            <w:noWrap/>
            <w:vAlign w:val="center"/>
            <w:hideMark/>
          </w:tcPr>
          <w:p w14:paraId="5C314ACE" w14:textId="77777777" w:rsidR="009D5DEE" w:rsidRPr="0019188E" w:rsidRDefault="009D5DEE" w:rsidP="004F0EC5">
            <w:pPr>
              <w:jc w:val="center"/>
              <w:rPr>
                <w:rFonts w:ascii="GHEA Grapalat" w:hAnsi="GHEA Grapalat" w:cs="Calibri"/>
                <w:color w:val="000000"/>
                <w:sz w:val="18"/>
                <w:szCs w:val="18"/>
                <w:lang w:val="en-GB" w:eastAsia="en-GB"/>
              </w:rPr>
            </w:pPr>
            <w:r w:rsidRPr="0019188E">
              <w:rPr>
                <w:rFonts w:ascii="GHEA Grapalat" w:hAnsi="GHEA Grapalat" w:cs="Calibri"/>
                <w:color w:val="000000"/>
                <w:sz w:val="18"/>
                <w:szCs w:val="18"/>
                <w:lang w:val="en-GB" w:eastAsia="en-GB"/>
              </w:rPr>
              <w:t>15</w:t>
            </w:r>
          </w:p>
        </w:tc>
        <w:tc>
          <w:tcPr>
            <w:tcW w:w="0" w:type="auto"/>
            <w:shd w:val="clear" w:color="auto" w:fill="auto"/>
            <w:vAlign w:val="center"/>
            <w:hideMark/>
          </w:tcPr>
          <w:p w14:paraId="6A0FA9E2" w14:textId="77777777" w:rsidR="009D5DEE" w:rsidRPr="0019188E" w:rsidRDefault="009D5DEE" w:rsidP="004F0EC5">
            <w:pPr>
              <w:rPr>
                <w:rFonts w:ascii="GHEA Grapalat" w:hAnsi="GHEA Grapalat" w:cs="Calibri"/>
                <w:color w:val="000000"/>
                <w:sz w:val="18"/>
                <w:szCs w:val="18"/>
                <w:lang w:eastAsia="en-GB"/>
              </w:rPr>
            </w:pPr>
            <w:r w:rsidRPr="0019188E">
              <w:rPr>
                <w:rFonts w:ascii="GHEA Grapalat" w:hAnsi="GHEA Grapalat" w:cs="Calibri"/>
                <w:color w:val="000000"/>
                <w:sz w:val="18"/>
                <w:szCs w:val="18"/>
                <w:lang w:eastAsia="en-GB"/>
              </w:rPr>
              <w:t>Обратная засыпка в ручную   9,6-</w:t>
            </w:r>
            <w:r w:rsidRPr="0019188E">
              <w:rPr>
                <w:rFonts w:ascii="GHEA Grapalat" w:hAnsi="GHEA Grapalat" w:cs="Calibri"/>
                <w:color w:val="000000"/>
                <w:sz w:val="18"/>
                <w:szCs w:val="18"/>
                <w:lang w:val="en-GB" w:eastAsia="en-GB"/>
              </w:rPr>
              <w:t>IV</w:t>
            </w:r>
          </w:p>
        </w:tc>
        <w:tc>
          <w:tcPr>
            <w:tcW w:w="0" w:type="auto"/>
            <w:shd w:val="clear" w:color="auto" w:fill="auto"/>
            <w:noWrap/>
            <w:vAlign w:val="center"/>
            <w:hideMark/>
          </w:tcPr>
          <w:p w14:paraId="75F53643"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м</w:t>
            </w:r>
            <w:r w:rsidRPr="0019188E">
              <w:rPr>
                <w:rFonts w:ascii="GHEA Grapalat" w:hAnsi="GHEA Grapalat" w:cs="Calibri"/>
                <w:sz w:val="18"/>
                <w:szCs w:val="18"/>
                <w:vertAlign w:val="superscript"/>
                <w:lang w:val="en-GB" w:eastAsia="en-GB"/>
              </w:rPr>
              <w:t>3</w:t>
            </w:r>
          </w:p>
        </w:tc>
        <w:tc>
          <w:tcPr>
            <w:tcW w:w="0" w:type="auto"/>
            <w:shd w:val="clear" w:color="auto" w:fill="auto"/>
            <w:noWrap/>
            <w:vAlign w:val="center"/>
            <w:hideMark/>
          </w:tcPr>
          <w:p w14:paraId="5B2FAF82"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77.900</w:t>
            </w:r>
          </w:p>
        </w:tc>
        <w:tc>
          <w:tcPr>
            <w:tcW w:w="0" w:type="auto"/>
            <w:shd w:val="clear" w:color="auto" w:fill="auto"/>
            <w:noWrap/>
            <w:vAlign w:val="center"/>
            <w:hideMark/>
          </w:tcPr>
          <w:p w14:paraId="4F6D0224"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2.794</w:t>
            </w:r>
          </w:p>
        </w:tc>
        <w:tc>
          <w:tcPr>
            <w:tcW w:w="0" w:type="auto"/>
            <w:shd w:val="clear" w:color="auto" w:fill="auto"/>
            <w:noWrap/>
            <w:vAlign w:val="center"/>
            <w:hideMark/>
          </w:tcPr>
          <w:p w14:paraId="23F7F8D8" w14:textId="77777777" w:rsidR="009D5DEE" w:rsidRPr="0019188E" w:rsidRDefault="009D5DEE" w:rsidP="004F0EC5">
            <w:pPr>
              <w:jc w:val="center"/>
              <w:rPr>
                <w:rFonts w:ascii="GHEA Grapalat" w:hAnsi="GHEA Grapalat" w:cs="Calibri"/>
                <w:sz w:val="18"/>
                <w:szCs w:val="18"/>
                <w:lang w:val="en-GB" w:eastAsia="en-GB"/>
              </w:rPr>
            </w:pPr>
            <w:r w:rsidRPr="0019188E">
              <w:rPr>
                <w:rFonts w:ascii="GHEA Grapalat" w:hAnsi="GHEA Grapalat" w:cs="Calibri"/>
                <w:sz w:val="18"/>
                <w:szCs w:val="18"/>
                <w:lang w:val="en-GB" w:eastAsia="en-GB"/>
              </w:rPr>
              <w:t>217.653</w:t>
            </w:r>
          </w:p>
        </w:tc>
      </w:tr>
      <w:tr w:rsidR="009D5DEE" w:rsidRPr="0019188E" w14:paraId="570DB7CE" w14:textId="77777777" w:rsidTr="004F0EC5">
        <w:trPr>
          <w:trHeight w:val="20"/>
        </w:trPr>
        <w:tc>
          <w:tcPr>
            <w:tcW w:w="0" w:type="auto"/>
            <w:shd w:val="clear" w:color="auto" w:fill="auto"/>
            <w:noWrap/>
            <w:vAlign w:val="center"/>
            <w:hideMark/>
          </w:tcPr>
          <w:p w14:paraId="065B1280" w14:textId="77777777" w:rsidR="009D5DEE" w:rsidRPr="0019188E" w:rsidRDefault="009D5DEE" w:rsidP="004F0EC5">
            <w:pPr>
              <w:jc w:val="center"/>
              <w:rPr>
                <w:rFonts w:ascii="GHEA Grapalat" w:hAnsi="GHEA Grapalat" w:cs="Calibri"/>
                <w:sz w:val="18"/>
                <w:szCs w:val="18"/>
                <w:lang w:val="en-GB" w:eastAsia="en-GB"/>
              </w:rPr>
            </w:pPr>
          </w:p>
        </w:tc>
        <w:tc>
          <w:tcPr>
            <w:tcW w:w="0" w:type="auto"/>
            <w:gridSpan w:val="4"/>
            <w:shd w:val="clear" w:color="auto" w:fill="auto"/>
            <w:vAlign w:val="center"/>
            <w:hideMark/>
          </w:tcPr>
          <w:p w14:paraId="6EE15FFC" w14:textId="77777777" w:rsidR="009D5DEE" w:rsidRPr="0019188E" w:rsidRDefault="009D5DEE" w:rsidP="004F0EC5">
            <w:pPr>
              <w:jc w:val="right"/>
              <w:rPr>
                <w:rFonts w:ascii="GHEA Grapalat" w:hAnsi="GHEA Grapalat" w:cs="Calibri"/>
                <w:b/>
                <w:bCs/>
                <w:sz w:val="18"/>
                <w:szCs w:val="18"/>
                <w:lang w:val="en-GB" w:eastAsia="en-GB"/>
              </w:rPr>
            </w:pPr>
            <w:proofErr w:type="spellStart"/>
            <w:r w:rsidRPr="0019188E">
              <w:rPr>
                <w:rFonts w:ascii="GHEA Grapalat" w:hAnsi="GHEA Grapalat" w:cs="Calibri"/>
                <w:b/>
                <w:bCs/>
                <w:sz w:val="18"/>
                <w:szCs w:val="18"/>
                <w:lang w:val="en-GB" w:eastAsia="en-GB"/>
              </w:rPr>
              <w:t>Всего</w:t>
            </w:r>
            <w:proofErr w:type="spellEnd"/>
            <w:r w:rsidRPr="0019188E">
              <w:rPr>
                <w:rFonts w:ascii="GHEA Grapalat" w:hAnsi="GHEA Grapalat" w:cs="Calibri"/>
                <w:b/>
                <w:bCs/>
                <w:sz w:val="18"/>
                <w:szCs w:val="18"/>
                <w:lang w:val="en-GB" w:eastAsia="en-GB"/>
              </w:rPr>
              <w:t xml:space="preserve"> VII.</w:t>
            </w:r>
          </w:p>
        </w:tc>
        <w:tc>
          <w:tcPr>
            <w:tcW w:w="0" w:type="auto"/>
            <w:shd w:val="clear" w:color="auto" w:fill="auto"/>
            <w:noWrap/>
            <w:vAlign w:val="center"/>
            <w:hideMark/>
          </w:tcPr>
          <w:p w14:paraId="572C3C2F"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510,126.148</w:t>
            </w:r>
          </w:p>
        </w:tc>
      </w:tr>
      <w:tr w:rsidR="009D5DEE" w:rsidRPr="0019188E" w14:paraId="33F352D3" w14:textId="77777777" w:rsidTr="004F0EC5">
        <w:trPr>
          <w:trHeight w:val="20"/>
        </w:trPr>
        <w:tc>
          <w:tcPr>
            <w:tcW w:w="0" w:type="auto"/>
            <w:gridSpan w:val="5"/>
            <w:shd w:val="clear" w:color="000000" w:fill="FFFFFF"/>
            <w:vAlign w:val="center"/>
            <w:hideMark/>
          </w:tcPr>
          <w:p w14:paraId="445146C8" w14:textId="77777777" w:rsidR="009D5DEE" w:rsidRPr="0019188E" w:rsidRDefault="009D5DEE" w:rsidP="004F0EC5">
            <w:pPr>
              <w:jc w:val="right"/>
              <w:rPr>
                <w:rFonts w:ascii="GHEA Grapalat" w:hAnsi="GHEA Grapalat" w:cs="Calibri"/>
                <w:b/>
                <w:bCs/>
                <w:sz w:val="18"/>
                <w:szCs w:val="18"/>
                <w:lang w:val="en-GB" w:eastAsia="en-GB"/>
              </w:rPr>
            </w:pPr>
            <w:proofErr w:type="spellStart"/>
            <w:r w:rsidRPr="0019188E">
              <w:rPr>
                <w:rFonts w:ascii="GHEA Grapalat" w:hAnsi="GHEA Grapalat" w:cs="Calibri"/>
                <w:b/>
                <w:bCs/>
                <w:sz w:val="18"/>
                <w:szCs w:val="18"/>
                <w:lang w:val="en-GB" w:eastAsia="en-GB"/>
              </w:rPr>
              <w:t>Итого</w:t>
            </w:r>
            <w:proofErr w:type="spellEnd"/>
          </w:p>
        </w:tc>
        <w:tc>
          <w:tcPr>
            <w:tcW w:w="0" w:type="auto"/>
            <w:shd w:val="clear" w:color="auto" w:fill="auto"/>
            <w:noWrap/>
            <w:vAlign w:val="center"/>
            <w:hideMark/>
          </w:tcPr>
          <w:p w14:paraId="7D15448A"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566,402.554</w:t>
            </w:r>
          </w:p>
        </w:tc>
      </w:tr>
      <w:tr w:rsidR="009D5DEE" w:rsidRPr="0019188E" w14:paraId="68EE7D4E" w14:textId="77777777" w:rsidTr="004F0EC5">
        <w:trPr>
          <w:trHeight w:val="20"/>
        </w:trPr>
        <w:tc>
          <w:tcPr>
            <w:tcW w:w="0" w:type="auto"/>
            <w:gridSpan w:val="5"/>
            <w:shd w:val="clear" w:color="000000" w:fill="FFFFFF"/>
            <w:vAlign w:val="center"/>
            <w:hideMark/>
          </w:tcPr>
          <w:p w14:paraId="18BD49B0" w14:textId="77777777" w:rsidR="009D5DEE" w:rsidRPr="0019188E" w:rsidRDefault="009D5DEE" w:rsidP="004F0EC5">
            <w:pPr>
              <w:jc w:val="right"/>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 xml:space="preserve"> </w:t>
            </w:r>
            <w:proofErr w:type="spellStart"/>
            <w:r w:rsidRPr="0019188E">
              <w:rPr>
                <w:rFonts w:ascii="GHEA Grapalat" w:hAnsi="GHEA Grapalat" w:cs="Calibri"/>
                <w:b/>
                <w:bCs/>
                <w:sz w:val="18"/>
                <w:szCs w:val="18"/>
                <w:lang w:val="en-GB" w:eastAsia="en-GB"/>
              </w:rPr>
              <w:t>Непредвиденные</w:t>
            </w:r>
            <w:proofErr w:type="spellEnd"/>
            <w:r w:rsidRPr="0019188E">
              <w:rPr>
                <w:rFonts w:ascii="GHEA Grapalat" w:hAnsi="GHEA Grapalat" w:cs="Calibri"/>
                <w:b/>
                <w:bCs/>
                <w:sz w:val="18"/>
                <w:szCs w:val="18"/>
                <w:lang w:val="en-GB" w:eastAsia="en-GB"/>
              </w:rPr>
              <w:t xml:space="preserve"> </w:t>
            </w:r>
            <w:proofErr w:type="spellStart"/>
            <w:r w:rsidRPr="0019188E">
              <w:rPr>
                <w:rFonts w:ascii="GHEA Grapalat" w:hAnsi="GHEA Grapalat" w:cs="Calibri"/>
                <w:b/>
                <w:bCs/>
                <w:sz w:val="18"/>
                <w:szCs w:val="18"/>
                <w:lang w:val="en-GB" w:eastAsia="en-GB"/>
              </w:rPr>
              <w:t>расходы</w:t>
            </w:r>
            <w:proofErr w:type="spellEnd"/>
            <w:r w:rsidRPr="0019188E">
              <w:rPr>
                <w:rFonts w:ascii="GHEA Grapalat" w:hAnsi="GHEA Grapalat" w:cs="Calibri"/>
                <w:b/>
                <w:bCs/>
                <w:sz w:val="18"/>
                <w:szCs w:val="18"/>
                <w:lang w:val="en-GB" w:eastAsia="en-GB"/>
              </w:rPr>
              <w:t>*</w:t>
            </w:r>
          </w:p>
        </w:tc>
        <w:tc>
          <w:tcPr>
            <w:tcW w:w="0" w:type="auto"/>
            <w:shd w:val="clear" w:color="auto" w:fill="auto"/>
            <w:noWrap/>
            <w:vAlign w:val="center"/>
            <w:hideMark/>
          </w:tcPr>
          <w:p w14:paraId="30C0A108"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16,766.565</w:t>
            </w:r>
          </w:p>
        </w:tc>
      </w:tr>
      <w:tr w:rsidR="009D5DEE" w:rsidRPr="0019188E" w14:paraId="176422AD" w14:textId="77777777" w:rsidTr="004F0EC5">
        <w:trPr>
          <w:trHeight w:val="20"/>
        </w:trPr>
        <w:tc>
          <w:tcPr>
            <w:tcW w:w="0" w:type="auto"/>
            <w:gridSpan w:val="5"/>
            <w:shd w:val="clear" w:color="000000" w:fill="FFFFFF"/>
            <w:vAlign w:val="center"/>
            <w:hideMark/>
          </w:tcPr>
          <w:p w14:paraId="204A0B87" w14:textId="77777777" w:rsidR="009D5DEE" w:rsidRPr="0019188E" w:rsidRDefault="009D5DEE" w:rsidP="004F0EC5">
            <w:pPr>
              <w:jc w:val="right"/>
              <w:rPr>
                <w:rFonts w:ascii="GHEA Grapalat" w:hAnsi="GHEA Grapalat" w:cs="Calibri"/>
                <w:b/>
                <w:bCs/>
                <w:sz w:val="18"/>
                <w:szCs w:val="18"/>
                <w:lang w:val="en-GB" w:eastAsia="en-GB"/>
              </w:rPr>
            </w:pPr>
            <w:proofErr w:type="spellStart"/>
            <w:r w:rsidRPr="0019188E">
              <w:rPr>
                <w:rFonts w:ascii="GHEA Grapalat" w:hAnsi="GHEA Grapalat" w:cs="Calibri"/>
                <w:b/>
                <w:bCs/>
                <w:sz w:val="18"/>
                <w:szCs w:val="18"/>
                <w:lang w:val="en-GB" w:eastAsia="en-GB"/>
              </w:rPr>
              <w:t>Всего</w:t>
            </w:r>
            <w:proofErr w:type="spellEnd"/>
            <w:r w:rsidRPr="0019188E">
              <w:rPr>
                <w:rFonts w:ascii="GHEA Grapalat" w:hAnsi="GHEA Grapalat" w:cs="Calibri"/>
                <w:b/>
                <w:bCs/>
                <w:sz w:val="18"/>
                <w:szCs w:val="18"/>
                <w:lang w:val="en-GB" w:eastAsia="en-GB"/>
              </w:rPr>
              <w:t>*</w:t>
            </w:r>
          </w:p>
        </w:tc>
        <w:tc>
          <w:tcPr>
            <w:tcW w:w="0" w:type="auto"/>
            <w:shd w:val="clear" w:color="auto" w:fill="auto"/>
            <w:noWrap/>
            <w:vAlign w:val="center"/>
            <w:hideMark/>
          </w:tcPr>
          <w:p w14:paraId="53A90CFD" w14:textId="77777777" w:rsidR="009D5DEE" w:rsidRPr="0019188E" w:rsidRDefault="009D5DEE" w:rsidP="004F0EC5">
            <w:pPr>
              <w:jc w:val="center"/>
              <w:rPr>
                <w:rFonts w:ascii="GHEA Grapalat" w:hAnsi="GHEA Grapalat" w:cs="Calibri"/>
                <w:b/>
                <w:bCs/>
                <w:sz w:val="18"/>
                <w:szCs w:val="18"/>
                <w:lang w:val="en-GB" w:eastAsia="en-GB"/>
              </w:rPr>
            </w:pPr>
            <w:r w:rsidRPr="0019188E">
              <w:rPr>
                <w:rFonts w:ascii="GHEA Grapalat" w:hAnsi="GHEA Grapalat" w:cs="Calibri"/>
                <w:b/>
                <w:bCs/>
                <w:sz w:val="18"/>
                <w:szCs w:val="18"/>
                <w:lang w:val="en-GB" w:eastAsia="en-GB"/>
              </w:rPr>
              <w:t>583,169.119</w:t>
            </w:r>
          </w:p>
        </w:tc>
      </w:tr>
    </w:tbl>
    <w:p w14:paraId="7792F560" w14:textId="77777777" w:rsidR="009D5DEE" w:rsidRPr="003A5D31" w:rsidRDefault="009D5DEE" w:rsidP="009D5DEE">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 xml:space="preserve"> *Стоимость единицы включает все расходы, в том числе «Прибыль» — 11% и НДС — 20%.</w:t>
      </w:r>
      <w:r w:rsidRPr="003A5D31">
        <w:rPr>
          <w:rFonts w:ascii="GHEA Grapalat" w:hAnsi="GHEA Grapalat"/>
          <w:i/>
          <w:iCs/>
          <w:sz w:val="18"/>
          <w:szCs w:val="18"/>
          <w:lang w:eastAsia="en-GB"/>
        </w:rPr>
        <w:br/>
        <w:t>** Резервные средства, предоставляемые Подрядчику Заказчиком для непредусмотренных работ и расходов, подлежат оплате при условии представления последним обосновывающих документов (исполнительных актов, заключений авторского и технического надзора).</w:t>
      </w:r>
    </w:p>
    <w:p w14:paraId="5BDC5C5C" w14:textId="77777777" w:rsidR="009D5DEE" w:rsidRPr="00673124" w:rsidRDefault="009D5DEE" w:rsidP="009D5DEE">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Основание: Решение Правительства Республики Армения от 17 ноября 2024 года № 1656-Н.</w:t>
      </w:r>
    </w:p>
    <w:p w14:paraId="2FD01242" w14:textId="77777777" w:rsidR="009D5DEE" w:rsidRDefault="009D5DEE" w:rsidP="009D5DEE">
      <w:pPr>
        <w:rPr>
          <w:rFonts w:ascii="GHEA Grapalat" w:hAnsi="GHEA Grapalat"/>
          <w:b/>
          <w:i/>
          <w:iCs/>
        </w:rPr>
      </w:pPr>
    </w:p>
    <w:p w14:paraId="357B0EDB" w14:textId="77777777" w:rsidR="00D47D56" w:rsidRPr="009D5DEE" w:rsidRDefault="00D47D56" w:rsidP="00D47D56"/>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3715B488" w14:textId="77777777" w:rsidR="00A603B2" w:rsidRDefault="00A603B2" w:rsidP="00CD4CF4">
      <w:pPr>
        <w:ind w:right="-142"/>
        <w:jc w:val="right"/>
        <w:rPr>
          <w:rFonts w:ascii="GHEA Grapalat" w:hAnsi="GHEA Grapalat"/>
          <w:i/>
          <w:lang w:val="hy-AM"/>
        </w:rPr>
      </w:pPr>
    </w:p>
    <w:p w14:paraId="64E9FB1F" w14:textId="77777777" w:rsidR="009D5DEE" w:rsidRDefault="009D5DEE" w:rsidP="00CD4CF4">
      <w:pPr>
        <w:ind w:right="-142"/>
        <w:jc w:val="right"/>
        <w:rPr>
          <w:rFonts w:ascii="GHEA Grapalat" w:hAnsi="GHEA Grapalat"/>
          <w:i/>
        </w:rPr>
      </w:pPr>
    </w:p>
    <w:p w14:paraId="4C80DC9F" w14:textId="77777777" w:rsidR="009D5DEE" w:rsidRDefault="009D5DEE" w:rsidP="00CD4CF4">
      <w:pPr>
        <w:ind w:right="-142"/>
        <w:jc w:val="right"/>
        <w:rPr>
          <w:rFonts w:ascii="GHEA Grapalat" w:hAnsi="GHEA Grapalat"/>
          <w:i/>
        </w:rPr>
      </w:pPr>
    </w:p>
    <w:p w14:paraId="3F0E4E04" w14:textId="77777777" w:rsidR="009D5DEE" w:rsidRDefault="009D5DEE" w:rsidP="00CD4CF4">
      <w:pPr>
        <w:ind w:right="-142"/>
        <w:jc w:val="right"/>
        <w:rPr>
          <w:rFonts w:ascii="GHEA Grapalat" w:hAnsi="GHEA Grapalat"/>
          <w:i/>
        </w:rPr>
      </w:pPr>
    </w:p>
    <w:p w14:paraId="32738D32" w14:textId="77777777" w:rsidR="009D5DEE" w:rsidRDefault="009D5DEE" w:rsidP="00CD4CF4">
      <w:pPr>
        <w:ind w:right="-142"/>
        <w:jc w:val="right"/>
        <w:rPr>
          <w:rFonts w:ascii="GHEA Grapalat" w:hAnsi="GHEA Grapalat"/>
          <w:i/>
        </w:rPr>
      </w:pPr>
    </w:p>
    <w:p w14:paraId="11E40C9D" w14:textId="77777777" w:rsidR="009D5DEE" w:rsidRDefault="009D5DEE" w:rsidP="00CD4CF4">
      <w:pPr>
        <w:ind w:right="-142"/>
        <w:jc w:val="right"/>
        <w:rPr>
          <w:rFonts w:ascii="GHEA Grapalat" w:hAnsi="GHEA Grapalat"/>
          <w:i/>
        </w:rPr>
      </w:pPr>
    </w:p>
    <w:p w14:paraId="33FFFA93" w14:textId="77777777" w:rsidR="009D5DEE" w:rsidRDefault="009D5DEE" w:rsidP="00CD4CF4">
      <w:pPr>
        <w:ind w:right="-142"/>
        <w:jc w:val="right"/>
        <w:rPr>
          <w:rFonts w:ascii="GHEA Grapalat" w:hAnsi="GHEA Grapalat"/>
          <w:i/>
        </w:rPr>
      </w:pPr>
    </w:p>
    <w:p w14:paraId="7822B54C" w14:textId="77777777" w:rsidR="009D5DEE" w:rsidRDefault="009D5DEE" w:rsidP="00CD4CF4">
      <w:pPr>
        <w:ind w:right="-142"/>
        <w:jc w:val="right"/>
        <w:rPr>
          <w:rFonts w:ascii="GHEA Grapalat" w:hAnsi="GHEA Grapalat"/>
          <w:i/>
        </w:rPr>
      </w:pPr>
    </w:p>
    <w:p w14:paraId="0FC90F3E" w14:textId="77777777" w:rsidR="009D5DEE" w:rsidRDefault="009D5DEE" w:rsidP="00CD4CF4">
      <w:pPr>
        <w:ind w:right="-142"/>
        <w:jc w:val="right"/>
        <w:rPr>
          <w:rFonts w:ascii="GHEA Grapalat" w:hAnsi="GHEA Grapalat"/>
          <w:i/>
        </w:rPr>
      </w:pPr>
    </w:p>
    <w:p w14:paraId="3E45E0CC" w14:textId="77777777" w:rsidR="009D5DEE" w:rsidRDefault="009D5DEE" w:rsidP="00CD4CF4">
      <w:pPr>
        <w:ind w:right="-142"/>
        <w:jc w:val="right"/>
        <w:rPr>
          <w:rFonts w:ascii="GHEA Grapalat" w:hAnsi="GHEA Grapalat"/>
          <w:i/>
        </w:rPr>
      </w:pPr>
    </w:p>
    <w:p w14:paraId="0815CF71" w14:textId="77777777" w:rsidR="009D5DEE" w:rsidRDefault="009D5DEE" w:rsidP="00CD4CF4">
      <w:pPr>
        <w:ind w:right="-142"/>
        <w:jc w:val="right"/>
        <w:rPr>
          <w:rFonts w:ascii="GHEA Grapalat" w:hAnsi="GHEA Grapalat"/>
          <w:i/>
        </w:rPr>
      </w:pPr>
    </w:p>
    <w:p w14:paraId="4158F165" w14:textId="77777777" w:rsidR="009D5DEE" w:rsidRDefault="009D5DEE" w:rsidP="00CD4CF4">
      <w:pPr>
        <w:ind w:right="-142"/>
        <w:jc w:val="right"/>
        <w:rPr>
          <w:rFonts w:ascii="GHEA Grapalat" w:hAnsi="GHEA Grapalat"/>
          <w:i/>
        </w:rPr>
      </w:pPr>
    </w:p>
    <w:p w14:paraId="605F7BA4" w14:textId="77777777" w:rsidR="009D5DEE" w:rsidRDefault="009D5DEE" w:rsidP="00CD4CF4">
      <w:pPr>
        <w:ind w:right="-142"/>
        <w:jc w:val="right"/>
        <w:rPr>
          <w:rFonts w:ascii="GHEA Grapalat" w:hAnsi="GHEA Grapalat"/>
          <w:i/>
        </w:rPr>
      </w:pPr>
    </w:p>
    <w:p w14:paraId="76B5037E" w14:textId="77777777" w:rsidR="009D5DEE" w:rsidRDefault="009D5DEE" w:rsidP="00CD4CF4">
      <w:pPr>
        <w:ind w:right="-142"/>
        <w:jc w:val="right"/>
        <w:rPr>
          <w:rFonts w:ascii="GHEA Grapalat" w:hAnsi="GHEA Grapalat"/>
          <w:i/>
        </w:rPr>
      </w:pPr>
    </w:p>
    <w:p w14:paraId="44CE48A4" w14:textId="77777777" w:rsidR="009D5DEE" w:rsidRDefault="009D5DEE" w:rsidP="00CD4CF4">
      <w:pPr>
        <w:ind w:right="-142"/>
        <w:jc w:val="right"/>
        <w:rPr>
          <w:rFonts w:ascii="GHEA Grapalat" w:hAnsi="GHEA Grapalat"/>
          <w:i/>
        </w:rPr>
      </w:pPr>
    </w:p>
    <w:p w14:paraId="73DBEBF4" w14:textId="1953F442" w:rsidR="00CD4CF4" w:rsidRPr="009F3DC7" w:rsidRDefault="00CD4CF4" w:rsidP="00CD4CF4">
      <w:pPr>
        <w:ind w:right="-142"/>
        <w:jc w:val="right"/>
        <w:rPr>
          <w:rFonts w:ascii="GHEA Grapalat" w:hAnsi="GHEA Grapalat" w:cs="Arial"/>
          <w:i/>
        </w:rPr>
      </w:pPr>
      <w:r w:rsidRPr="009F3DC7">
        <w:rPr>
          <w:rFonts w:ascii="GHEA Grapalat" w:hAnsi="GHEA Grapalat"/>
          <w:i/>
        </w:rPr>
        <w:lastRenderedPageBreak/>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7CA15EEA" w14:textId="77777777" w:rsidR="00D814D1" w:rsidRDefault="00D814D1" w:rsidP="00D47D56">
      <w:pPr>
        <w:jc w:val="center"/>
        <w:rPr>
          <w:b/>
          <w:bCs/>
        </w:rPr>
      </w:pPr>
    </w:p>
    <w:p w14:paraId="6CE3F014" w14:textId="1A9C637C" w:rsidR="00D47D56" w:rsidRPr="00A74FB4" w:rsidRDefault="00D47D56" w:rsidP="00D47D56">
      <w:pPr>
        <w:jc w:val="center"/>
        <w:rPr>
          <w:b/>
          <w:bCs/>
        </w:rPr>
      </w:pPr>
      <w:r w:rsidRPr="00A74FB4">
        <w:rPr>
          <w:b/>
          <w:bCs/>
        </w:rPr>
        <w:t>ЛОТ 1</w:t>
      </w:r>
    </w:p>
    <w:p w14:paraId="7F7E298C" w14:textId="55C3332A" w:rsidR="00D47D56" w:rsidRDefault="00D47D56" w:rsidP="00D47D56">
      <w:pPr>
        <w:ind w:left="142"/>
        <w:jc w:val="center"/>
        <w:rPr>
          <w:b/>
          <w:bCs/>
        </w:rPr>
      </w:pPr>
      <w:r w:rsidRPr="00A74FB4">
        <w:rPr>
          <w:b/>
          <w:bCs/>
        </w:rPr>
        <w:t xml:space="preserve">КАЛЕНДАРНЫЙ ГРАФИК </w:t>
      </w:r>
    </w:p>
    <w:p w14:paraId="3C8EAB59" w14:textId="77777777" w:rsidR="00D814D1" w:rsidRPr="00A74FB4" w:rsidRDefault="00D814D1" w:rsidP="00D47D56">
      <w:pPr>
        <w:ind w:left="142"/>
        <w:jc w:val="center"/>
        <w:rPr>
          <w:b/>
          <w:bCs/>
        </w:rPr>
      </w:pPr>
    </w:p>
    <w:p w14:paraId="5A262368" w14:textId="72D38188" w:rsidR="00904E61" w:rsidRPr="009D5DEE" w:rsidRDefault="009D5DEE" w:rsidP="00904E61">
      <w:pPr>
        <w:jc w:val="center"/>
        <w:rPr>
          <w:rFonts w:ascii="GHEA Grapalat" w:hAnsi="GHEA Grapalat"/>
          <w:b/>
          <w:iCs/>
          <w:sz w:val="22"/>
          <w:szCs w:val="22"/>
          <w:lang w:val="af-ZA"/>
        </w:rPr>
      </w:pPr>
      <w:r w:rsidRPr="009D5DEE">
        <w:rPr>
          <w:rFonts w:ascii="GHEA Grapalat" w:hAnsi="GHEA Grapalat" w:cs="Calibri"/>
          <w:b/>
          <w:bCs/>
          <w:sz w:val="22"/>
          <w:szCs w:val="22"/>
        </w:rPr>
        <w:t>М-6, Ванадзор (место пересечения с автомобильной дорогой М-3) – Алаверди – государственная граница Республики Армения (Баграташен) — работы по реконструкции обрушившегося участка межгосударственной автомобильной дороги км 67+050 – км 67+220</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063"/>
        <w:gridCol w:w="11"/>
        <w:gridCol w:w="2737"/>
        <w:gridCol w:w="3686"/>
      </w:tblGrid>
      <w:tr w:rsidR="009D5DEE" w:rsidRPr="00775B32" w14:paraId="7E2F7090" w14:textId="77777777" w:rsidTr="009D5DEE">
        <w:trPr>
          <w:trHeight w:val="20"/>
        </w:trPr>
        <w:tc>
          <w:tcPr>
            <w:tcW w:w="568" w:type="dxa"/>
            <w:vMerge w:val="restart"/>
            <w:shd w:val="clear" w:color="auto" w:fill="auto"/>
            <w:vAlign w:val="center"/>
            <w:hideMark/>
          </w:tcPr>
          <w:p w14:paraId="0906F516" w14:textId="77777777" w:rsidR="009D5DEE" w:rsidRPr="00696FC6" w:rsidRDefault="009D5DEE" w:rsidP="004F0EC5">
            <w:pPr>
              <w:rPr>
                <w:rFonts w:ascii="GHEA Grapalat" w:hAnsi="GHEA Grapalat" w:cs="Arial"/>
                <w:b/>
                <w:bCs/>
                <w:i/>
                <w:iCs/>
                <w:sz w:val="18"/>
                <w:szCs w:val="18"/>
                <w:lang w:val="en-GB" w:eastAsia="en-GB"/>
              </w:rPr>
            </w:pPr>
            <w:r w:rsidRPr="003370D1">
              <w:rPr>
                <w:rFonts w:ascii="GHEA Grapalat" w:hAnsi="GHEA Grapalat" w:cs="Calibri"/>
                <w:b/>
                <w:bCs/>
                <w:i/>
                <w:iCs/>
                <w:sz w:val="18"/>
                <w:szCs w:val="18"/>
                <w:lang w:val="en-GB" w:eastAsia="en-GB"/>
              </w:rPr>
              <w:t>NN</w:t>
            </w:r>
          </w:p>
        </w:tc>
        <w:tc>
          <w:tcPr>
            <w:tcW w:w="3063" w:type="dxa"/>
            <w:vMerge w:val="restart"/>
            <w:shd w:val="clear" w:color="auto" w:fill="auto"/>
            <w:vAlign w:val="center"/>
            <w:hideMark/>
          </w:tcPr>
          <w:p w14:paraId="6AF512C0" w14:textId="77777777" w:rsidR="009D5DEE" w:rsidRPr="00696FC6" w:rsidRDefault="009D5DEE" w:rsidP="004F0EC5">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Наименования отдельных видов работ, подлежащих выполнению подрядчиком</w:t>
            </w:r>
          </w:p>
        </w:tc>
        <w:tc>
          <w:tcPr>
            <w:tcW w:w="6434" w:type="dxa"/>
            <w:gridSpan w:val="3"/>
            <w:shd w:val="clear" w:color="auto" w:fill="auto"/>
            <w:vAlign w:val="center"/>
            <w:hideMark/>
          </w:tcPr>
          <w:p w14:paraId="56DD2DB6" w14:textId="77777777" w:rsidR="009D5DEE" w:rsidRPr="00696FC6" w:rsidRDefault="009D5DEE" w:rsidP="004F0EC5">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Срок</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выполнения</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работ</w:t>
            </w:r>
            <w:proofErr w:type="spellEnd"/>
          </w:p>
        </w:tc>
      </w:tr>
      <w:tr w:rsidR="009D5DEE" w:rsidRPr="00775B32" w14:paraId="3FCAA099" w14:textId="77777777" w:rsidTr="009D5DEE">
        <w:trPr>
          <w:trHeight w:val="20"/>
        </w:trPr>
        <w:tc>
          <w:tcPr>
            <w:tcW w:w="568" w:type="dxa"/>
            <w:vMerge/>
            <w:vAlign w:val="center"/>
            <w:hideMark/>
          </w:tcPr>
          <w:p w14:paraId="7CFE2F28" w14:textId="77777777" w:rsidR="009D5DEE" w:rsidRPr="00696FC6" w:rsidRDefault="009D5DEE" w:rsidP="004F0EC5">
            <w:pPr>
              <w:rPr>
                <w:rFonts w:ascii="GHEA Grapalat" w:hAnsi="GHEA Grapalat" w:cs="Arial"/>
                <w:b/>
                <w:bCs/>
                <w:i/>
                <w:iCs/>
                <w:sz w:val="18"/>
                <w:szCs w:val="18"/>
                <w:lang w:val="en-GB" w:eastAsia="en-GB"/>
              </w:rPr>
            </w:pPr>
          </w:p>
        </w:tc>
        <w:tc>
          <w:tcPr>
            <w:tcW w:w="3063" w:type="dxa"/>
            <w:vMerge/>
            <w:vAlign w:val="center"/>
            <w:hideMark/>
          </w:tcPr>
          <w:p w14:paraId="3E6412A2" w14:textId="77777777" w:rsidR="009D5DEE" w:rsidRPr="00696FC6" w:rsidRDefault="009D5DEE" w:rsidP="004F0EC5">
            <w:pPr>
              <w:rPr>
                <w:rFonts w:ascii="GHEA Grapalat" w:hAnsi="GHEA Grapalat" w:cs="Arial"/>
                <w:b/>
                <w:bCs/>
                <w:i/>
                <w:iCs/>
                <w:sz w:val="18"/>
                <w:szCs w:val="18"/>
                <w:lang w:val="en-GB" w:eastAsia="en-GB"/>
              </w:rPr>
            </w:pPr>
          </w:p>
        </w:tc>
        <w:tc>
          <w:tcPr>
            <w:tcW w:w="2748" w:type="dxa"/>
            <w:gridSpan w:val="2"/>
            <w:shd w:val="clear" w:color="auto" w:fill="auto"/>
            <w:noWrap/>
            <w:vAlign w:val="center"/>
            <w:hideMark/>
          </w:tcPr>
          <w:p w14:paraId="202BA97E" w14:textId="77777777" w:rsidR="009D5DEE" w:rsidRPr="003370D1" w:rsidRDefault="009D5DEE" w:rsidP="004F0EC5">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Начало</w:t>
            </w:r>
            <w:proofErr w:type="spellEnd"/>
          </w:p>
        </w:tc>
        <w:tc>
          <w:tcPr>
            <w:tcW w:w="3686" w:type="dxa"/>
            <w:shd w:val="clear" w:color="auto" w:fill="auto"/>
            <w:noWrap/>
            <w:vAlign w:val="center"/>
            <w:hideMark/>
          </w:tcPr>
          <w:p w14:paraId="46121C0B" w14:textId="77777777" w:rsidR="009D5DEE" w:rsidRPr="003370D1" w:rsidRDefault="009D5DEE" w:rsidP="004F0EC5">
            <w:pPr>
              <w:jc w:val="center"/>
              <w:rPr>
                <w:rFonts w:ascii="GHEA Grapalat" w:hAnsi="GHEA Grapalat" w:cs="Arial"/>
                <w:b/>
                <w:bCs/>
                <w:i/>
                <w:iCs/>
                <w:sz w:val="18"/>
                <w:szCs w:val="18"/>
                <w:lang w:val="en-GB" w:eastAsia="en-GB"/>
              </w:rPr>
            </w:pPr>
            <w:proofErr w:type="spellStart"/>
            <w:r w:rsidRPr="003370D1">
              <w:rPr>
                <w:rFonts w:ascii="GHEA Grapalat" w:hAnsi="GHEA Grapalat" w:cs="Arial"/>
                <w:b/>
                <w:bCs/>
                <w:i/>
                <w:iCs/>
                <w:sz w:val="18"/>
                <w:szCs w:val="18"/>
                <w:lang w:val="en-GB" w:eastAsia="en-GB"/>
              </w:rPr>
              <w:t>Конец</w:t>
            </w:r>
            <w:proofErr w:type="spellEnd"/>
          </w:p>
        </w:tc>
      </w:tr>
      <w:tr w:rsidR="009D5DEE" w:rsidRPr="00775B32" w14:paraId="77B6FE27" w14:textId="77777777" w:rsidTr="009D5DEE">
        <w:trPr>
          <w:trHeight w:val="20"/>
        </w:trPr>
        <w:tc>
          <w:tcPr>
            <w:tcW w:w="568" w:type="dxa"/>
            <w:vAlign w:val="center"/>
          </w:tcPr>
          <w:p w14:paraId="5B7FD5D0" w14:textId="77777777" w:rsidR="009D5DEE" w:rsidRPr="009161C9" w:rsidRDefault="009D5DEE" w:rsidP="004F0EC5">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val="en-GB" w:eastAsia="en-GB"/>
              </w:rPr>
              <w:t>0</w:t>
            </w:r>
          </w:p>
        </w:tc>
        <w:tc>
          <w:tcPr>
            <w:tcW w:w="3063" w:type="dxa"/>
            <w:vAlign w:val="center"/>
          </w:tcPr>
          <w:p w14:paraId="523A6A4C" w14:textId="77777777" w:rsidR="009D5DEE" w:rsidRPr="007B0092" w:rsidRDefault="009D5DEE" w:rsidP="004F0EC5">
            <w:pPr>
              <w:rPr>
                <w:rFonts w:ascii="GHEA Grapalat" w:hAnsi="GHEA Grapalat" w:cs="Arial"/>
                <w:b/>
                <w:bCs/>
                <w:i/>
                <w:iCs/>
                <w:sz w:val="18"/>
                <w:szCs w:val="18"/>
                <w:lang w:eastAsia="en-GB"/>
              </w:rPr>
            </w:pPr>
            <w:r w:rsidRPr="007B0092">
              <w:rPr>
                <w:rFonts w:ascii="GHEA Grapalat" w:hAnsi="GHEA Grapalat" w:cs="Arial"/>
                <w:b/>
                <w:bCs/>
                <w:i/>
                <w:iCs/>
                <w:sz w:val="18"/>
                <w:szCs w:val="18"/>
                <w:lang w:eastAsia="en-GB"/>
              </w:rPr>
              <w:t>Лабораторные испытания</w:t>
            </w:r>
          </w:p>
        </w:tc>
        <w:tc>
          <w:tcPr>
            <w:tcW w:w="2748" w:type="dxa"/>
            <w:gridSpan w:val="2"/>
            <w:shd w:val="clear" w:color="auto" w:fill="auto"/>
            <w:noWrap/>
          </w:tcPr>
          <w:p w14:paraId="260CC85E" w14:textId="77777777" w:rsidR="009D5DEE" w:rsidRPr="009161C9" w:rsidRDefault="009D5DEE" w:rsidP="004F0EC5">
            <w:pPr>
              <w:jc w:val="center"/>
              <w:rPr>
                <w:rFonts w:ascii="GHEA Grapalat" w:hAnsi="GHEA Grapalat" w:cs="Arial"/>
                <w:b/>
                <w:bCs/>
                <w:i/>
                <w:iCs/>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86" w:type="dxa"/>
            <w:shd w:val="clear" w:color="auto" w:fill="auto"/>
            <w:noWrap/>
            <w:vAlign w:val="center"/>
          </w:tcPr>
          <w:p w14:paraId="536F810F" w14:textId="77777777" w:rsidR="009D5DEE" w:rsidRPr="009161C9" w:rsidRDefault="009D5DEE" w:rsidP="004F0EC5">
            <w:pPr>
              <w:jc w:val="center"/>
              <w:rPr>
                <w:rFonts w:ascii="GHEA Grapalat" w:hAnsi="GHEA Grapalat" w:cs="Arial"/>
                <w:b/>
                <w:bCs/>
                <w:i/>
                <w:iCs/>
                <w:sz w:val="18"/>
                <w:szCs w:val="18"/>
                <w:lang w:eastAsia="en-GB"/>
              </w:rPr>
            </w:pPr>
            <w:r>
              <w:rPr>
                <w:rFonts w:ascii="GHEA Grapalat" w:hAnsi="GHEA Grapalat" w:cs="Arial"/>
                <w:sz w:val="18"/>
                <w:szCs w:val="18"/>
                <w:lang w:val="hy-AM" w:eastAsia="en-GB"/>
              </w:rPr>
              <w:t>150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D5DEE" w:rsidRPr="00775B32" w14:paraId="742610F7" w14:textId="77777777" w:rsidTr="009D5DEE">
        <w:trPr>
          <w:trHeight w:val="20"/>
        </w:trPr>
        <w:tc>
          <w:tcPr>
            <w:tcW w:w="568" w:type="dxa"/>
            <w:shd w:val="clear" w:color="auto" w:fill="auto"/>
            <w:vAlign w:val="center"/>
          </w:tcPr>
          <w:p w14:paraId="424118FA" w14:textId="77777777" w:rsidR="009D5DEE" w:rsidRPr="00696FC6" w:rsidRDefault="009D5DEE" w:rsidP="004F0EC5">
            <w:pPr>
              <w:tabs>
                <w:tab w:val="left" w:pos="30"/>
              </w:tabs>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1</w:t>
            </w:r>
          </w:p>
        </w:tc>
        <w:tc>
          <w:tcPr>
            <w:tcW w:w="3063" w:type="dxa"/>
            <w:shd w:val="clear" w:color="auto" w:fill="auto"/>
            <w:noWrap/>
            <w:vAlign w:val="center"/>
            <w:hideMark/>
          </w:tcPr>
          <w:p w14:paraId="5667FD92" w14:textId="77777777" w:rsidR="009D5DEE" w:rsidRPr="007B0092" w:rsidRDefault="009D5DEE" w:rsidP="004F0EC5">
            <w:pPr>
              <w:rPr>
                <w:rFonts w:ascii="GHEA Grapalat" w:hAnsi="GHEA Grapalat" w:cs="Arial"/>
                <w:b/>
                <w:bCs/>
                <w:i/>
                <w:iCs/>
                <w:sz w:val="18"/>
                <w:szCs w:val="18"/>
                <w:lang w:eastAsia="en-GB"/>
              </w:rPr>
            </w:pPr>
            <w:r w:rsidRPr="007B0092">
              <w:rPr>
                <w:rFonts w:ascii="GHEA Grapalat" w:hAnsi="GHEA Grapalat" w:cs="Arial"/>
                <w:b/>
                <w:bCs/>
                <w:i/>
                <w:iCs/>
                <w:sz w:val="18"/>
                <w:szCs w:val="18"/>
                <w:lang w:eastAsia="en-GB"/>
              </w:rPr>
              <w:t>Земляные работы</w:t>
            </w:r>
          </w:p>
        </w:tc>
        <w:tc>
          <w:tcPr>
            <w:tcW w:w="2748" w:type="dxa"/>
            <w:gridSpan w:val="2"/>
            <w:shd w:val="clear" w:color="auto" w:fill="auto"/>
            <w:hideMark/>
          </w:tcPr>
          <w:p w14:paraId="6E77A034" w14:textId="77777777" w:rsidR="009D5DEE" w:rsidRPr="00696FC6" w:rsidRDefault="009D5DEE" w:rsidP="004F0EC5">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86" w:type="dxa"/>
            <w:shd w:val="clear" w:color="auto" w:fill="auto"/>
            <w:vAlign w:val="center"/>
            <w:hideMark/>
          </w:tcPr>
          <w:p w14:paraId="7E49E6BE" w14:textId="77777777" w:rsidR="009D5DEE" w:rsidRPr="00696FC6" w:rsidRDefault="009D5DEE" w:rsidP="004F0EC5">
            <w:pPr>
              <w:jc w:val="center"/>
              <w:rPr>
                <w:rFonts w:ascii="GHEA Grapalat" w:hAnsi="GHEA Grapalat" w:cs="Arial"/>
                <w:sz w:val="18"/>
                <w:szCs w:val="18"/>
                <w:lang w:eastAsia="en-GB"/>
              </w:rPr>
            </w:pPr>
            <w:r w:rsidRPr="00337FD7">
              <w:rPr>
                <w:rFonts w:ascii="GHEA Grapalat" w:hAnsi="GHEA Grapalat" w:cs="Arial"/>
                <w:sz w:val="18"/>
                <w:szCs w:val="18"/>
                <w:lang w:eastAsia="en-GB"/>
              </w:rPr>
              <w:t>65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D5DEE" w:rsidRPr="00775B32" w14:paraId="316CC900" w14:textId="77777777" w:rsidTr="009D5DEE">
        <w:trPr>
          <w:trHeight w:val="20"/>
        </w:trPr>
        <w:tc>
          <w:tcPr>
            <w:tcW w:w="568" w:type="dxa"/>
            <w:shd w:val="clear" w:color="auto" w:fill="auto"/>
            <w:vAlign w:val="center"/>
          </w:tcPr>
          <w:p w14:paraId="7365BD00" w14:textId="77777777" w:rsidR="009D5DEE" w:rsidRPr="00696FC6" w:rsidRDefault="009D5DEE" w:rsidP="004F0EC5">
            <w:pPr>
              <w:tabs>
                <w:tab w:val="left" w:pos="172"/>
              </w:tabs>
              <w:ind w:left="-112"/>
              <w:jc w:val="center"/>
              <w:rPr>
                <w:rFonts w:ascii="GHEA Grapalat" w:hAnsi="GHEA Grapalat" w:cs="Arial"/>
                <w:b/>
                <w:bCs/>
                <w:i/>
                <w:iCs/>
                <w:sz w:val="18"/>
                <w:szCs w:val="18"/>
                <w:lang w:val="en-GB" w:eastAsia="en-GB"/>
              </w:rPr>
            </w:pPr>
            <w:r w:rsidRPr="00696FC6">
              <w:rPr>
                <w:rFonts w:ascii="GHEA Grapalat" w:hAnsi="GHEA Grapalat" w:cs="Arial"/>
                <w:b/>
                <w:bCs/>
                <w:i/>
                <w:iCs/>
                <w:sz w:val="18"/>
                <w:szCs w:val="18"/>
                <w:lang w:val="en-GB" w:eastAsia="en-GB"/>
              </w:rPr>
              <w:t>2</w:t>
            </w:r>
          </w:p>
        </w:tc>
        <w:tc>
          <w:tcPr>
            <w:tcW w:w="3063" w:type="dxa"/>
            <w:shd w:val="clear" w:color="auto" w:fill="auto"/>
            <w:noWrap/>
            <w:vAlign w:val="center"/>
            <w:hideMark/>
          </w:tcPr>
          <w:p w14:paraId="2110B126" w14:textId="77777777" w:rsidR="009D5DEE" w:rsidRPr="007B0092" w:rsidRDefault="009D5DEE" w:rsidP="004F0EC5">
            <w:pPr>
              <w:rPr>
                <w:rFonts w:ascii="GHEA Grapalat" w:hAnsi="GHEA Grapalat" w:cs="Arial"/>
                <w:b/>
                <w:bCs/>
                <w:i/>
                <w:iCs/>
                <w:sz w:val="18"/>
                <w:szCs w:val="18"/>
                <w:lang w:eastAsia="en-GB"/>
              </w:rPr>
            </w:pPr>
            <w:r w:rsidRPr="007B0092">
              <w:rPr>
                <w:rFonts w:ascii="GHEA Grapalat" w:hAnsi="GHEA Grapalat" w:cs="Arial"/>
                <w:b/>
                <w:bCs/>
                <w:i/>
                <w:iCs/>
                <w:sz w:val="18"/>
                <w:szCs w:val="18"/>
                <w:lang w:eastAsia="en-GB"/>
              </w:rPr>
              <w:t>Низовые подпорные стени</w:t>
            </w:r>
          </w:p>
        </w:tc>
        <w:tc>
          <w:tcPr>
            <w:tcW w:w="2748" w:type="dxa"/>
            <w:gridSpan w:val="2"/>
            <w:shd w:val="clear" w:color="auto" w:fill="auto"/>
            <w:hideMark/>
          </w:tcPr>
          <w:p w14:paraId="1868B3EE" w14:textId="77777777" w:rsidR="009D5DEE" w:rsidRPr="00696FC6" w:rsidRDefault="009D5DEE" w:rsidP="004F0EC5">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86" w:type="dxa"/>
            <w:shd w:val="clear" w:color="auto" w:fill="auto"/>
            <w:vAlign w:val="center"/>
            <w:hideMark/>
          </w:tcPr>
          <w:p w14:paraId="03CB82FD" w14:textId="77777777" w:rsidR="009D5DEE" w:rsidRPr="00696FC6" w:rsidRDefault="009D5DEE" w:rsidP="004F0EC5">
            <w:pPr>
              <w:jc w:val="center"/>
              <w:rPr>
                <w:rFonts w:ascii="GHEA Grapalat" w:hAnsi="GHEA Grapalat" w:cs="Arial"/>
                <w:sz w:val="18"/>
                <w:szCs w:val="18"/>
                <w:lang w:eastAsia="en-GB"/>
              </w:rPr>
            </w:pPr>
            <w:r>
              <w:rPr>
                <w:rFonts w:ascii="GHEA Grapalat" w:hAnsi="GHEA Grapalat" w:cs="Arial"/>
                <w:sz w:val="18"/>
                <w:szCs w:val="18"/>
                <w:lang w:val="hy-AM" w:eastAsia="en-GB"/>
              </w:rPr>
              <w:t>130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D5DEE" w:rsidRPr="00775B32" w14:paraId="48E3E19F" w14:textId="77777777" w:rsidTr="009D5DEE">
        <w:trPr>
          <w:trHeight w:val="20"/>
        </w:trPr>
        <w:tc>
          <w:tcPr>
            <w:tcW w:w="568" w:type="dxa"/>
            <w:shd w:val="clear" w:color="auto" w:fill="auto"/>
            <w:vAlign w:val="center"/>
          </w:tcPr>
          <w:p w14:paraId="3567DB78" w14:textId="77777777" w:rsidR="009D5DEE" w:rsidRPr="009161C9" w:rsidRDefault="009D5DEE" w:rsidP="004F0EC5">
            <w:pPr>
              <w:tabs>
                <w:tab w:val="left" w:pos="172"/>
              </w:tabs>
              <w:ind w:left="-112"/>
              <w:jc w:val="center"/>
              <w:rPr>
                <w:rFonts w:ascii="GHEA Grapalat" w:hAnsi="GHEA Grapalat" w:cs="Arial"/>
                <w:b/>
                <w:bCs/>
                <w:i/>
                <w:iCs/>
                <w:sz w:val="18"/>
                <w:szCs w:val="18"/>
                <w:lang w:eastAsia="en-GB"/>
              </w:rPr>
            </w:pPr>
            <w:r>
              <w:rPr>
                <w:rFonts w:ascii="GHEA Grapalat" w:hAnsi="GHEA Grapalat" w:cs="Arial"/>
                <w:b/>
                <w:bCs/>
                <w:i/>
                <w:iCs/>
                <w:sz w:val="18"/>
                <w:szCs w:val="18"/>
                <w:lang w:eastAsia="en-GB"/>
              </w:rPr>
              <w:t>3</w:t>
            </w:r>
          </w:p>
        </w:tc>
        <w:tc>
          <w:tcPr>
            <w:tcW w:w="3063" w:type="dxa"/>
            <w:shd w:val="clear" w:color="auto" w:fill="auto"/>
            <w:noWrap/>
            <w:vAlign w:val="center"/>
          </w:tcPr>
          <w:p w14:paraId="6C5B5598" w14:textId="77777777" w:rsidR="009D5DEE" w:rsidRPr="007B0092" w:rsidRDefault="009D5DEE" w:rsidP="004F0EC5">
            <w:pPr>
              <w:rPr>
                <w:rFonts w:ascii="GHEA Grapalat" w:hAnsi="GHEA Grapalat" w:cs="Arial"/>
                <w:b/>
                <w:bCs/>
                <w:i/>
                <w:iCs/>
                <w:sz w:val="18"/>
                <w:szCs w:val="18"/>
                <w:lang w:eastAsia="en-GB"/>
              </w:rPr>
            </w:pPr>
            <w:r w:rsidRPr="007B0092">
              <w:rPr>
                <w:rFonts w:ascii="GHEA Grapalat" w:hAnsi="GHEA Grapalat" w:cs="Arial"/>
                <w:b/>
                <w:bCs/>
                <w:i/>
                <w:iCs/>
                <w:sz w:val="18"/>
                <w:szCs w:val="18"/>
                <w:lang w:eastAsia="en-GB"/>
              </w:rPr>
              <w:t>Проезжая часть</w:t>
            </w:r>
          </w:p>
        </w:tc>
        <w:tc>
          <w:tcPr>
            <w:tcW w:w="2748" w:type="dxa"/>
            <w:gridSpan w:val="2"/>
            <w:shd w:val="clear" w:color="auto" w:fill="auto"/>
            <w:hideMark/>
          </w:tcPr>
          <w:p w14:paraId="06EFA19B" w14:textId="77777777" w:rsidR="009D5DEE" w:rsidRPr="00696FC6" w:rsidRDefault="009D5DEE" w:rsidP="004F0EC5">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86" w:type="dxa"/>
            <w:shd w:val="clear" w:color="auto" w:fill="auto"/>
            <w:vAlign w:val="center"/>
            <w:hideMark/>
          </w:tcPr>
          <w:p w14:paraId="321774AD" w14:textId="77777777" w:rsidR="009D5DEE" w:rsidRPr="00696FC6" w:rsidRDefault="009D5DEE" w:rsidP="004F0EC5">
            <w:pPr>
              <w:jc w:val="center"/>
              <w:rPr>
                <w:rFonts w:ascii="GHEA Grapalat" w:hAnsi="GHEA Grapalat" w:cs="Arial"/>
                <w:sz w:val="18"/>
                <w:szCs w:val="18"/>
                <w:lang w:eastAsia="en-GB"/>
              </w:rPr>
            </w:pPr>
            <w:r>
              <w:rPr>
                <w:rFonts w:ascii="GHEA Grapalat" w:hAnsi="GHEA Grapalat" w:cs="Arial"/>
                <w:sz w:val="18"/>
                <w:szCs w:val="18"/>
                <w:lang w:val="hy-AM" w:eastAsia="en-GB"/>
              </w:rPr>
              <w:t>140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D5DEE" w:rsidRPr="00775B32" w14:paraId="33FFDA6A" w14:textId="77777777" w:rsidTr="009D5DEE">
        <w:trPr>
          <w:trHeight w:val="20"/>
        </w:trPr>
        <w:tc>
          <w:tcPr>
            <w:tcW w:w="568" w:type="dxa"/>
            <w:shd w:val="clear" w:color="auto" w:fill="auto"/>
            <w:vAlign w:val="center"/>
          </w:tcPr>
          <w:p w14:paraId="69536341" w14:textId="77777777" w:rsidR="009D5DEE" w:rsidRPr="003A5D31" w:rsidRDefault="009D5DEE" w:rsidP="004F0EC5">
            <w:pPr>
              <w:tabs>
                <w:tab w:val="left" w:pos="172"/>
              </w:tabs>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4</w:t>
            </w:r>
          </w:p>
        </w:tc>
        <w:tc>
          <w:tcPr>
            <w:tcW w:w="3063" w:type="dxa"/>
            <w:shd w:val="clear" w:color="auto" w:fill="auto"/>
            <w:noWrap/>
            <w:vAlign w:val="center"/>
          </w:tcPr>
          <w:p w14:paraId="3F13B44B" w14:textId="77777777" w:rsidR="009D5DEE" w:rsidRPr="007B0092" w:rsidRDefault="009D5DEE" w:rsidP="004F0EC5">
            <w:pPr>
              <w:rPr>
                <w:rFonts w:ascii="GHEA Grapalat" w:hAnsi="GHEA Grapalat" w:cs="Arial"/>
                <w:b/>
                <w:bCs/>
                <w:i/>
                <w:iCs/>
                <w:sz w:val="18"/>
                <w:szCs w:val="18"/>
                <w:lang w:eastAsia="en-GB"/>
              </w:rPr>
            </w:pPr>
            <w:r w:rsidRPr="007B0092">
              <w:rPr>
                <w:rFonts w:ascii="GHEA Grapalat" w:hAnsi="GHEA Grapalat" w:cs="Arial"/>
                <w:b/>
                <w:bCs/>
                <w:i/>
                <w:iCs/>
                <w:sz w:val="18"/>
                <w:szCs w:val="18"/>
                <w:lang w:eastAsia="en-GB"/>
              </w:rPr>
              <w:t>Обочины</w:t>
            </w:r>
          </w:p>
        </w:tc>
        <w:tc>
          <w:tcPr>
            <w:tcW w:w="2748" w:type="dxa"/>
            <w:gridSpan w:val="2"/>
            <w:shd w:val="clear" w:color="auto" w:fill="auto"/>
          </w:tcPr>
          <w:p w14:paraId="71F86880" w14:textId="77777777" w:rsidR="009D5DEE" w:rsidRPr="00696FC6" w:rsidRDefault="009D5DEE" w:rsidP="004F0EC5">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86" w:type="dxa"/>
            <w:shd w:val="clear" w:color="auto" w:fill="auto"/>
            <w:vAlign w:val="center"/>
          </w:tcPr>
          <w:p w14:paraId="61CDECBC" w14:textId="77777777" w:rsidR="009D5DEE" w:rsidRDefault="009D5DEE" w:rsidP="004F0EC5">
            <w:pPr>
              <w:jc w:val="center"/>
              <w:rPr>
                <w:rFonts w:ascii="GHEA Grapalat" w:hAnsi="GHEA Grapalat" w:cs="Arial"/>
                <w:sz w:val="18"/>
                <w:szCs w:val="18"/>
                <w:lang w:eastAsia="en-GB"/>
              </w:rPr>
            </w:pPr>
            <w:r>
              <w:rPr>
                <w:rFonts w:ascii="GHEA Grapalat" w:hAnsi="GHEA Grapalat" w:cs="Arial"/>
                <w:sz w:val="18"/>
                <w:szCs w:val="18"/>
                <w:lang w:val="hy-AM" w:eastAsia="en-GB"/>
              </w:rPr>
              <w:t>145</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D5DEE" w:rsidRPr="00775B32" w14:paraId="3A317AFC" w14:textId="77777777" w:rsidTr="009D5DEE">
        <w:trPr>
          <w:trHeight w:val="20"/>
        </w:trPr>
        <w:tc>
          <w:tcPr>
            <w:tcW w:w="568" w:type="dxa"/>
            <w:shd w:val="clear" w:color="auto" w:fill="auto"/>
            <w:vAlign w:val="center"/>
          </w:tcPr>
          <w:p w14:paraId="796AE07B" w14:textId="77777777" w:rsidR="009D5DEE" w:rsidRPr="003A5D31" w:rsidRDefault="009D5DEE" w:rsidP="004F0EC5">
            <w:pPr>
              <w:tabs>
                <w:tab w:val="left" w:pos="172"/>
              </w:tabs>
              <w:ind w:left="-112"/>
              <w:jc w:val="center"/>
              <w:rPr>
                <w:rFonts w:ascii="GHEA Grapalat" w:hAnsi="GHEA Grapalat" w:cs="Arial"/>
                <w:b/>
                <w:bCs/>
                <w:i/>
                <w:iCs/>
                <w:sz w:val="18"/>
                <w:szCs w:val="18"/>
                <w:lang w:val="en-GB" w:eastAsia="en-GB"/>
              </w:rPr>
            </w:pPr>
            <w:r>
              <w:rPr>
                <w:rFonts w:ascii="GHEA Grapalat" w:hAnsi="GHEA Grapalat" w:cs="Arial"/>
                <w:b/>
                <w:bCs/>
                <w:i/>
                <w:iCs/>
                <w:sz w:val="18"/>
                <w:szCs w:val="18"/>
                <w:lang w:val="en-GB" w:eastAsia="en-GB"/>
              </w:rPr>
              <w:t>5</w:t>
            </w:r>
          </w:p>
        </w:tc>
        <w:tc>
          <w:tcPr>
            <w:tcW w:w="3063" w:type="dxa"/>
            <w:shd w:val="clear" w:color="auto" w:fill="auto"/>
            <w:noWrap/>
            <w:vAlign w:val="center"/>
          </w:tcPr>
          <w:p w14:paraId="1432D5EF" w14:textId="77777777" w:rsidR="009D5DEE" w:rsidRPr="007B0092" w:rsidRDefault="009D5DEE" w:rsidP="004F0EC5">
            <w:pPr>
              <w:rPr>
                <w:rFonts w:ascii="GHEA Grapalat" w:hAnsi="GHEA Grapalat" w:cs="Arial"/>
                <w:b/>
                <w:bCs/>
                <w:i/>
                <w:iCs/>
                <w:sz w:val="18"/>
                <w:szCs w:val="18"/>
                <w:lang w:eastAsia="en-GB"/>
              </w:rPr>
            </w:pPr>
            <w:r w:rsidRPr="007B0092">
              <w:rPr>
                <w:rFonts w:ascii="GHEA Grapalat" w:hAnsi="GHEA Grapalat" w:cs="Arial"/>
                <w:b/>
                <w:bCs/>
                <w:i/>
                <w:iCs/>
                <w:sz w:val="18"/>
                <w:szCs w:val="18"/>
                <w:lang w:eastAsia="en-GB"/>
              </w:rPr>
              <w:t>Элементы безопасности</w:t>
            </w:r>
          </w:p>
        </w:tc>
        <w:tc>
          <w:tcPr>
            <w:tcW w:w="2748" w:type="dxa"/>
            <w:gridSpan w:val="2"/>
            <w:shd w:val="clear" w:color="auto" w:fill="auto"/>
          </w:tcPr>
          <w:p w14:paraId="7D45E00D" w14:textId="77777777" w:rsidR="009D5DEE" w:rsidRPr="00696FC6" w:rsidRDefault="009D5DEE" w:rsidP="004F0EC5">
            <w:pPr>
              <w:jc w:val="center"/>
              <w:rPr>
                <w:rFonts w:ascii="GHEA Grapalat" w:hAnsi="GHEA Grapalat" w:cs="Arial"/>
                <w:sz w:val="18"/>
                <w:szCs w:val="18"/>
                <w:lang w:eastAsia="en-GB"/>
              </w:rPr>
            </w:pPr>
            <w:r w:rsidRPr="00696FC6">
              <w:rPr>
                <w:rFonts w:ascii="GHEA Grapalat" w:hAnsi="GHEA Grapalat" w:cs="Arial"/>
                <w:sz w:val="18"/>
                <w:szCs w:val="18"/>
                <w:lang w:eastAsia="en-GB"/>
              </w:rPr>
              <w:t>В случае предоставления финансовых средств после вступления в силу соглашения между сторонами</w:t>
            </w:r>
          </w:p>
        </w:tc>
        <w:tc>
          <w:tcPr>
            <w:tcW w:w="3686" w:type="dxa"/>
            <w:shd w:val="clear" w:color="auto" w:fill="auto"/>
            <w:vAlign w:val="center"/>
          </w:tcPr>
          <w:p w14:paraId="7CB155B2" w14:textId="77777777" w:rsidR="009D5DEE" w:rsidRDefault="009D5DEE" w:rsidP="004F0EC5">
            <w:pPr>
              <w:jc w:val="center"/>
              <w:rPr>
                <w:rFonts w:ascii="GHEA Grapalat" w:hAnsi="GHEA Grapalat" w:cs="Arial"/>
                <w:sz w:val="18"/>
                <w:szCs w:val="18"/>
                <w:lang w:eastAsia="en-GB"/>
              </w:rPr>
            </w:pPr>
            <w:r>
              <w:rPr>
                <w:rFonts w:ascii="GHEA Grapalat" w:hAnsi="GHEA Grapalat" w:cs="Arial"/>
                <w:sz w:val="18"/>
                <w:szCs w:val="18"/>
                <w:lang w:val="hy-AM" w:eastAsia="en-GB"/>
              </w:rPr>
              <w:t>150</w:t>
            </w:r>
            <w:r w:rsidRPr="00696FC6">
              <w:rPr>
                <w:rFonts w:ascii="GHEA Grapalat" w:hAnsi="GHEA Grapalat" w:cs="Arial"/>
                <w:sz w:val="18"/>
                <w:szCs w:val="18"/>
                <w:lang w:eastAsia="en-GB"/>
              </w:rPr>
              <w:t xml:space="preserve"> дней после вступления в силу договора, заключаемого между сторонами в случае финансовых средств</w:t>
            </w:r>
          </w:p>
        </w:tc>
      </w:tr>
      <w:tr w:rsidR="009D5DEE" w:rsidRPr="00775B32" w14:paraId="0A95C229" w14:textId="77777777" w:rsidTr="009D5DEE">
        <w:trPr>
          <w:trHeight w:val="20"/>
        </w:trPr>
        <w:tc>
          <w:tcPr>
            <w:tcW w:w="3642" w:type="dxa"/>
            <w:gridSpan w:val="3"/>
            <w:shd w:val="clear" w:color="auto" w:fill="auto"/>
            <w:noWrap/>
            <w:vAlign w:val="center"/>
            <w:hideMark/>
          </w:tcPr>
          <w:p w14:paraId="1747EFFD" w14:textId="77777777" w:rsidR="009D5DEE" w:rsidRPr="00696FC6" w:rsidRDefault="009D5DEE" w:rsidP="004F0EC5">
            <w:pPr>
              <w:jc w:val="center"/>
              <w:rPr>
                <w:rFonts w:ascii="GHEA Grapalat" w:hAnsi="GHEA Grapalat" w:cs="Arial"/>
                <w:b/>
                <w:bCs/>
                <w:i/>
                <w:iCs/>
                <w:sz w:val="18"/>
                <w:szCs w:val="18"/>
                <w:lang w:val="en-GB" w:eastAsia="en-GB"/>
              </w:rPr>
            </w:pPr>
            <w:proofErr w:type="spellStart"/>
            <w:r w:rsidRPr="00696FC6">
              <w:rPr>
                <w:rFonts w:ascii="GHEA Grapalat" w:hAnsi="GHEA Grapalat" w:cs="Arial"/>
                <w:b/>
                <w:bCs/>
                <w:i/>
                <w:iCs/>
                <w:sz w:val="18"/>
                <w:szCs w:val="18"/>
                <w:lang w:val="en-GB" w:eastAsia="en-GB"/>
              </w:rPr>
              <w:t>Общие</w:t>
            </w:r>
            <w:proofErr w:type="spellEnd"/>
            <w:r w:rsidRPr="00696FC6">
              <w:rPr>
                <w:rFonts w:ascii="GHEA Grapalat" w:hAnsi="GHEA Grapalat" w:cs="Arial"/>
                <w:b/>
                <w:bCs/>
                <w:i/>
                <w:iCs/>
                <w:sz w:val="18"/>
                <w:szCs w:val="18"/>
                <w:lang w:val="en-GB" w:eastAsia="en-GB"/>
              </w:rPr>
              <w:t xml:space="preserve"> </w:t>
            </w:r>
            <w:proofErr w:type="spellStart"/>
            <w:r w:rsidRPr="00696FC6">
              <w:rPr>
                <w:rFonts w:ascii="GHEA Grapalat" w:hAnsi="GHEA Grapalat" w:cs="Arial"/>
                <w:b/>
                <w:bCs/>
                <w:i/>
                <w:iCs/>
                <w:sz w:val="18"/>
                <w:szCs w:val="18"/>
                <w:lang w:val="en-GB" w:eastAsia="en-GB"/>
              </w:rPr>
              <w:t>рабоы</w:t>
            </w:r>
            <w:proofErr w:type="spellEnd"/>
          </w:p>
        </w:tc>
        <w:tc>
          <w:tcPr>
            <w:tcW w:w="2737" w:type="dxa"/>
            <w:shd w:val="clear" w:color="auto" w:fill="auto"/>
            <w:vAlign w:val="center"/>
            <w:hideMark/>
          </w:tcPr>
          <w:p w14:paraId="3DCE799A" w14:textId="77777777" w:rsidR="009D5DEE" w:rsidRPr="00696FC6" w:rsidRDefault="009D5DEE" w:rsidP="004F0EC5">
            <w:pPr>
              <w:jc w:val="center"/>
              <w:rPr>
                <w:rFonts w:ascii="GHEA Grapalat" w:hAnsi="GHEA Grapalat" w:cs="Arial"/>
                <w:b/>
                <w:bCs/>
                <w:i/>
                <w:iCs/>
                <w:sz w:val="18"/>
                <w:szCs w:val="18"/>
                <w:lang w:eastAsia="en-GB"/>
              </w:rPr>
            </w:pPr>
            <w:r w:rsidRPr="00696FC6">
              <w:rPr>
                <w:rFonts w:ascii="GHEA Grapalat" w:hAnsi="GHEA Grapalat" w:cs="Arial"/>
                <w:b/>
                <w:bCs/>
                <w:i/>
                <w:iCs/>
                <w:sz w:val="18"/>
                <w:szCs w:val="18"/>
                <w:lang w:eastAsia="en-GB"/>
              </w:rPr>
              <w:t>При предоставлении финансовых средств после вступления соглашения между сторонами в силу</w:t>
            </w:r>
          </w:p>
        </w:tc>
        <w:tc>
          <w:tcPr>
            <w:tcW w:w="3686" w:type="dxa"/>
            <w:shd w:val="clear" w:color="auto" w:fill="auto"/>
            <w:vAlign w:val="center"/>
            <w:hideMark/>
          </w:tcPr>
          <w:p w14:paraId="351BE7BB" w14:textId="77777777" w:rsidR="009D5DEE" w:rsidRPr="00696FC6" w:rsidRDefault="009D5DEE" w:rsidP="004F0EC5">
            <w:pPr>
              <w:jc w:val="center"/>
              <w:rPr>
                <w:rFonts w:ascii="GHEA Grapalat" w:hAnsi="GHEA Grapalat" w:cs="Arial"/>
                <w:b/>
                <w:bCs/>
                <w:i/>
                <w:iCs/>
                <w:sz w:val="18"/>
                <w:szCs w:val="18"/>
                <w:lang w:eastAsia="en-GB"/>
              </w:rPr>
            </w:pPr>
            <w:r>
              <w:rPr>
                <w:rFonts w:ascii="GHEA Grapalat" w:hAnsi="GHEA Grapalat" w:cs="Arial"/>
                <w:b/>
                <w:bCs/>
                <w:i/>
                <w:iCs/>
                <w:sz w:val="18"/>
                <w:szCs w:val="18"/>
                <w:lang w:val="hy-AM" w:eastAsia="en-GB"/>
              </w:rPr>
              <w:t>150</w:t>
            </w:r>
            <w:r w:rsidRPr="00696FC6">
              <w:rPr>
                <w:rFonts w:ascii="GHEA Grapalat" w:hAnsi="GHEA Grapalat" w:cs="Arial"/>
                <w:b/>
                <w:bCs/>
                <w:i/>
                <w:iCs/>
                <w:sz w:val="18"/>
                <w:szCs w:val="18"/>
                <w:lang w:eastAsia="en-GB"/>
              </w:rPr>
              <w:t xml:space="preserve"> дней после вступления в силу договора, заключаемого между сторонами в случае финансовых средств</w:t>
            </w:r>
          </w:p>
        </w:tc>
      </w:tr>
    </w:tbl>
    <w:p w14:paraId="58222A4F" w14:textId="77777777" w:rsidR="00014E7C" w:rsidRPr="00D814D1" w:rsidRDefault="00014E7C" w:rsidP="00DE7034">
      <w:pP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31515442" w14:textId="6883115C"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lastRenderedPageBreak/>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5"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E63D5D">
        <w:trPr>
          <w:cantSplit/>
          <w:trHeight w:val="301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66F5A8C6" w:rsidR="009935C9" w:rsidRPr="009D5DEE" w:rsidRDefault="00E63D5D" w:rsidP="009935C9">
            <w:pPr>
              <w:widowControl w:val="0"/>
              <w:spacing w:after="120"/>
              <w:jc w:val="center"/>
              <w:rPr>
                <w:rFonts w:ascii="GHEA Grapalat" w:hAnsi="GHEA Grapalat"/>
                <w:b/>
                <w:sz w:val="20"/>
                <w:szCs w:val="20"/>
                <w:lang w:val="en-US"/>
              </w:rPr>
            </w:pPr>
            <w:r w:rsidRPr="00E63D5D">
              <w:rPr>
                <w:rFonts w:ascii="GHEA Grapalat" w:hAnsi="GHEA Grapalat" w:cs="Arial"/>
                <w:b/>
                <w:bCs/>
                <w:sz w:val="20"/>
                <w:szCs w:val="20"/>
              </w:rPr>
              <w:t>45231177/55</w:t>
            </w:r>
            <w:r w:rsidR="009D5DEE">
              <w:rPr>
                <w:rFonts w:ascii="GHEA Grapalat" w:hAnsi="GHEA Grapalat" w:cs="Arial"/>
                <w:b/>
                <w:bCs/>
                <w:sz w:val="20"/>
                <w:szCs w:val="20"/>
                <w:lang w:val="en-US"/>
              </w:rPr>
              <w:t>4</w:t>
            </w:r>
          </w:p>
        </w:tc>
        <w:tc>
          <w:tcPr>
            <w:tcW w:w="3323" w:type="dxa"/>
            <w:vAlign w:val="center"/>
          </w:tcPr>
          <w:p w14:paraId="0BF09483" w14:textId="5071DA52" w:rsidR="009935C9" w:rsidRPr="009D5DEE" w:rsidRDefault="009D5DEE" w:rsidP="00E63D5D">
            <w:pPr>
              <w:ind w:left="36" w:hanging="36"/>
              <w:jc w:val="center"/>
              <w:rPr>
                <w:rFonts w:ascii="GHEA Grapalat" w:hAnsi="GHEA Grapalat" w:cs="Calibri"/>
                <w:b/>
                <w:bCs/>
                <w:sz w:val="20"/>
                <w:szCs w:val="20"/>
                <w:lang w:val="af-ZA"/>
              </w:rPr>
            </w:pPr>
            <w:r w:rsidRPr="009D5DEE">
              <w:rPr>
                <w:rFonts w:ascii="GHEA Grapalat" w:hAnsi="GHEA Grapalat"/>
                <w:b/>
                <w:bCs/>
              </w:rPr>
              <w:t>М-6, Ванадзор (место пересечения с автомобильной дорогой М-3) – Алаверди – государственная граница Республики Армения (Баграташен) — работы по реконструкции обрушившегося участка межгосударственной автомобильной дороги км 67+050 – км 67+220</w:t>
            </w: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5"/>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19"/>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2D3C508A"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AE227" w14:textId="77777777" w:rsidR="00135ADC" w:rsidRDefault="00135ADC">
      <w:r>
        <w:separator/>
      </w:r>
    </w:p>
  </w:endnote>
  <w:endnote w:type="continuationSeparator" w:id="0">
    <w:p w14:paraId="375B3651" w14:textId="77777777" w:rsidR="00135ADC" w:rsidRDefault="00135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D47D56" w:rsidRPr="003E450C" w:rsidRDefault="00D47D5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6FDD8" w14:textId="77777777" w:rsidR="00135ADC" w:rsidRDefault="00135ADC">
      <w:r>
        <w:separator/>
      </w:r>
    </w:p>
  </w:footnote>
  <w:footnote w:type="continuationSeparator" w:id="0">
    <w:p w14:paraId="25D79502" w14:textId="77777777" w:rsidR="00135ADC" w:rsidRDefault="00135ADC">
      <w:r>
        <w:continuationSeparator/>
      </w:r>
    </w:p>
  </w:footnote>
  <w:footnote w:id="1">
    <w:p w14:paraId="7B3E0627" w14:textId="4921522C" w:rsidR="00D47D56" w:rsidRPr="005F3998" w:rsidRDefault="00D47D56">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D47D56" w:rsidRPr="009E2596" w:rsidRDefault="00D47D56" w:rsidP="00E9436B">
      <w:pPr>
        <w:widowControl w:val="0"/>
        <w:tabs>
          <w:tab w:val="left" w:pos="142"/>
        </w:tabs>
        <w:jc w:val="both"/>
        <w:rPr>
          <w:rFonts w:ascii="GHEA Grapalat" w:hAnsi="GHEA Grapalat"/>
          <w:i/>
          <w:sz w:val="20"/>
          <w:szCs w:val="20"/>
        </w:rPr>
      </w:pPr>
    </w:p>
  </w:footnote>
  <w:footnote w:id="3">
    <w:p w14:paraId="406F3D54" w14:textId="77777777" w:rsidR="00D47D56" w:rsidRPr="008842CE" w:rsidRDefault="00D47D5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D47D56" w:rsidRPr="0087711E" w:rsidRDefault="00D47D56"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D47D56" w:rsidRPr="0087711E" w:rsidRDefault="00D47D56"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D47D56" w:rsidRPr="002A3375" w:rsidRDefault="00D47D56"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r w:rsidRPr="0087711E">
        <w:rPr>
          <w:rFonts w:ascii="GHEA Grapalat" w:hAnsi="GHEA Grapalat"/>
          <w:i/>
        </w:rPr>
        <w:t>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D47D56" w:rsidRPr="008842CE" w:rsidRDefault="00D47D56"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D47D56" w:rsidRPr="000811C1" w:rsidRDefault="00D47D56" w:rsidP="00153E51">
      <w:pPr>
        <w:pStyle w:val="FootnoteText"/>
        <w:rPr>
          <w:lang w:val="af-ZA"/>
        </w:rPr>
      </w:pPr>
    </w:p>
  </w:footnote>
  <w:footnote w:id="6">
    <w:p w14:paraId="18A5BADE" w14:textId="77777777" w:rsidR="00D47D56" w:rsidRPr="00511966" w:rsidRDefault="00D47D56" w:rsidP="00C67FAB">
      <w:pPr>
        <w:pStyle w:val="FootnoteText"/>
        <w:jc w:val="both"/>
        <w:rPr>
          <w:rFonts w:ascii="GHEA Grapalat" w:hAnsi="GHEA Grapalat"/>
          <w:i/>
        </w:rPr>
      </w:pPr>
    </w:p>
  </w:footnote>
  <w:footnote w:id="7">
    <w:p w14:paraId="28FE9A4F" w14:textId="77777777" w:rsidR="00D47D56" w:rsidRPr="00A31673" w:rsidRDefault="00D47D5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D47D56" w:rsidRPr="00DE7706" w:rsidRDefault="00D47D56">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D47D56" w:rsidRDefault="00D47D56" w:rsidP="006B3E56">
      <w:pPr>
        <w:jc w:val="both"/>
      </w:pPr>
    </w:p>
    <w:p w14:paraId="1FD29A06" w14:textId="77777777" w:rsidR="00D47D56" w:rsidRPr="00A006D6" w:rsidRDefault="00D47D5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D47D56" w:rsidRPr="00A006D6" w:rsidRDefault="00D47D56" w:rsidP="006B3E56">
      <w:pPr>
        <w:pStyle w:val="FootnoteText"/>
        <w:rPr>
          <w:rFonts w:asciiTheme="minorHAnsi" w:hAnsiTheme="minorHAnsi"/>
          <w:i/>
          <w:lang w:val="af-ZA"/>
        </w:rPr>
      </w:pPr>
    </w:p>
  </w:footnote>
  <w:footnote w:id="10">
    <w:p w14:paraId="4DBB1A07" w14:textId="77777777" w:rsidR="00D47D56" w:rsidRPr="00DC619D" w:rsidRDefault="00D47D5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D47D56" w:rsidRPr="00D3436F" w:rsidRDefault="00D47D5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D47D56" w:rsidRPr="00D3436F" w:rsidRDefault="00D47D56">
      <w:pPr>
        <w:pStyle w:val="FootnoteText"/>
        <w:rPr>
          <w:lang w:val="es-ES"/>
        </w:rPr>
      </w:pPr>
    </w:p>
  </w:footnote>
  <w:footnote w:id="12">
    <w:p w14:paraId="68A1B36C" w14:textId="77777777" w:rsidR="00D47D56" w:rsidRPr="00416905" w:rsidRDefault="00D47D56">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D47D56" w:rsidRPr="00000327" w:rsidRDefault="00D47D56"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r w:rsidRPr="00CE4E4D">
        <w:rPr>
          <w:rFonts w:ascii="GHEA Grapalat" w:hAnsi="GHEA Grapalat"/>
          <w:i/>
          <w:sz w:val="20"/>
          <w:szCs w:val="20"/>
        </w:rPr>
        <w:t>драмов РА, то слова "девяносто рабочих дней" заменяются словами " сто двадцать рабочих дней".</w:t>
      </w:r>
    </w:p>
    <w:p w14:paraId="59C6724C" w14:textId="77777777" w:rsidR="00D47D56" w:rsidRPr="00601148" w:rsidRDefault="00D47D56" w:rsidP="00416905">
      <w:pPr>
        <w:pStyle w:val="FootnoteText"/>
        <w:jc w:val="both"/>
      </w:pPr>
    </w:p>
  </w:footnote>
  <w:footnote w:id="13">
    <w:p w14:paraId="2D1BABCC" w14:textId="77777777" w:rsidR="00D47D56" w:rsidRPr="00217344" w:rsidRDefault="00D47D56"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D47D56" w:rsidRPr="00217344" w:rsidRDefault="00D47D56"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D47D56" w:rsidRPr="00BA17AC" w:rsidRDefault="00D47D56" w:rsidP="003D2FE2">
      <w:pPr>
        <w:pStyle w:val="FootnoteText"/>
        <w:jc w:val="both"/>
        <w:rPr>
          <w:rFonts w:asciiTheme="minorHAnsi" w:hAnsiTheme="minorHAnsi"/>
          <w:lang w:val="hy-AM"/>
        </w:rPr>
      </w:pPr>
    </w:p>
  </w:footnote>
  <w:footnote w:id="17">
    <w:p w14:paraId="5943971E" w14:textId="77777777" w:rsidR="00D47D56" w:rsidRPr="00217344" w:rsidRDefault="00D47D5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D47D56" w:rsidRPr="00BA17AC" w:rsidRDefault="00D47D56" w:rsidP="000A214C">
      <w:pPr>
        <w:pStyle w:val="FootnoteText"/>
        <w:jc w:val="both"/>
        <w:rPr>
          <w:rFonts w:asciiTheme="minorHAnsi" w:hAnsiTheme="minorHAnsi"/>
          <w:lang w:val="hy-AM"/>
        </w:rPr>
      </w:pPr>
    </w:p>
  </w:footnote>
  <w:footnote w:id="20">
    <w:p w14:paraId="29A98AC6" w14:textId="77777777" w:rsidR="00D47D56" w:rsidRPr="00124BE9" w:rsidRDefault="00D47D5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D47D56" w:rsidRPr="00124BE9" w:rsidRDefault="00D47D56" w:rsidP="00BB28C8">
      <w:pPr>
        <w:pStyle w:val="FootnoteText"/>
        <w:widowControl w:val="0"/>
        <w:jc w:val="both"/>
        <w:rPr>
          <w:rFonts w:ascii="GHEA Grapalat" w:hAnsi="GHEA Grapalat"/>
          <w:lang w:val="hy-AM"/>
        </w:rPr>
      </w:pPr>
    </w:p>
  </w:footnote>
  <w:footnote w:id="21">
    <w:p w14:paraId="1CAE0C88" w14:textId="77777777" w:rsidR="00D47D56" w:rsidRPr="00124BE9" w:rsidRDefault="00D47D5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D47D56" w:rsidRDefault="00D47D56"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w:t>
      </w:r>
      <w:r>
        <w:rPr>
          <w:rFonts w:ascii="GHEA Grapalat" w:hAnsi="GHEA Grapalat"/>
          <w:i/>
          <w:sz w:val="18"/>
          <w:szCs w:val="18"/>
        </w:rPr>
        <w:t>которых ______ (__________) драмов РА составляют НДС".</w:t>
      </w:r>
    </w:p>
    <w:p w14:paraId="7D950054" w14:textId="77777777" w:rsidR="00D47D56" w:rsidRDefault="00D47D56"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D47D56" w:rsidRPr="00EB336B" w:rsidRDefault="00D47D56"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w:t>
      </w:r>
      <w:r w:rsidRPr="00F77F4C">
        <w:rPr>
          <w:rFonts w:ascii="GHEA Grapalat" w:hAnsi="GHEA Grapalat"/>
          <w:i/>
        </w:rPr>
        <w:t>срок, установленный графиком oплаты настоящего Договора, в течение пяти рабочих дней.»</w:t>
      </w:r>
    </w:p>
    <w:p w14:paraId="5757F824" w14:textId="77777777" w:rsidR="00D47D56" w:rsidRPr="00F77F4C" w:rsidRDefault="00D47D56"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D47D56" w:rsidRPr="00F77F4C" w:rsidRDefault="00D47D5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D47D56" w:rsidRPr="004078D0" w:rsidRDefault="00D47D56" w:rsidP="00BB28C8">
      <w:pPr>
        <w:pStyle w:val="FootnoteText"/>
        <w:widowControl w:val="0"/>
        <w:jc w:val="both"/>
        <w:rPr>
          <w:rFonts w:ascii="GHEA Grapalat" w:hAnsi="GHEA Grapalat"/>
          <w:sz w:val="2"/>
          <w:szCs w:val="2"/>
          <w:lang w:val="hy-AM"/>
        </w:rPr>
      </w:pPr>
    </w:p>
    <w:p w14:paraId="600007FA" w14:textId="77777777" w:rsidR="00D47D56" w:rsidRPr="004078D0" w:rsidRDefault="00D47D56" w:rsidP="00BB28C8">
      <w:pPr>
        <w:pStyle w:val="FootnoteText"/>
        <w:widowControl w:val="0"/>
        <w:jc w:val="both"/>
        <w:rPr>
          <w:rFonts w:ascii="GHEA Grapalat" w:hAnsi="GHEA Grapalat"/>
          <w:sz w:val="2"/>
          <w:szCs w:val="2"/>
          <w:lang w:val="hy-AM"/>
        </w:rPr>
      </w:pPr>
    </w:p>
  </w:footnote>
  <w:footnote w:id="24">
    <w:p w14:paraId="7C44C792" w14:textId="77777777" w:rsidR="00D47D56" w:rsidRPr="00124BE9" w:rsidRDefault="00D47D56"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D47D56" w:rsidRPr="00124BE9" w:rsidRDefault="00D47D56"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D47D56" w:rsidRPr="00124BE9" w:rsidRDefault="00D47D56"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D47D56" w:rsidRPr="001C4E24" w:rsidRDefault="00D47D56" w:rsidP="009F3EED">
      <w:pPr>
        <w:pStyle w:val="FootnoteText"/>
        <w:rPr>
          <w:lang w:val="hy-AM"/>
        </w:rPr>
      </w:pPr>
    </w:p>
  </w:footnote>
  <w:footnote w:id="27">
    <w:p w14:paraId="6858A0E5" w14:textId="77777777" w:rsidR="00D47D56" w:rsidRPr="00124BE9" w:rsidRDefault="00D47D5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w:t>
      </w:r>
      <w:r w:rsidRPr="00124BE9">
        <w:rPr>
          <w:rFonts w:ascii="GHEA Grapalat" w:hAnsi="GHEA Grapalat"/>
          <w:i/>
        </w:rPr>
        <w:t>соглашением в случае предусмотрения финансовых средств, в качестве его неотъемлемой части.</w:t>
      </w:r>
    </w:p>
  </w:footnote>
  <w:footnote w:id="28">
    <w:p w14:paraId="2B215333" w14:textId="77777777" w:rsidR="00D47D56" w:rsidRPr="00124BE9" w:rsidRDefault="00D47D56"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944799618">
    <w:abstractNumId w:val="6"/>
  </w:num>
  <w:num w:numId="2" w16cid:durableId="1115520663">
    <w:abstractNumId w:val="3"/>
  </w:num>
  <w:num w:numId="3" w16cid:durableId="1338118108">
    <w:abstractNumId w:val="2"/>
  </w:num>
  <w:num w:numId="4" w16cid:durableId="2124884927">
    <w:abstractNumId w:val="0"/>
  </w:num>
  <w:num w:numId="5" w16cid:durableId="1959487755">
    <w:abstractNumId w:val="4"/>
  </w:num>
  <w:num w:numId="6" w16cid:durableId="1283881768">
    <w:abstractNumId w:val="20"/>
  </w:num>
  <w:num w:numId="7" w16cid:durableId="47582624">
    <w:abstractNumId w:val="18"/>
  </w:num>
  <w:num w:numId="8" w16cid:durableId="105082489">
    <w:abstractNumId w:val="7"/>
  </w:num>
  <w:num w:numId="9" w16cid:durableId="2032560759">
    <w:abstractNumId w:val="11"/>
  </w:num>
  <w:num w:numId="10" w16cid:durableId="606698607">
    <w:abstractNumId w:val="14"/>
  </w:num>
  <w:num w:numId="11" w16cid:durableId="1352606379">
    <w:abstractNumId w:val="23"/>
  </w:num>
  <w:num w:numId="12" w16cid:durableId="538133475">
    <w:abstractNumId w:val="5"/>
  </w:num>
  <w:num w:numId="13" w16cid:durableId="1218860261">
    <w:abstractNumId w:val="16"/>
  </w:num>
  <w:num w:numId="14" w16cid:durableId="74714541">
    <w:abstractNumId w:val="12"/>
  </w:num>
  <w:num w:numId="15" w16cid:durableId="89227675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35884616">
    <w:abstractNumId w:val="10"/>
  </w:num>
  <w:num w:numId="17" w16cid:durableId="10660300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29877578">
    <w:abstractNumId w:val="13"/>
  </w:num>
  <w:num w:numId="19" w16cid:durableId="1482775061">
    <w:abstractNumId w:val="1"/>
  </w:num>
  <w:num w:numId="20" w16cid:durableId="357699095">
    <w:abstractNumId w:val="17"/>
  </w:num>
  <w:num w:numId="21" w16cid:durableId="18890312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9642394">
    <w:abstractNumId w:val="22"/>
  </w:num>
  <w:num w:numId="23" w16cid:durableId="609236796">
    <w:abstractNumId w:val="9"/>
  </w:num>
  <w:num w:numId="24" w16cid:durableId="819347384">
    <w:abstractNumId w:val="19"/>
  </w:num>
  <w:num w:numId="25" w16cid:durableId="2110854737">
    <w:abstractNumId w:val="15"/>
  </w:num>
  <w:num w:numId="26" w16cid:durableId="84543212">
    <w:abstractNumId w:val="8"/>
  </w:num>
  <w:num w:numId="27" w16cid:durableId="1456682593">
    <w:abstractNumId w:val="21"/>
  </w:num>
  <w:num w:numId="28" w16cid:durableId="3269816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CA"/>
    <w:rsid w:val="000058CF"/>
    <w:rsid w:val="00005D30"/>
    <w:rsid w:val="00005D66"/>
    <w:rsid w:val="0000622A"/>
    <w:rsid w:val="0000683E"/>
    <w:rsid w:val="00006A31"/>
    <w:rsid w:val="000076A1"/>
    <w:rsid w:val="0000776B"/>
    <w:rsid w:val="00007F29"/>
    <w:rsid w:val="00010ECA"/>
    <w:rsid w:val="00011CB9"/>
    <w:rsid w:val="00012347"/>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502C"/>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5ADC"/>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A1B"/>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3E8E"/>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209"/>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A7"/>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900"/>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B4"/>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2E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A8B"/>
    <w:rsid w:val="002D7D70"/>
    <w:rsid w:val="002E069D"/>
    <w:rsid w:val="002E0768"/>
    <w:rsid w:val="002E0877"/>
    <w:rsid w:val="002E19B0"/>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344"/>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6381"/>
    <w:rsid w:val="003163A5"/>
    <w:rsid w:val="003169A4"/>
    <w:rsid w:val="00316A13"/>
    <w:rsid w:val="003170AC"/>
    <w:rsid w:val="003172A5"/>
    <w:rsid w:val="00317BD2"/>
    <w:rsid w:val="0032071C"/>
    <w:rsid w:val="00321A56"/>
    <w:rsid w:val="00321B20"/>
    <w:rsid w:val="00321BC8"/>
    <w:rsid w:val="003232A1"/>
    <w:rsid w:val="003240F7"/>
    <w:rsid w:val="003246EC"/>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0FEA"/>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0"/>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3285"/>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5B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77A40"/>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A96"/>
    <w:rsid w:val="005E2F4D"/>
    <w:rsid w:val="005E2FA5"/>
    <w:rsid w:val="005E3501"/>
    <w:rsid w:val="005E3FC4"/>
    <w:rsid w:val="005E4C8D"/>
    <w:rsid w:val="005E4DDB"/>
    <w:rsid w:val="005E514C"/>
    <w:rsid w:val="005E52ED"/>
    <w:rsid w:val="005E573E"/>
    <w:rsid w:val="005E6606"/>
    <w:rsid w:val="005E6D42"/>
    <w:rsid w:val="005E7AC1"/>
    <w:rsid w:val="005E7DD1"/>
    <w:rsid w:val="005E7F08"/>
    <w:rsid w:val="005F0715"/>
    <w:rsid w:val="005F09CE"/>
    <w:rsid w:val="005F1793"/>
    <w:rsid w:val="005F1CC0"/>
    <w:rsid w:val="005F1DBB"/>
    <w:rsid w:val="005F1F95"/>
    <w:rsid w:val="005F24BD"/>
    <w:rsid w:val="005F25EF"/>
    <w:rsid w:val="005F2C25"/>
    <w:rsid w:val="005F2F3B"/>
    <w:rsid w:val="005F310F"/>
    <w:rsid w:val="005F34E9"/>
    <w:rsid w:val="005F3942"/>
    <w:rsid w:val="005F3998"/>
    <w:rsid w:val="005F3AA8"/>
    <w:rsid w:val="005F53F2"/>
    <w:rsid w:val="005F581A"/>
    <w:rsid w:val="005F6312"/>
    <w:rsid w:val="005F6DED"/>
    <w:rsid w:val="005F7C1D"/>
    <w:rsid w:val="00601148"/>
    <w:rsid w:val="00605075"/>
    <w:rsid w:val="0060518A"/>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D5D"/>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D66"/>
    <w:rsid w:val="006D4E1D"/>
    <w:rsid w:val="006D5516"/>
    <w:rsid w:val="006D6150"/>
    <w:rsid w:val="006D619D"/>
    <w:rsid w:val="006D682E"/>
    <w:rsid w:val="006D684E"/>
    <w:rsid w:val="006D6B8A"/>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3F45"/>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39D"/>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708"/>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63F"/>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04D"/>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27D9"/>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4E61"/>
    <w:rsid w:val="0090510C"/>
    <w:rsid w:val="00905152"/>
    <w:rsid w:val="00905299"/>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5F62"/>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15A"/>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5DEE"/>
    <w:rsid w:val="009D6D1A"/>
    <w:rsid w:val="009D71F8"/>
    <w:rsid w:val="009D78BC"/>
    <w:rsid w:val="009D7DA8"/>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541"/>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261"/>
    <w:rsid w:val="00A34587"/>
    <w:rsid w:val="00A3469E"/>
    <w:rsid w:val="00A34DFE"/>
    <w:rsid w:val="00A35FB1"/>
    <w:rsid w:val="00A36591"/>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3B2"/>
    <w:rsid w:val="00A6067F"/>
    <w:rsid w:val="00A60D0F"/>
    <w:rsid w:val="00A60D60"/>
    <w:rsid w:val="00A60F4E"/>
    <w:rsid w:val="00A61746"/>
    <w:rsid w:val="00A619F2"/>
    <w:rsid w:val="00A62933"/>
    <w:rsid w:val="00A63445"/>
    <w:rsid w:val="00A63D83"/>
    <w:rsid w:val="00A63EB8"/>
    <w:rsid w:val="00A64339"/>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2B9"/>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D32"/>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898"/>
    <w:rsid w:val="00B41DE9"/>
    <w:rsid w:val="00B425F0"/>
    <w:rsid w:val="00B42842"/>
    <w:rsid w:val="00B429FD"/>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4478"/>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900"/>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A12"/>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19F"/>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5FE2"/>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2FB"/>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2092"/>
    <w:rsid w:val="00D320A2"/>
    <w:rsid w:val="00D326C7"/>
    <w:rsid w:val="00D32870"/>
    <w:rsid w:val="00D32C63"/>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9E0"/>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612"/>
    <w:rsid w:val="00D758CA"/>
    <w:rsid w:val="00D75F27"/>
    <w:rsid w:val="00D76453"/>
    <w:rsid w:val="00D76BBA"/>
    <w:rsid w:val="00D76D37"/>
    <w:rsid w:val="00D770E9"/>
    <w:rsid w:val="00D77ADB"/>
    <w:rsid w:val="00D77EF7"/>
    <w:rsid w:val="00D80916"/>
    <w:rsid w:val="00D80FD6"/>
    <w:rsid w:val="00D814D1"/>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5F89"/>
    <w:rsid w:val="00D9703C"/>
    <w:rsid w:val="00D970D2"/>
    <w:rsid w:val="00D9766B"/>
    <w:rsid w:val="00D976EB"/>
    <w:rsid w:val="00D9792B"/>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2763D"/>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AF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3E53"/>
    <w:rsid w:val="00E54297"/>
    <w:rsid w:val="00E54B2C"/>
    <w:rsid w:val="00E54B7F"/>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3D5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BF5"/>
    <w:rsid w:val="00E95CE6"/>
    <w:rsid w:val="00E95E47"/>
    <w:rsid w:val="00E963D8"/>
    <w:rsid w:val="00E969ED"/>
    <w:rsid w:val="00E96B46"/>
    <w:rsid w:val="00E971C7"/>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710"/>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2D4A"/>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4430"/>
    <w:rsid w:val="00F04AA1"/>
    <w:rsid w:val="00F04FC3"/>
    <w:rsid w:val="00F06F30"/>
    <w:rsid w:val="00F0759D"/>
    <w:rsid w:val="00F102AB"/>
    <w:rsid w:val="00F11045"/>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664"/>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4AD"/>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22A"/>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562"/>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481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0AD"/>
    <w:rsid w:val="00FA37C3"/>
    <w:rsid w:val="00FA3B3B"/>
    <w:rsid w:val="00FA3D8E"/>
    <w:rsid w:val="00FA3FED"/>
    <w:rsid w:val="00FA3FEE"/>
    <w:rsid w:val="00FA409E"/>
    <w:rsid w:val="00FA4725"/>
    <w:rsid w:val="00FA4F9D"/>
    <w:rsid w:val="00FA5B17"/>
    <w:rsid w:val="00FA5BF9"/>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39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mailto:haytiapahovum@mta.gov.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image" Target="media/image3.svg"/><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hayrapetyan@mta.gov.am" TargetMode="External"/><Relationship Id="rId23" Type="http://schemas.microsoft.com/office/2011/relationships/people" Target="people.xml"/><Relationship Id="rId10" Type="http://schemas.openxmlformats.org/officeDocument/2006/relationships/hyperlink" Target="http://www.procurement.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hyperlink" Target="mailto:haytiapahovum@mta.gov.a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DC958-7795-4AFC-8806-B6E150F5E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5484</TotalTime>
  <Pages>1</Pages>
  <Words>26445</Words>
  <Characters>150743</Characters>
  <Application>Microsoft Office Word</Application>
  <DocSecurity>0</DocSecurity>
  <Lines>1256</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176835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2017</cp:revision>
  <cp:lastPrinted>2018-02-16T07:12:00Z</cp:lastPrinted>
  <dcterms:created xsi:type="dcterms:W3CDTF">2019-10-28T07:04:00Z</dcterms:created>
  <dcterms:modified xsi:type="dcterms:W3CDTF">2026-06-22T06:29:00Z</dcterms:modified>
</cp:coreProperties>
</file>