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FF6A7C" w:rsidP="00FF6A7C">
      <w:pPr>
        <w:pStyle w:val="BodyTextIndent"/>
        <w:spacing w:line="240" w:lineRule="auto"/>
        <w:jc w:val="center"/>
        <w:rPr>
          <w:rFonts w:ascii="GHEA Grapalat" w:hAnsi="GHEA Grapalat"/>
          <w:i w:val="0"/>
          <w:sz w:val="24"/>
          <w:szCs w:val="24"/>
        </w:rPr>
      </w:pPr>
      <w:r w:rsidRPr="00D611C8">
        <w:rPr>
          <w:rFonts w:ascii="GHEA Grapalat" w:hAnsi="GHEA Grapalat"/>
          <w:b/>
          <w:i w:val="0"/>
          <w:sz w:val="24"/>
          <w:szCs w:val="24"/>
        </w:rPr>
        <w:t xml:space="preserve">1 of the decision of </w:t>
      </w:r>
      <w:r w:rsidR="004C70C3">
        <w:rPr>
          <w:rFonts w:ascii="GHEA Grapalat" w:hAnsi="GHEA Grapalat"/>
          <w:b/>
          <w:i w:val="0"/>
          <w:sz w:val="24"/>
          <w:szCs w:val="24"/>
        </w:rPr>
        <w:t>23</w:t>
      </w:r>
      <w:r w:rsidR="0020605A">
        <w:rPr>
          <w:rFonts w:ascii="GHEA Grapalat" w:hAnsi="GHEA Grapalat"/>
          <w:b/>
          <w:i w:val="0"/>
          <w:sz w:val="24"/>
          <w:szCs w:val="24"/>
          <w:lang w:val="hy-AM"/>
        </w:rPr>
        <w:t xml:space="preserve"> </w:t>
      </w:r>
      <w:r w:rsidR="00ED1B86">
        <w:rPr>
          <w:rFonts w:ascii="GHEA Grapalat" w:hAnsi="GHEA Grapalat"/>
          <w:b/>
          <w:i w:val="0"/>
          <w:sz w:val="24"/>
          <w:szCs w:val="24"/>
          <w:lang w:val="en-US"/>
        </w:rPr>
        <w:t>June</w:t>
      </w:r>
      <w:r w:rsidRPr="00D611C8">
        <w:rPr>
          <w:rFonts w:ascii="GHEA Grapalat" w:hAnsi="GHEA Grapalat"/>
          <w:b/>
          <w:i w:val="0"/>
          <w:sz w:val="24"/>
          <w:szCs w:val="24"/>
        </w:rPr>
        <w:t xml:space="preserve"> of 20</w:t>
      </w:r>
      <w:r w:rsidR="00AF4C99">
        <w:rPr>
          <w:rFonts w:ascii="GHEA Grapalat" w:hAnsi="GHEA Grapalat"/>
          <w:b/>
          <w:i w:val="0"/>
          <w:sz w:val="24"/>
          <w:szCs w:val="24"/>
          <w:lang w:val="hy-AM"/>
        </w:rPr>
        <w:t>2</w:t>
      </w:r>
      <w:r w:rsidR="00373127">
        <w:rPr>
          <w:rFonts w:ascii="GHEA Grapalat" w:hAnsi="GHEA Grapalat"/>
          <w:b/>
          <w:i w:val="0"/>
          <w:sz w:val="24"/>
          <w:szCs w:val="24"/>
          <w:lang w:val="en-US"/>
        </w:rPr>
        <w:t>6</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HAEK-GHTsDzB-</w:t>
      </w:r>
      <w:r w:rsidR="00373127">
        <w:rPr>
          <w:rFonts w:ascii="GHEA Grapalat" w:hAnsi="GHEA Grapalat"/>
          <w:b/>
          <w:i w:val="0"/>
          <w:sz w:val="24"/>
          <w:szCs w:val="24"/>
          <w:lang w:val="en-US"/>
        </w:rPr>
        <w:t>1</w:t>
      </w:r>
      <w:r w:rsidR="004C70C3">
        <w:rPr>
          <w:rFonts w:ascii="GHEA Grapalat" w:hAnsi="GHEA Grapalat"/>
          <w:b/>
          <w:i w:val="0"/>
          <w:sz w:val="24"/>
          <w:szCs w:val="24"/>
          <w:lang w:val="en-US"/>
        </w:rPr>
        <w:t>9</w:t>
      </w:r>
      <w:r w:rsidR="00FF6A7C" w:rsidRPr="00BE6DD2">
        <w:rPr>
          <w:rFonts w:ascii="GHEA Grapalat" w:hAnsi="GHEA Grapalat"/>
          <w:b/>
          <w:i w:val="0"/>
          <w:sz w:val="24"/>
          <w:szCs w:val="24"/>
        </w:rPr>
        <w:t>/</w:t>
      </w:r>
      <w:r w:rsidR="00637A33">
        <w:rPr>
          <w:rFonts w:ascii="GHEA Grapalat" w:hAnsi="GHEA Grapalat"/>
          <w:b/>
          <w:i w:val="0"/>
          <w:sz w:val="24"/>
          <w:szCs w:val="24"/>
        </w:rPr>
        <w:t>2</w:t>
      </w:r>
      <w:r w:rsidR="00373127">
        <w:rPr>
          <w:rFonts w:ascii="GHEA Grapalat" w:hAnsi="GHEA Grapalat"/>
          <w:b/>
          <w:i w:val="0"/>
          <w:sz w:val="24"/>
          <w:szCs w:val="24"/>
        </w:rPr>
        <w:t>6</w:t>
      </w:r>
      <w:r w:rsidR="0020605A" w:rsidRPr="0020605A">
        <w:rPr>
          <w:rFonts w:ascii="GHEA Grapalat" w:hAnsi="GHEA Grapalat"/>
          <w:b/>
          <w:i w:val="0"/>
          <w:sz w:val="24"/>
          <w:szCs w:val="24"/>
          <w:lang w:val="en-US"/>
        </w:rPr>
        <w:t>»</w:t>
      </w:r>
    </w:p>
    <w:p w:rsidR="00FF6A7C" w:rsidRPr="00EF31E7" w:rsidRDefault="00FF6A7C" w:rsidP="00FF6A7C">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00373127">
        <w:rPr>
          <w:rFonts w:ascii="GHEA Grapalat" w:hAnsi="GHEA Grapalat"/>
          <w:b/>
          <w:i w:val="0"/>
          <w:sz w:val="24"/>
          <w:szCs w:val="24"/>
        </w:rPr>
        <w:t>HAEK</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4C70C3">
      <w:pPr>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4C70C3" w:rsidRPr="00944FF5">
        <w:rPr>
          <w:rFonts w:ascii="GHEA Grapalat" w:hAnsi="GHEA Grapalat"/>
          <w:b/>
          <w:color w:val="000000" w:themeColor="text1"/>
          <w:szCs w:val="20"/>
        </w:rPr>
        <w:t xml:space="preserve">surveying and measurement services for facilities owned by </w:t>
      </w:r>
      <w:r w:rsidR="004C70C3" w:rsidRPr="008A4900">
        <w:rPr>
          <w:rFonts w:ascii="GHEA Grapalat" w:hAnsi="GHEA Grapalat"/>
          <w:b/>
          <w:color w:val="000000" w:themeColor="text1"/>
          <w:szCs w:val="20"/>
        </w:rPr>
        <w:t>CJSC «HAEK»</w:t>
      </w:r>
      <w:r w:rsidR="004C70C3">
        <w:rPr>
          <w:rFonts w:ascii="GHEA Grapalat" w:hAnsi="GHEA Grapalat"/>
          <w:b/>
          <w:color w:val="000000" w:themeColor="text1"/>
          <w:szCs w:val="20"/>
        </w:rPr>
        <w:t xml:space="preserve"> </w:t>
      </w:r>
      <w:r w:rsidR="004C70C3" w:rsidRPr="00FF6A7C">
        <w:rPr>
          <w:rFonts w:ascii="GHEA Grapalat" w:hAnsi="GHEA Grapalat"/>
          <w:sz w:val="22"/>
          <w:szCs w:val="22"/>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4C70C3">
        <w:rPr>
          <w:rFonts w:ascii="GHEA Grapalat" w:hAnsi="GHEA Grapalat"/>
          <w:b/>
          <w:i w:val="0"/>
          <w:spacing w:val="1"/>
          <w:sz w:val="22"/>
          <w:szCs w:val="22"/>
          <w:lang w:val="en-US"/>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day from the date of publication of this notice. The bids may,</w:t>
      </w:r>
      <w:r w:rsidR="00FC0A12" w:rsidRPr="00FC0A12">
        <w:rPr>
          <w:rFonts w:ascii="GHEA Grapalat" w:hAnsi="GHEA Grapalat"/>
          <w:i w:val="0"/>
          <w:sz w:val="24"/>
          <w:szCs w:val="24"/>
          <w:lang w:val="en-US"/>
        </w:rPr>
        <w:t xml:space="preserve"> </w:t>
      </w:r>
      <w:r w:rsidRPr="002A4953">
        <w:rPr>
          <w:rFonts w:ascii="GHEA Grapalat" w:hAnsi="GHEA Grapalat"/>
          <w:i w:val="0"/>
          <w:sz w:val="24"/>
          <w:szCs w:val="24"/>
        </w:rPr>
        <w:t xml:space="preserve">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4C70C3">
        <w:rPr>
          <w:rFonts w:ascii="GHEA Grapalat" w:hAnsi="GHEA Grapalat"/>
          <w:b/>
          <w:i w:val="0"/>
          <w:spacing w:val="1"/>
          <w:sz w:val="22"/>
          <w:szCs w:val="22"/>
          <w:lang w:val="en-US"/>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sidRPr="00E94685">
        <w:rPr>
          <w:rFonts w:ascii="GHEA Grapalat" w:hAnsi="GHEA Grapalat"/>
          <w:i w:val="0"/>
          <w:sz w:val="22"/>
          <w:szCs w:val="22"/>
          <w:lang w:val="en-US"/>
        </w:rPr>
        <w:t>«</w:t>
      </w:r>
      <w:r w:rsidR="00373127">
        <w:rPr>
          <w:rFonts w:ascii="GHEA Grapalat" w:hAnsi="GHEA Grapalat"/>
          <w:b/>
          <w:i w:val="0"/>
          <w:sz w:val="22"/>
          <w:szCs w:val="22"/>
        </w:rPr>
        <w:t>HAEK</w:t>
      </w:r>
      <w:r w:rsidR="0020605A" w:rsidRPr="00E94685">
        <w:rPr>
          <w:rFonts w:ascii="GHEA Grapalat" w:hAnsi="GHEA Grapalat"/>
          <w:b/>
          <w:i w:val="0"/>
          <w:sz w:val="22"/>
          <w:szCs w:val="22"/>
          <w:lang w:val="en-US"/>
        </w:rPr>
        <w:t>»</w:t>
      </w:r>
      <w:r w:rsidRPr="00AB3974">
        <w:rPr>
          <w:rFonts w:ascii="GHEA Grapalat" w:hAnsi="GHEA Grapalat"/>
          <w:b/>
          <w:i w:val="0"/>
          <w:sz w:val="22"/>
          <w:szCs w:val="22"/>
        </w:rPr>
        <w:t xml:space="preserve"> CJSC</w:t>
      </w:r>
    </w:p>
    <w:p w:rsidR="00373127" w:rsidRDefault="00373127" w:rsidP="00FF6A7C">
      <w:pPr>
        <w:pStyle w:val="BodyTextIndent"/>
        <w:spacing w:line="240" w:lineRule="auto"/>
        <w:ind w:firstLine="709"/>
        <w:rPr>
          <w:rFonts w:ascii="GHEA Grapalat" w:hAnsi="GHEA Grapalat"/>
          <w:b/>
          <w:i w:val="0"/>
          <w:sz w:val="22"/>
          <w:szCs w:val="22"/>
        </w:rPr>
      </w:pPr>
      <w:bookmarkStart w:id="0" w:name="_GoBack"/>
      <w:bookmarkEnd w:id="0"/>
    </w:p>
    <w:p w:rsidR="00373127" w:rsidRPr="00B1248E" w:rsidRDefault="00373127" w:rsidP="00373127">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Pr="00B1248E">
        <w:rPr>
          <w:rStyle w:val="Hyperlink"/>
          <w:rFonts w:ascii="GHEA Grapalat" w:hAnsi="GHEA Grapalat"/>
          <w:b/>
          <w:color w:val="auto"/>
          <w:szCs w:val="22"/>
          <w:u w:val="none"/>
          <w:lang w:val="hy-AM"/>
        </w:rPr>
        <w:t>Ashot Grigoryan</w:t>
      </w:r>
      <w:r w:rsidRPr="00B1248E">
        <w:rPr>
          <w:rStyle w:val="Hyperlink"/>
          <w:rFonts w:ascii="GHEA Grapalat" w:hAnsi="GHEA Grapalat"/>
          <w:b/>
          <w:color w:val="auto"/>
          <w:szCs w:val="22"/>
          <w:u w:val="none"/>
          <w:lang w:val="af-ZA"/>
        </w:rPr>
        <w:t>.</w:t>
      </w:r>
    </w:p>
    <w:p w:rsidR="00373127" w:rsidRPr="00B1248E" w:rsidRDefault="00373127" w:rsidP="00373127">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Tel. 010282960, </w:t>
      </w:r>
    </w:p>
    <w:p w:rsidR="0011750F" w:rsidRPr="002A4953" w:rsidRDefault="00373127" w:rsidP="000A6BAB">
      <w:pPr>
        <w:pStyle w:val="BodyTextIndent"/>
        <w:spacing w:line="240" w:lineRule="auto"/>
        <w:ind w:firstLine="284"/>
        <w:rPr>
          <w:rFonts w:ascii="GHEA Grapalat" w:hAnsi="GHEA Grapalat"/>
          <w:i w:val="0"/>
          <w:sz w:val="16"/>
          <w:szCs w:val="24"/>
        </w:rPr>
      </w:pPr>
      <w:r w:rsidRPr="00B1248E">
        <w:rPr>
          <w:rStyle w:val="Hyperlink"/>
          <w:rFonts w:ascii="GHEA Grapalat" w:hAnsi="GHEA Grapalat"/>
          <w:b/>
          <w:color w:val="auto"/>
          <w:szCs w:val="22"/>
          <w:u w:val="none"/>
          <w:lang w:val="af-ZA"/>
        </w:rPr>
        <w:t xml:space="preserve">Email: </w:t>
      </w:r>
      <w:r w:rsidRPr="00B1248E">
        <w:rPr>
          <w:rStyle w:val="Hyperlink"/>
          <w:rFonts w:ascii="GHEA Grapalat" w:hAnsi="GHEA Grapalat"/>
          <w:b/>
          <w:color w:val="auto"/>
          <w:szCs w:val="22"/>
          <w:u w:val="none"/>
          <w:lang w:val="hy-AM"/>
        </w:rPr>
        <w:t>ashot</w:t>
      </w:r>
      <w:r w:rsidRPr="00B1248E">
        <w:rPr>
          <w:rStyle w:val="Hyperlink"/>
          <w:rFonts w:ascii="GHEA Grapalat" w:hAnsi="GHEA Grapalat"/>
          <w:b/>
          <w:color w:val="auto"/>
          <w:szCs w:val="22"/>
          <w:u w:val="none"/>
          <w:lang w:val="af-ZA"/>
        </w:rPr>
        <w:t>.</w:t>
      </w:r>
      <w:r w:rsidRPr="00B1248E">
        <w:rPr>
          <w:rStyle w:val="Hyperlink"/>
          <w:rFonts w:ascii="GHEA Grapalat" w:hAnsi="GHEA Grapalat"/>
          <w:b/>
          <w:color w:val="auto"/>
          <w:szCs w:val="22"/>
          <w:u w:val="none"/>
          <w:lang w:val="hy-AM"/>
        </w:rPr>
        <w:t>grigor</w:t>
      </w:r>
      <w:r w:rsidRPr="00B1248E">
        <w:rPr>
          <w:rStyle w:val="Hyperlink"/>
          <w:rFonts w:ascii="GHEA Grapalat" w:hAnsi="GHEA Grapalat"/>
          <w:b/>
          <w:color w:val="auto"/>
          <w:szCs w:val="22"/>
          <w:u w:val="none"/>
          <w:lang w:val="en-US"/>
        </w:rPr>
        <w:t>yan</w:t>
      </w:r>
      <w:r w:rsidRPr="00B1248E">
        <w:rPr>
          <w:rStyle w:val="Hyperlink"/>
          <w:rFonts w:ascii="GHEA Grapalat" w:hAnsi="GHEA Grapalat"/>
          <w:b/>
          <w:color w:val="auto"/>
          <w:szCs w:val="22"/>
          <w:u w:val="none"/>
          <w:lang w:val="af-ZA"/>
        </w:rPr>
        <w:t>@anpp.am</w:t>
      </w:r>
    </w:p>
    <w:sectPr w:rsidR="0011750F" w:rsidRPr="002A4953" w:rsidSect="00A8433C">
      <w:pgSz w:w="11906" w:h="16838" w:code="9"/>
      <w:pgMar w:top="426" w:right="566" w:bottom="568" w:left="851"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089" w:rsidRDefault="00414089">
      <w:r>
        <w:separator/>
      </w:r>
    </w:p>
  </w:endnote>
  <w:endnote w:type="continuationSeparator" w:id="0">
    <w:p w:rsidR="00414089" w:rsidRDefault="0041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089" w:rsidRDefault="00414089">
      <w:r>
        <w:separator/>
      </w:r>
    </w:p>
  </w:footnote>
  <w:footnote w:type="continuationSeparator" w:id="0">
    <w:p w:rsidR="00414089" w:rsidRDefault="004140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6BAB"/>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65E6F"/>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066"/>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127"/>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089"/>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0C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6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575A"/>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030"/>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05E"/>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8433C"/>
    <w:rsid w:val="00A921FF"/>
    <w:rsid w:val="00A93710"/>
    <w:rsid w:val="00A95C09"/>
    <w:rsid w:val="00A96293"/>
    <w:rsid w:val="00A963F9"/>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C99"/>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17630"/>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685"/>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B86"/>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A12"/>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17447-D4C5-44AE-AAEF-B46F57DE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26</cp:revision>
  <cp:lastPrinted>2017-05-25T08:11:00Z</cp:lastPrinted>
  <dcterms:created xsi:type="dcterms:W3CDTF">2017-09-12T09:15:00Z</dcterms:created>
  <dcterms:modified xsi:type="dcterms:W3CDTF">2026-06-22T08:27:00Z</dcterms:modified>
</cp:coreProperties>
</file>