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211512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ANNOUNCEMENT</w:t>
      </w:r>
    </w:p>
    <w:p w:rsidR="00FB490B" w:rsidRPr="00211512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On Request for Quotation</w:t>
      </w:r>
    </w:p>
    <w:p w:rsidR="00E174B4" w:rsidRPr="00211512" w:rsidRDefault="0039244D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text of this announcement is approved by the Decision N 1 of Request </w:t>
      </w:r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for Quotation Committee </w:t>
      </w:r>
      <w:proofErr w:type="gramStart"/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dated </w:t>
      </w:r>
      <w:r w:rsidR="00A04795">
        <w:rPr>
          <w:rFonts w:eastAsia="Calibri"/>
          <w:color w:val="000000" w:themeColor="text1"/>
          <w:sz w:val="20"/>
          <w:szCs w:val="20"/>
          <w:lang w:val="en-US"/>
        </w:rPr>
        <w:t xml:space="preserve"> 25</w:t>
      </w:r>
      <w:proofErr w:type="gramEnd"/>
      <w:r w:rsidR="00382415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 </w:t>
      </w:r>
      <w:r w:rsidR="00A04795">
        <w:rPr>
          <w:rFonts w:eastAsia="Calibri"/>
          <w:color w:val="000000" w:themeColor="text1"/>
          <w:sz w:val="20"/>
          <w:szCs w:val="20"/>
          <w:lang w:val="en-US"/>
        </w:rPr>
        <w:t>Jun</w:t>
      </w:r>
      <w:r w:rsidR="009D39F3">
        <w:rPr>
          <w:rFonts w:eastAsia="Calibri"/>
          <w:color w:val="000000" w:themeColor="text1"/>
          <w:sz w:val="20"/>
          <w:szCs w:val="20"/>
          <w:lang w:val="en-US"/>
        </w:rPr>
        <w:t xml:space="preserve"> , 2026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and is being published according to Article 27 of the Law of the Republic of Armenia "On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Procurement".Code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of </w:t>
      </w:r>
      <w:r w:rsidR="00FB490B" w:rsidRPr="00211512">
        <w:rPr>
          <w:color w:val="000000" w:themeColor="text1"/>
          <w:sz w:val="20"/>
          <w:szCs w:val="20"/>
          <w:lang w:val="en-AU"/>
        </w:rPr>
        <w:t xml:space="preserve">the Request for Quotation: </w:t>
      </w:r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HHAMASHT- </w:t>
      </w:r>
      <w:proofErr w:type="spellStart"/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GHTsDzB</w:t>
      </w:r>
      <w:proofErr w:type="spellEnd"/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 -2</w:t>
      </w:r>
      <w:r w:rsidR="00211512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6</w:t>
      </w:r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/</w:t>
      </w:r>
      <w:r w:rsidR="00A04795">
        <w:rPr>
          <w:rFonts w:ascii="GHEA Grapalat" w:hAnsi="GHEA Grapalat"/>
          <w:color w:val="000000" w:themeColor="text1"/>
          <w:sz w:val="24"/>
          <w:szCs w:val="24"/>
          <w:lang w:val="en-US"/>
        </w:rPr>
        <w:t>22</w:t>
      </w:r>
    </w:p>
    <w:p w:rsidR="00FB490B" w:rsidRPr="00211512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Client, The Municipality of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located on square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N.Ashtarakeci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7,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>, RA is a</w:t>
      </w:r>
      <w:r w:rsidR="00A04795">
        <w:rPr>
          <w:rFonts w:eastAsia="Calibri"/>
          <w:color w:val="000000" w:themeColor="text1"/>
          <w:sz w:val="20"/>
          <w:szCs w:val="20"/>
          <w:lang w:val="en-US"/>
        </w:rPr>
        <w:t>nnouncing request for quotation</w:t>
      </w:r>
      <w:bookmarkStart w:id="0" w:name="_GoBack"/>
      <w:bookmarkEnd w:id="0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which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is being carried out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in one phase via electronic procurement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Armeps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system.</w:t>
      </w:r>
    </w:p>
    <w:p w:rsidR="00A04795" w:rsidRPr="00A04795" w:rsidRDefault="00A04795" w:rsidP="00FB490B">
      <w:pPr>
        <w:spacing w:after="0" w:line="360" w:lineRule="auto"/>
        <w:ind w:firstLine="720"/>
        <w:jc w:val="both"/>
        <w:rPr>
          <w:b/>
          <w:lang w:val="en-US"/>
        </w:rPr>
      </w:pPr>
      <w:r w:rsidRPr="00A04795">
        <w:rPr>
          <w:b/>
          <w:lang w:val="en-US"/>
        </w:rPr>
        <w:t xml:space="preserve">The participant selected </w:t>
      </w:r>
      <w:proofErr w:type="gramStart"/>
      <w:r w:rsidRPr="00A04795">
        <w:rPr>
          <w:b/>
          <w:lang w:val="en-US"/>
        </w:rPr>
        <w:t>as a result</w:t>
      </w:r>
      <w:proofErr w:type="gramEnd"/>
      <w:r w:rsidRPr="00A04795">
        <w:rPr>
          <w:b/>
          <w:lang w:val="en-US"/>
        </w:rPr>
        <w:t xml:space="preserve"> of this procedure will be invited, in accordance with the established procedure, to conclude a contract for the provision of technical quality control services for construction work (hereinafter referred to as the contract).</w:t>
      </w:r>
    </w:p>
    <w:p w:rsidR="002C7E88" w:rsidRPr="00211512" w:rsidRDefault="0039244D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selected participant is determined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on the basis of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giving preference to the participant with the highest score on the proposed price and non-price conditions specified in the invitation.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Quotation requests must be submitted electronically via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the www.armeps.am system by 11:3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>0 a.m. on the 7th day following the date of publication of the announcement. Requests may be submitted in English and Russian, in addition to Armenian.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opening of bids will be carried out electronically, through the www.armeps.am system, on the 7th day after the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announcement is published, at 11:3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0 </w:t>
      </w:r>
      <w:r w:rsidR="00A04795">
        <w:rPr>
          <w:rFonts w:eastAsia="Calibri"/>
          <w:color w:val="000000" w:themeColor="text1"/>
          <w:sz w:val="20"/>
          <w:szCs w:val="20"/>
          <w:lang w:val="en-US"/>
        </w:rPr>
        <w:t>02.07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.2026</w:t>
      </w:r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>y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.</w:t>
      </w:r>
    </w:p>
    <w:p w:rsidR="00F10880" w:rsidRPr="00211512" w:rsidRDefault="00F10880" w:rsidP="00F10880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For further information regarding this announcement </w:t>
      </w:r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you can apply to </w:t>
      </w:r>
      <w:proofErr w:type="spellStart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>Mss</w:t>
      </w:r>
      <w:proofErr w:type="spellEnd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>V.Vardanyan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Secretary to the Evaluation Committee.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Tel: 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0232 31026</w:t>
      </w:r>
      <w:r w:rsidR="00B96D9F"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/114/*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Email: </w:t>
      </w:r>
      <w:r w:rsidRPr="00211512">
        <w:rPr>
          <w:b/>
          <w:color w:val="000000" w:themeColor="text1"/>
          <w:sz w:val="20"/>
          <w:szCs w:val="20"/>
          <w:u w:val="single"/>
          <w:lang w:val="en-US"/>
        </w:rPr>
        <w:t>ashtarakgnumner</w:t>
      </w:r>
      <w:r w:rsidR="00211512" w:rsidRPr="00211512">
        <w:rPr>
          <w:b/>
          <w:color w:val="000000" w:themeColor="text1"/>
          <w:sz w:val="20"/>
          <w:szCs w:val="20"/>
          <w:u w:val="single"/>
          <w:lang w:val="en-US"/>
        </w:rPr>
        <w:t>1</w:t>
      </w:r>
      <w:r w:rsidRPr="00211512">
        <w:rPr>
          <w:b/>
          <w:color w:val="000000" w:themeColor="text1"/>
          <w:sz w:val="20"/>
          <w:szCs w:val="20"/>
          <w:u w:val="single"/>
          <w:lang w:val="en-US"/>
        </w:rPr>
        <w:t>@gmail.com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Client: The Municipality of </w:t>
      </w:r>
      <w:proofErr w:type="spellStart"/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>Ashtarak</w:t>
      </w:r>
      <w:proofErr w:type="spellEnd"/>
    </w:p>
    <w:p w:rsidR="001E7BBE" w:rsidRPr="00211512" w:rsidRDefault="001E7BBE" w:rsidP="00FB490B">
      <w:pPr>
        <w:spacing w:after="0"/>
        <w:rPr>
          <w:color w:val="000000" w:themeColor="text1"/>
          <w:szCs w:val="20"/>
          <w:lang w:val="en-US"/>
        </w:rPr>
      </w:pPr>
    </w:p>
    <w:p w:rsidR="00FB570F" w:rsidRPr="00211512" w:rsidRDefault="00FB570F">
      <w:pPr>
        <w:spacing w:after="0"/>
        <w:rPr>
          <w:color w:val="000000" w:themeColor="text1"/>
          <w:szCs w:val="20"/>
          <w:lang w:val="en-US"/>
        </w:rPr>
      </w:pPr>
    </w:p>
    <w:sectPr w:rsidR="00FB570F" w:rsidRPr="00211512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11512"/>
    <w:rsid w:val="00222FCC"/>
    <w:rsid w:val="0027317F"/>
    <w:rsid w:val="002836C5"/>
    <w:rsid w:val="002C7E88"/>
    <w:rsid w:val="00362690"/>
    <w:rsid w:val="00382415"/>
    <w:rsid w:val="0039244D"/>
    <w:rsid w:val="00395D6E"/>
    <w:rsid w:val="003A3BE2"/>
    <w:rsid w:val="004765B3"/>
    <w:rsid w:val="00476F99"/>
    <w:rsid w:val="00496BA1"/>
    <w:rsid w:val="004D04E4"/>
    <w:rsid w:val="0052580D"/>
    <w:rsid w:val="00527DC8"/>
    <w:rsid w:val="0055675E"/>
    <w:rsid w:val="006222BD"/>
    <w:rsid w:val="00684491"/>
    <w:rsid w:val="00714919"/>
    <w:rsid w:val="007E5CB9"/>
    <w:rsid w:val="007F1805"/>
    <w:rsid w:val="008034F5"/>
    <w:rsid w:val="008475CE"/>
    <w:rsid w:val="00890C00"/>
    <w:rsid w:val="00942477"/>
    <w:rsid w:val="009D39F3"/>
    <w:rsid w:val="00A04795"/>
    <w:rsid w:val="00A07893"/>
    <w:rsid w:val="00A33F05"/>
    <w:rsid w:val="00A44566"/>
    <w:rsid w:val="00A720CC"/>
    <w:rsid w:val="00AF61DD"/>
    <w:rsid w:val="00B10A82"/>
    <w:rsid w:val="00B96D9F"/>
    <w:rsid w:val="00C33AEB"/>
    <w:rsid w:val="00C468DD"/>
    <w:rsid w:val="00C84FD0"/>
    <w:rsid w:val="00C865F5"/>
    <w:rsid w:val="00D22ACA"/>
    <w:rsid w:val="00D570C0"/>
    <w:rsid w:val="00D641C1"/>
    <w:rsid w:val="00DF3E11"/>
    <w:rsid w:val="00E174B4"/>
    <w:rsid w:val="00F06950"/>
    <w:rsid w:val="00F06CE7"/>
    <w:rsid w:val="00F10880"/>
    <w:rsid w:val="00F97F58"/>
    <w:rsid w:val="00FB0068"/>
    <w:rsid w:val="00FB29B0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38</cp:revision>
  <dcterms:created xsi:type="dcterms:W3CDTF">2023-03-07T05:27:00Z</dcterms:created>
  <dcterms:modified xsi:type="dcterms:W3CDTF">2026-06-23T12:22:00Z</dcterms:modified>
</cp:coreProperties>
</file>