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28277F" w:rsidRDefault="004C5BC1" w:rsidP="0028277F">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w:t>
      </w:r>
      <w:r w:rsidRPr="0028277F">
        <w:rPr>
          <w:rFonts w:ascii="GHEA Grapalat" w:hAnsi="GHEA Grapalat"/>
          <w:b/>
          <w:i w:val="0"/>
          <w:sz w:val="24"/>
          <w:szCs w:val="24"/>
        </w:rPr>
        <w:t>N</w:t>
      </w:r>
      <w:r w:rsidRPr="00D224E0">
        <w:rPr>
          <w:rFonts w:ascii="GHEA Grapalat" w:hAnsi="GHEA Grapalat"/>
          <w:i w:val="0"/>
          <w:sz w:val="24"/>
          <w:szCs w:val="24"/>
        </w:rPr>
        <w:t xml:space="preserve"> </w:t>
      </w:r>
      <w:r w:rsidR="002015CA" w:rsidRPr="002015CA">
        <w:rPr>
          <w:rFonts w:ascii="GHEA Grapalat" w:hAnsi="GHEA Grapalat"/>
          <w:i w:val="0"/>
          <w:sz w:val="24"/>
          <w:szCs w:val="24"/>
        </w:rPr>
        <w:t>OPEN TENDER</w:t>
      </w:r>
    </w:p>
    <w:p w:rsidR="00B90039"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w:t>
      </w:r>
    </w:p>
    <w:p w:rsidR="0091042F" w:rsidRPr="00D224E0" w:rsidRDefault="00AD3D93" w:rsidP="00AD3D93">
      <w:pPr>
        <w:pStyle w:val="BodyTextIndent"/>
        <w:spacing w:line="276" w:lineRule="auto"/>
        <w:ind w:left="567" w:right="565" w:firstLine="0"/>
        <w:jc w:val="center"/>
        <w:rPr>
          <w:rFonts w:ascii="GHEA Grapalat" w:hAnsi="GHEA Grapalat"/>
          <w:i w:val="0"/>
          <w:sz w:val="24"/>
          <w:szCs w:val="24"/>
        </w:rPr>
      </w:pPr>
      <w:bookmarkStart w:id="0" w:name="_GoBack"/>
      <w:bookmarkEnd w:id="0"/>
      <w:r w:rsidRPr="00AD3D93">
        <w:rPr>
          <w:rFonts w:ascii="GHEA Grapalat" w:hAnsi="GHEA Grapalat"/>
          <w:i w:val="0"/>
          <w:sz w:val="24"/>
          <w:szCs w:val="24"/>
        </w:rPr>
        <w:t xml:space="preserve">N 01 decision of </w:t>
      </w:r>
      <w:r w:rsidR="00471900">
        <w:rPr>
          <w:rFonts w:ascii="GHEA Grapalat" w:hAnsi="GHEA Grapalat"/>
          <w:i w:val="0"/>
          <w:sz w:val="24"/>
          <w:szCs w:val="24"/>
          <w:lang w:val="hy-AM"/>
        </w:rPr>
        <w:t>2</w:t>
      </w:r>
      <w:r w:rsidR="00336F93">
        <w:rPr>
          <w:rFonts w:ascii="GHEA Grapalat" w:hAnsi="GHEA Grapalat"/>
          <w:i w:val="0"/>
          <w:sz w:val="24"/>
          <w:szCs w:val="24"/>
          <w:lang w:val="en-US"/>
        </w:rPr>
        <w:t>5</w:t>
      </w:r>
      <w:r w:rsidR="00592330">
        <w:rPr>
          <w:rFonts w:ascii="GHEA Grapalat" w:hAnsi="GHEA Grapalat"/>
          <w:i w:val="0"/>
          <w:sz w:val="24"/>
          <w:szCs w:val="24"/>
        </w:rPr>
        <w:t>.</w:t>
      </w:r>
      <w:r w:rsidR="0028277F">
        <w:rPr>
          <w:rFonts w:ascii="GHEA Grapalat" w:hAnsi="GHEA Grapalat"/>
          <w:i w:val="0"/>
          <w:sz w:val="24"/>
          <w:szCs w:val="24"/>
          <w:lang w:val="hy-AM"/>
        </w:rPr>
        <w:t>0</w:t>
      </w:r>
      <w:r w:rsidR="00471900">
        <w:rPr>
          <w:rFonts w:ascii="GHEA Grapalat" w:hAnsi="GHEA Grapalat"/>
          <w:i w:val="0"/>
          <w:sz w:val="24"/>
          <w:szCs w:val="24"/>
          <w:lang w:val="en-US"/>
        </w:rPr>
        <w:t>6</w:t>
      </w:r>
      <w:r w:rsidR="00592330">
        <w:rPr>
          <w:rFonts w:ascii="GHEA Grapalat" w:hAnsi="GHEA Grapalat"/>
          <w:i w:val="0"/>
          <w:sz w:val="24"/>
          <w:szCs w:val="24"/>
        </w:rPr>
        <w:t>.</w:t>
      </w:r>
      <w:r w:rsidR="00642EFE" w:rsidRPr="00D224E0">
        <w:rPr>
          <w:rFonts w:ascii="GHEA Grapalat" w:hAnsi="GHEA Grapalat"/>
          <w:i w:val="0"/>
          <w:sz w:val="24"/>
          <w:szCs w:val="24"/>
        </w:rPr>
        <w:t>20</w:t>
      </w:r>
      <w:r w:rsidR="00712C30">
        <w:rPr>
          <w:rFonts w:ascii="GHEA Grapalat" w:hAnsi="GHEA Grapalat"/>
          <w:i w:val="0"/>
          <w:sz w:val="24"/>
          <w:szCs w:val="24"/>
        </w:rPr>
        <w:t>2</w:t>
      </w:r>
      <w:r w:rsidR="00471900">
        <w:rPr>
          <w:rFonts w:ascii="GHEA Grapalat" w:hAnsi="GHEA Grapalat"/>
          <w:i w:val="0"/>
          <w:sz w:val="24"/>
          <w:szCs w:val="24"/>
          <w:lang w:val="hy-AM"/>
        </w:rPr>
        <w:t>6</w:t>
      </w:r>
      <w:r w:rsidR="00642EFE" w:rsidRPr="00D224E0">
        <w:rPr>
          <w:rFonts w:ascii="GHEA Grapalat" w:hAnsi="GHEA Grapalat"/>
          <w:i w:val="0"/>
          <w:sz w:val="24"/>
          <w:szCs w:val="24"/>
        </w:rPr>
        <w:t xml:space="preserve"> and is published pursuant to Article 27 of the Law of the Republic of Armenia "On procurement"</w:t>
      </w:r>
    </w:p>
    <w:p w:rsidR="00A67A21" w:rsidRPr="00A67A21" w:rsidRDefault="004C5BC1" w:rsidP="00A67A21">
      <w:pPr>
        <w:pStyle w:val="BodyTextIndent"/>
        <w:spacing w:line="276" w:lineRule="auto"/>
        <w:ind w:left="567" w:right="565" w:firstLine="0"/>
        <w:jc w:val="center"/>
        <w:rPr>
          <w:rFonts w:ascii="GHEA Grapalat" w:hAnsi="GHEA Grapalat"/>
          <w:i w:val="0"/>
          <w:sz w:val="22"/>
          <w:szCs w:val="24"/>
          <w:lang w:val="hy-AM" w:eastAsia="en-US" w:bidi="ar-SA"/>
        </w:rPr>
      </w:pPr>
      <w:r w:rsidRPr="00D224E0">
        <w:rPr>
          <w:rFonts w:ascii="GHEA Grapalat" w:hAnsi="GHEA Grapalat"/>
          <w:i w:val="0"/>
          <w:sz w:val="24"/>
          <w:szCs w:val="24"/>
        </w:rPr>
        <w:t xml:space="preserve">Code of the </w:t>
      </w:r>
      <w:r w:rsidR="008A237C" w:rsidRPr="008A237C">
        <w:rPr>
          <w:rFonts w:ascii="GHEA Grapalat" w:hAnsi="GHEA Grapalat"/>
          <w:i w:val="0"/>
          <w:sz w:val="24"/>
          <w:szCs w:val="24"/>
        </w:rPr>
        <w:t xml:space="preserve">urgent open tender </w:t>
      </w:r>
      <w:r w:rsidR="0028277F" w:rsidRPr="000D1416">
        <w:rPr>
          <w:rFonts w:ascii="GHEA Grapalat" w:hAnsi="GHEA Grapalat"/>
          <w:b/>
          <w:i w:val="0"/>
          <w:sz w:val="24"/>
          <w:szCs w:val="24"/>
          <w:lang w:val="hy-AM"/>
        </w:rPr>
        <w:t>ՀՀՎԱ-</w:t>
      </w:r>
      <w:r w:rsidR="00471900">
        <w:rPr>
          <w:rFonts w:ascii="GHEA Grapalat" w:hAnsi="GHEA Grapalat"/>
          <w:b/>
          <w:i w:val="0"/>
          <w:sz w:val="24"/>
          <w:szCs w:val="24"/>
          <w:lang w:val="hy-AM"/>
        </w:rPr>
        <w:t>ԲՄ</w:t>
      </w:r>
      <w:r w:rsidR="0035430E">
        <w:rPr>
          <w:rFonts w:ascii="GHEA Grapalat" w:hAnsi="GHEA Grapalat"/>
          <w:b/>
          <w:i w:val="0"/>
          <w:sz w:val="24"/>
          <w:szCs w:val="24"/>
          <w:lang w:val="hy-AM"/>
        </w:rPr>
        <w:t>ԾՁԲ-2</w:t>
      </w:r>
      <w:r w:rsidR="00471900">
        <w:rPr>
          <w:rFonts w:ascii="GHEA Grapalat" w:hAnsi="GHEA Grapalat"/>
          <w:b/>
          <w:i w:val="0"/>
          <w:sz w:val="24"/>
          <w:szCs w:val="24"/>
          <w:lang w:val="hy-AM"/>
        </w:rPr>
        <w:t>6</w:t>
      </w:r>
      <w:r w:rsidR="0035430E">
        <w:rPr>
          <w:rFonts w:ascii="GHEA Grapalat" w:hAnsi="GHEA Grapalat"/>
          <w:b/>
          <w:i w:val="0"/>
          <w:sz w:val="24"/>
          <w:szCs w:val="24"/>
          <w:lang w:val="hy-AM"/>
        </w:rPr>
        <w:t>/</w:t>
      </w:r>
      <w:r w:rsidR="00471900">
        <w:rPr>
          <w:rFonts w:ascii="GHEA Grapalat" w:hAnsi="GHEA Grapalat"/>
          <w:b/>
          <w:i w:val="0"/>
          <w:sz w:val="24"/>
          <w:szCs w:val="24"/>
          <w:lang w:val="hy-AM"/>
        </w:rPr>
        <w:t>5</w:t>
      </w:r>
      <w:r w:rsidR="0028277F" w:rsidRPr="00F566BF">
        <w:rPr>
          <w:rFonts w:ascii="GHEA Grapalat" w:hAnsi="GHEA Grapalat"/>
          <w:i w:val="0"/>
          <w:sz w:val="18"/>
          <w:lang w:val="hy-AM"/>
        </w:rPr>
        <w:t xml:space="preserve">  </w:t>
      </w:r>
    </w:p>
    <w:p w:rsidR="00AD3D93" w:rsidRPr="00A84633" w:rsidRDefault="00AD3D93" w:rsidP="00D31AD2">
      <w:pPr>
        <w:pStyle w:val="BodyTextIndent"/>
        <w:spacing w:line="276" w:lineRule="auto"/>
        <w:ind w:firstLine="360"/>
        <w:rPr>
          <w:rFonts w:ascii="GHEA Grapalat" w:hAnsi="GHEA Grapalat"/>
          <w:i w:val="0"/>
        </w:rPr>
      </w:pPr>
      <w:r w:rsidRPr="00A84633">
        <w:rPr>
          <w:rFonts w:ascii="GHEA Grapalat" w:hAnsi="GHEA Grapalat"/>
          <w:i w:val="0"/>
        </w:rPr>
        <w:t xml:space="preserve">The contracting authority </w:t>
      </w:r>
      <w:r w:rsidRPr="00D5291A">
        <w:rPr>
          <w:rFonts w:ascii="GHEA Grapalat" w:hAnsi="GHEA Grapalat"/>
          <w:i w:val="0"/>
        </w:rPr>
        <w:t>Office of the Prime Minister of RA</w:t>
      </w:r>
      <w:r w:rsidRPr="00A84633">
        <w:rPr>
          <w:rFonts w:ascii="GHEA Grapalat" w:hAnsi="GHEA Grapalat"/>
          <w:i w:val="0"/>
        </w:rPr>
        <w:t xml:space="preserve">, located at the following address: </w:t>
      </w:r>
      <w:r w:rsidRPr="00D5291A">
        <w:rPr>
          <w:rFonts w:ascii="GHEA Grapalat" w:hAnsi="GHEA Grapalat"/>
          <w:i w:val="0"/>
        </w:rPr>
        <w:t>Government House 1,</w:t>
      </w:r>
      <w:r>
        <w:rPr>
          <w:rFonts w:ascii="GHEA Grapalat" w:hAnsi="GHEA Grapalat"/>
          <w:i w:val="0"/>
        </w:rPr>
        <w:t xml:space="preserve"> Republic square, </w:t>
      </w:r>
      <w:r w:rsidRPr="00AD3D93">
        <w:rPr>
          <w:rFonts w:ascii="GHEA Grapalat" w:hAnsi="GHEA Grapalat"/>
          <w:i w:val="0"/>
        </w:rPr>
        <w:t>Yerevan, gives</w:t>
      </w:r>
      <w:r w:rsidRPr="00A84633">
        <w:rPr>
          <w:rFonts w:ascii="GHEA Grapalat" w:hAnsi="GHEA Grapalat"/>
          <w:i w:val="0"/>
        </w:rPr>
        <w:t xml:space="preserve"> notice for a</w:t>
      </w:r>
      <w:r w:rsidR="0035430E">
        <w:rPr>
          <w:rFonts w:ascii="GHEA Grapalat" w:hAnsi="GHEA Grapalat"/>
          <w:i w:val="0"/>
        </w:rPr>
        <w:t>n</w:t>
      </w:r>
      <w:r w:rsidR="0028277F" w:rsidRPr="0028277F">
        <w:rPr>
          <w:rStyle w:val="rynqvb"/>
          <w:i w:val="0"/>
          <w:lang w:val="en"/>
        </w:rPr>
        <w:t xml:space="preserve"> open</w:t>
      </w:r>
      <w:r w:rsidR="0035430E">
        <w:rPr>
          <w:rStyle w:val="rynqvb"/>
          <w:i w:val="0"/>
          <w:lang w:val="en"/>
        </w:rPr>
        <w:t xml:space="preserve"> tender</w:t>
      </w:r>
      <w:r w:rsidR="0028277F">
        <w:rPr>
          <w:rStyle w:val="rynqvb"/>
          <w:lang w:val="en"/>
        </w:rPr>
        <w:t xml:space="preserve"> </w:t>
      </w:r>
      <w:r w:rsidRPr="00A84633">
        <w:rPr>
          <w:rFonts w:ascii="GHEA Grapalat" w:hAnsi="GHEA Grapalat"/>
          <w:i w:val="0"/>
        </w:rPr>
        <w:t>which shall be carried out in one stage, through Armeps (</w:t>
      </w:r>
      <w:hyperlink r:id="rId8">
        <w:r w:rsidRPr="00A84633">
          <w:rPr>
            <w:rFonts w:ascii="GHEA Grapalat" w:hAnsi="GHEA Grapalat"/>
            <w:i w:val="0"/>
            <w:u w:val="single"/>
          </w:rPr>
          <w:t>www.armeps.am</w:t>
        </w:r>
      </w:hyperlink>
      <w:r w:rsidRPr="00A84633">
        <w:rPr>
          <w:rFonts w:ascii="GHEA Grapalat" w:hAnsi="GHEA Grapalat"/>
          <w:i w:val="0"/>
        </w:rPr>
        <w:t>) system of electronic procurement.</w:t>
      </w:r>
    </w:p>
    <w:p w:rsidR="00D224E0" w:rsidRPr="00D31AD2" w:rsidRDefault="004C5BC1" w:rsidP="00D31AD2">
      <w:pPr>
        <w:pStyle w:val="BodyTextIndent"/>
        <w:spacing w:line="276" w:lineRule="auto"/>
        <w:ind w:firstLine="360"/>
        <w:rPr>
          <w:rFonts w:ascii="GHEA Grapalat" w:hAnsi="GHEA Grapalat"/>
          <w:b/>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w:t>
      </w:r>
      <w:r w:rsidR="00B928F5" w:rsidRPr="00B928F5">
        <w:rPr>
          <w:rFonts w:ascii="GHEA Grapalat" w:hAnsi="GHEA Grapalat"/>
          <w:b/>
          <w:i w:val="0"/>
        </w:rPr>
        <w:t>contract for</w:t>
      </w:r>
      <w:r w:rsidR="00D64381" w:rsidRPr="00D64381">
        <w:rPr>
          <w:rFonts w:ascii="GHEA Grapalat" w:hAnsi="GHEA Grapalat"/>
          <w:b/>
          <w:i w:val="0"/>
          <w:lang w:val="en-US"/>
        </w:rPr>
        <w:t xml:space="preserve"> services to organizing the annual Hero of Our Times awards ceremony</w:t>
      </w:r>
      <w:r w:rsidR="00B928F5" w:rsidRPr="00B928F5">
        <w:rPr>
          <w:rFonts w:ascii="GHEA Grapalat" w:hAnsi="GHEA Grapalat"/>
          <w:b/>
          <w:i w:val="0"/>
        </w:rPr>
        <w:t>.</w:t>
      </w:r>
    </w:p>
    <w:p w:rsidR="00357D48" w:rsidRPr="00AD3D93" w:rsidRDefault="00A76C15" w:rsidP="00D31AD2">
      <w:pPr>
        <w:pStyle w:val="BodyTextIndent"/>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D3D93" w:rsidRDefault="002015CA" w:rsidP="00D31AD2">
      <w:pPr>
        <w:pStyle w:val="BodyTextIndent"/>
        <w:spacing w:line="276" w:lineRule="auto"/>
        <w:ind w:firstLine="360"/>
        <w:rPr>
          <w:rFonts w:ascii="GHEA Grapalat" w:hAnsi="GHEA Grapalat"/>
          <w:i w:val="0"/>
        </w:rPr>
      </w:pPr>
      <w:r w:rsidRPr="002015CA">
        <w:rPr>
          <w:rFonts w:ascii="GHEA Grapalat" w:hAnsi="GHEA Grapalat"/>
          <w:i w:val="0"/>
        </w:rPr>
        <w:t>The selected participant is determined by the method of selecting the participant whose offered price and other non-price conditions specified in the invitation are the highest.</w:t>
      </w:r>
    </w:p>
    <w:p w:rsidR="007E15A7"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receiving the hard copy of the invitation for the </w:t>
      </w:r>
      <w:r w:rsidR="002015CA">
        <w:rPr>
          <w:rFonts w:ascii="GHEA Grapalat" w:hAnsi="GHEA Grapalat"/>
          <w:i w:val="0"/>
        </w:rPr>
        <w:t>tender</w:t>
      </w:r>
      <w:r w:rsidRPr="00AD3D93">
        <w:rPr>
          <w:rFonts w:ascii="GHEA Grapalat" w:hAnsi="GHEA Grapalat"/>
          <w:i w:val="0"/>
        </w:rPr>
        <w:t xml:space="preserve">, it is necessary to apply to the contracting authority </w:t>
      </w:r>
      <w:r w:rsidRPr="00164215">
        <w:rPr>
          <w:rFonts w:ascii="GHEA Grapalat" w:hAnsi="GHEA Grapalat"/>
          <w:i w:val="0"/>
        </w:rPr>
        <w:t xml:space="preserve">by </w:t>
      </w:r>
      <w:r w:rsidR="00712C30">
        <w:rPr>
          <w:rFonts w:ascii="GHEA Grapalat" w:hAnsi="GHEA Grapalat"/>
          <w:b/>
          <w:i w:val="0"/>
        </w:rPr>
        <w:t>1</w:t>
      </w:r>
      <w:r w:rsidR="00471900">
        <w:rPr>
          <w:rFonts w:ascii="GHEA Grapalat" w:hAnsi="GHEA Grapalat"/>
          <w:b/>
          <w:i w:val="0"/>
          <w:lang w:val="hy-AM"/>
        </w:rPr>
        <w:t>0</w:t>
      </w:r>
      <w:r w:rsidR="00AD3D93" w:rsidRPr="00164215">
        <w:rPr>
          <w:rFonts w:ascii="GHEA Grapalat" w:hAnsi="GHEA Grapalat"/>
          <w:b/>
          <w:i w:val="0"/>
        </w:rPr>
        <w:t>:00</w:t>
      </w:r>
      <w:r w:rsidRPr="00164215">
        <w:rPr>
          <w:rFonts w:ascii="GHEA Grapalat" w:hAnsi="GHEA Grapalat"/>
          <w:b/>
          <w:i w:val="0"/>
        </w:rPr>
        <w:t xml:space="preserve"> o'clock of the </w:t>
      </w:r>
      <w:r w:rsidR="0035430E">
        <w:rPr>
          <w:rFonts w:ascii="GHEA Grapalat" w:hAnsi="GHEA Grapalat"/>
          <w:b/>
          <w:i w:val="0"/>
        </w:rPr>
        <w:t>3</w:t>
      </w:r>
      <w:r w:rsidR="00471900">
        <w:rPr>
          <w:rFonts w:ascii="GHEA Grapalat" w:hAnsi="GHEA Grapalat"/>
          <w:b/>
          <w:i w:val="0"/>
          <w:lang w:val="hy-AM"/>
        </w:rPr>
        <w:t>3</w:t>
      </w:r>
      <w:r w:rsidRPr="00164215">
        <w:rPr>
          <w:rFonts w:ascii="GHEA Grapalat" w:hAnsi="GHEA Grapalat"/>
          <w:b/>
          <w:i w:val="0"/>
        </w:rPr>
        <w:t xml:space="preserve"> day</w:t>
      </w:r>
      <w:r w:rsidRPr="00164215">
        <w:rPr>
          <w:rFonts w:ascii="GHEA Grapalat" w:hAnsi="GHEA Grapalat"/>
          <w:i w:val="0"/>
        </w:rPr>
        <w:t xml:space="preserve"> from the date of publication</w:t>
      </w:r>
      <w:r w:rsidRPr="00AD3D93">
        <w:rPr>
          <w:rFonts w:ascii="GHEA Grapalat" w:hAnsi="GHEA Grapalat"/>
          <w:i w:val="0"/>
        </w:rPr>
        <w:t xml:space="preserve"> of this notice. Moreover, an application in writing must be submitted to the contracting authority for receiving the hard copy of the invitation. The contracting authority shall ensure the free of charge provision of the hard copy of the invitation</w:t>
      </w:r>
      <w:r w:rsidR="00AD3D93">
        <w:rPr>
          <w:rFonts w:ascii="GHEA Grapalat" w:hAnsi="GHEA Grapalat"/>
          <w:i w:val="0"/>
        </w:rPr>
        <w:t>.</w:t>
      </w:r>
    </w:p>
    <w:p w:rsidR="0067579A" w:rsidRPr="00AD3D93" w:rsidRDefault="00357D48" w:rsidP="00D31AD2">
      <w:pPr>
        <w:pStyle w:val="BodyTextIndent"/>
        <w:spacing w:line="276" w:lineRule="auto"/>
        <w:ind w:firstLine="360"/>
        <w:rPr>
          <w:rFonts w:ascii="GHEA Grapalat" w:hAnsi="GHEA Grapalat"/>
          <w:i w:val="0"/>
        </w:rPr>
      </w:pPr>
      <w:r w:rsidRPr="00AD3D93">
        <w:rPr>
          <w:rFonts w:ascii="GHEA Grapalat" w:hAnsi="GHEA Grapalat"/>
          <w:i w:val="0"/>
        </w:rPr>
        <w:t>In case of a request to provide the invitation electronically, the contracting authority shall ensure the free of charge provision of the invitation electronically within the</w:t>
      </w:r>
      <w:r w:rsidR="00D224E0" w:rsidRPr="00AD3D93">
        <w:rPr>
          <w:rFonts w:ascii="Calibri" w:hAnsi="Calibri" w:cs="Calibri"/>
          <w:i w:val="0"/>
        </w:rPr>
        <w:t> </w:t>
      </w:r>
      <w:r w:rsidRPr="00AD3D93">
        <w:rPr>
          <w:rFonts w:ascii="GHEA Grapalat" w:hAnsi="GHEA Grapalat"/>
          <w:i w:val="0"/>
        </w:rPr>
        <w:t xml:space="preserve">working day following the date of receipt of the application. </w:t>
      </w:r>
    </w:p>
    <w:p w:rsidR="0067579A" w:rsidRPr="00AD3D93" w:rsidRDefault="00363E98" w:rsidP="00D31AD2">
      <w:pPr>
        <w:pStyle w:val="BodyTextIndent"/>
        <w:spacing w:line="276" w:lineRule="auto"/>
        <w:ind w:firstLine="360"/>
        <w:rPr>
          <w:rFonts w:ascii="GHEA Grapalat" w:hAnsi="GHEA Grapalat"/>
          <w:i w:val="0"/>
        </w:rPr>
      </w:pPr>
      <w:r w:rsidRPr="00AD3D93">
        <w:rPr>
          <w:rFonts w:ascii="GHEA Grapalat" w:hAnsi="GHEA Grapalat"/>
          <w:i w:val="0"/>
        </w:rPr>
        <w:t>Failure to receive the invitation shall not limit the bidder's right to participate in the</w:t>
      </w:r>
      <w:r w:rsidR="00D224E0" w:rsidRPr="00AD3D93">
        <w:rPr>
          <w:rFonts w:ascii="Calibri" w:hAnsi="Calibri" w:cs="Calibri"/>
          <w:i w:val="0"/>
        </w:rPr>
        <w:t> </w:t>
      </w:r>
      <w:r w:rsidR="002015CA">
        <w:rPr>
          <w:rFonts w:ascii="GHEA Grapalat" w:hAnsi="GHEA Grapalat"/>
          <w:i w:val="0"/>
        </w:rPr>
        <w:t>tender</w:t>
      </w:r>
      <w:r w:rsidRPr="00AD3D93">
        <w:rPr>
          <w:rFonts w:ascii="GHEA Grapalat" w:hAnsi="GHEA Grapalat"/>
          <w:i w:val="0"/>
        </w:rPr>
        <w:t xml:space="preserve">. </w:t>
      </w:r>
    </w:p>
    <w:p w:rsidR="00357D48"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 xml:space="preserve">The bids for the </w:t>
      </w:r>
      <w:r w:rsidR="002015CA">
        <w:rPr>
          <w:rFonts w:ascii="GHEA Grapalat" w:hAnsi="GHEA Grapalat"/>
          <w:i w:val="0"/>
        </w:rPr>
        <w:t>tender</w:t>
      </w:r>
      <w:r w:rsidRPr="00AD3D93">
        <w:rPr>
          <w:rFonts w:ascii="GHEA Grapalat" w:hAnsi="GHEA Grapalat"/>
          <w:i w:val="0"/>
        </w:rPr>
        <w:t xml:space="preserve"> must be submitted electronically, through Armeps (www.armeps.am</w:t>
      </w:r>
      <w:hyperlink r:id="rId9">
        <w:r w:rsidRPr="00AD3D93">
          <w:rPr>
            <w:rFonts w:ascii="GHEA Grapalat" w:hAnsi="GHEA Grapalat"/>
            <w:i w:val="0"/>
          </w:rPr>
          <w:t>)</w:t>
        </w:r>
      </w:hyperlink>
      <w:r w:rsidRPr="00AD3D93">
        <w:rPr>
          <w:rFonts w:ascii="GHEA Grapalat" w:hAnsi="GHEA Grapalat"/>
          <w:i w:val="0"/>
        </w:rPr>
        <w:t xml:space="preserve"> system of electronic procurement, </w:t>
      </w:r>
      <w:r w:rsidR="00712C30">
        <w:rPr>
          <w:rFonts w:ascii="GHEA Grapalat" w:hAnsi="GHEA Grapalat"/>
          <w:b/>
          <w:i w:val="0"/>
        </w:rPr>
        <w:t>1</w:t>
      </w:r>
      <w:r w:rsidR="00471900">
        <w:rPr>
          <w:rFonts w:ascii="GHEA Grapalat" w:hAnsi="GHEA Grapalat"/>
          <w:b/>
          <w:i w:val="0"/>
        </w:rPr>
        <w:t>0</w:t>
      </w:r>
      <w:r w:rsidR="00AD3D93" w:rsidRPr="00AD3D93">
        <w:rPr>
          <w:rFonts w:ascii="GHEA Grapalat" w:hAnsi="GHEA Grapalat"/>
          <w:b/>
          <w:i w:val="0"/>
        </w:rPr>
        <w:t xml:space="preserve">:00 o'clock of the </w:t>
      </w:r>
      <w:r w:rsidR="0035430E">
        <w:rPr>
          <w:rFonts w:ascii="GHEA Grapalat" w:hAnsi="GHEA Grapalat"/>
          <w:b/>
          <w:i w:val="0"/>
        </w:rPr>
        <w:t>3</w:t>
      </w:r>
      <w:r w:rsidR="00471900">
        <w:rPr>
          <w:rFonts w:ascii="GHEA Grapalat" w:hAnsi="GHEA Grapalat"/>
          <w:b/>
          <w:i w:val="0"/>
          <w:lang w:val="hy-AM"/>
        </w:rPr>
        <w:t xml:space="preserve">3 </w:t>
      </w:r>
      <w:r w:rsidR="00AD3D93" w:rsidRPr="00245D22">
        <w:rPr>
          <w:rFonts w:ascii="GHEA Grapalat" w:hAnsi="GHEA Grapalat"/>
          <w:b/>
          <w:i w:val="0"/>
        </w:rPr>
        <w:t>day</w:t>
      </w:r>
      <w:r w:rsidR="00AD3D93" w:rsidRPr="00245D22">
        <w:rPr>
          <w:rFonts w:ascii="GHEA Grapalat" w:hAnsi="GHEA Grapalat"/>
          <w:i w:val="0"/>
        </w:rPr>
        <w:t xml:space="preserve"> </w:t>
      </w:r>
      <w:r w:rsidRPr="00245D22">
        <w:rPr>
          <w:rFonts w:ascii="GHEA Grapalat" w:hAnsi="GHEA Grapalat"/>
          <w:i w:val="0"/>
        </w:rPr>
        <w:t>from</w:t>
      </w:r>
      <w:r w:rsidRPr="00AD3D93">
        <w:rPr>
          <w:rFonts w:ascii="GHEA Grapalat" w:hAnsi="GHEA Grapalat"/>
          <w:i w:val="0"/>
        </w:rPr>
        <w:t xml:space="preserve"> the date of publication of this notice. The bids may, in addition to Armenian, also be submitted in English or Russian.</w:t>
      </w:r>
    </w:p>
    <w:p w:rsidR="00606A9F" w:rsidRPr="00AD3D93" w:rsidRDefault="00606A9F" w:rsidP="00D31AD2">
      <w:pPr>
        <w:pStyle w:val="BodyTextIndent"/>
        <w:spacing w:line="276" w:lineRule="auto"/>
        <w:ind w:firstLine="360"/>
        <w:rPr>
          <w:rFonts w:ascii="GHEA Grapalat" w:hAnsi="GHEA Grapalat"/>
          <w:i w:val="0"/>
        </w:rPr>
      </w:pPr>
      <w:r w:rsidRPr="00AD3D93">
        <w:rPr>
          <w:rFonts w:ascii="GHEA Grapalat" w:hAnsi="GHEA Grapalat"/>
          <w:i w:val="0"/>
        </w:rPr>
        <w:t xml:space="preserve">The bid opening will take place electronically, through Armeps system of electronic procurement, at </w:t>
      </w:r>
      <w:r w:rsidR="00D57424">
        <w:rPr>
          <w:rFonts w:ascii="GHEA Grapalat" w:hAnsi="GHEA Grapalat"/>
          <w:b/>
          <w:i w:val="0"/>
        </w:rPr>
        <w:t>1</w:t>
      </w:r>
      <w:r w:rsidR="00471900">
        <w:rPr>
          <w:rFonts w:ascii="GHEA Grapalat" w:hAnsi="GHEA Grapalat"/>
          <w:b/>
          <w:i w:val="0"/>
          <w:lang w:val="hy-AM"/>
        </w:rPr>
        <w:t>0</w:t>
      </w:r>
      <w:r w:rsidR="006B794D" w:rsidRPr="00AD3D93">
        <w:rPr>
          <w:rFonts w:ascii="GHEA Grapalat" w:hAnsi="GHEA Grapalat"/>
          <w:b/>
          <w:i w:val="0"/>
        </w:rPr>
        <w:t>:00</w:t>
      </w:r>
      <w:r w:rsidR="006B794D">
        <w:rPr>
          <w:rFonts w:ascii="GHEA Grapalat" w:hAnsi="GHEA Grapalat"/>
          <w:b/>
          <w:i w:val="0"/>
        </w:rPr>
        <w:t xml:space="preserve"> o'clock on</w:t>
      </w:r>
      <w:r w:rsidR="006B794D" w:rsidRPr="00AD3D93">
        <w:rPr>
          <w:rFonts w:ascii="GHEA Grapalat" w:hAnsi="GHEA Grapalat"/>
          <w:b/>
          <w:i w:val="0"/>
        </w:rPr>
        <w:t xml:space="preserve"> the </w:t>
      </w:r>
      <w:r w:rsidR="0035430E">
        <w:rPr>
          <w:rFonts w:ascii="GHEA Grapalat" w:hAnsi="GHEA Grapalat"/>
          <w:b/>
          <w:i w:val="0"/>
        </w:rPr>
        <w:t>3</w:t>
      </w:r>
      <w:r w:rsidR="00471900">
        <w:rPr>
          <w:rFonts w:ascii="GHEA Grapalat" w:hAnsi="GHEA Grapalat"/>
          <w:b/>
          <w:i w:val="0"/>
          <w:lang w:val="hy-AM"/>
        </w:rPr>
        <w:t xml:space="preserve">3 </w:t>
      </w:r>
      <w:r w:rsidR="006B794D" w:rsidRPr="00AD3D93">
        <w:rPr>
          <w:rFonts w:ascii="GHEA Grapalat" w:hAnsi="GHEA Grapalat"/>
          <w:b/>
          <w:i w:val="0"/>
        </w:rPr>
        <w:t>day</w:t>
      </w:r>
      <w:r w:rsidR="0035430E">
        <w:rPr>
          <w:rFonts w:ascii="GHEA Grapalat" w:hAnsi="GHEA Grapalat"/>
          <w:b/>
          <w:i w:val="0"/>
        </w:rPr>
        <w:t xml:space="preserve"> (</w:t>
      </w:r>
      <w:r w:rsidR="00471900">
        <w:rPr>
          <w:rFonts w:ascii="GHEA Grapalat" w:hAnsi="GHEA Grapalat"/>
          <w:b/>
          <w:i w:val="0"/>
          <w:lang w:val="hy-AM"/>
        </w:rPr>
        <w:t>2</w:t>
      </w:r>
      <w:r w:rsidR="00336F93">
        <w:rPr>
          <w:rFonts w:ascii="GHEA Grapalat" w:hAnsi="GHEA Grapalat"/>
          <w:b/>
          <w:i w:val="0"/>
          <w:lang w:val="en-US"/>
        </w:rPr>
        <w:t>8</w:t>
      </w:r>
      <w:r w:rsidR="0035430E">
        <w:rPr>
          <w:rFonts w:ascii="GHEA Grapalat" w:hAnsi="GHEA Grapalat"/>
          <w:b/>
          <w:i w:val="0"/>
        </w:rPr>
        <w:t>.</w:t>
      </w:r>
      <w:r w:rsidR="0035430E" w:rsidRPr="00A67A21">
        <w:rPr>
          <w:rFonts w:ascii="GHEA Grapalat" w:hAnsi="GHEA Grapalat"/>
          <w:b/>
          <w:i w:val="0"/>
          <w:lang w:val="en-US"/>
        </w:rPr>
        <w:t>0</w:t>
      </w:r>
      <w:r w:rsidR="00471900">
        <w:rPr>
          <w:rFonts w:ascii="GHEA Grapalat" w:hAnsi="GHEA Grapalat"/>
          <w:b/>
          <w:i w:val="0"/>
          <w:lang w:val="en-US"/>
        </w:rPr>
        <w:t>7</w:t>
      </w:r>
      <w:r w:rsidR="0035430E" w:rsidRPr="00164215">
        <w:rPr>
          <w:rFonts w:ascii="GHEA Grapalat" w:hAnsi="GHEA Grapalat"/>
          <w:b/>
          <w:i w:val="0"/>
        </w:rPr>
        <w:t>.20</w:t>
      </w:r>
      <w:r w:rsidR="0035430E">
        <w:rPr>
          <w:rFonts w:ascii="GHEA Grapalat" w:hAnsi="GHEA Grapalat"/>
          <w:b/>
          <w:i w:val="0"/>
          <w:lang w:val="hy-AM"/>
        </w:rPr>
        <w:t>2</w:t>
      </w:r>
      <w:r w:rsidR="00471900">
        <w:rPr>
          <w:rFonts w:ascii="GHEA Grapalat" w:hAnsi="GHEA Grapalat"/>
          <w:b/>
          <w:i w:val="0"/>
          <w:lang w:val="en-US"/>
        </w:rPr>
        <w:t>6</w:t>
      </w:r>
      <w:r w:rsidR="0035430E" w:rsidRPr="00AD3D93">
        <w:rPr>
          <w:rFonts w:ascii="GHEA Grapalat" w:hAnsi="GHEA Grapalat"/>
          <w:b/>
          <w:i w:val="0"/>
        </w:rPr>
        <w:t xml:space="preserve">) </w:t>
      </w:r>
      <w:r w:rsidRPr="00AD3D93">
        <w:rPr>
          <w:rFonts w:ascii="GHEA Grapalat" w:hAnsi="GHEA Grapalat"/>
          <w:i w:val="0"/>
        </w:rPr>
        <w:t xml:space="preserve">from the date of publication of this notice. </w:t>
      </w:r>
    </w:p>
    <w:p w:rsidR="00606A9F" w:rsidRPr="00AD3D93" w:rsidRDefault="00606A9F"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receiving additional information concerning this notice, you may apply to </w:t>
      </w:r>
      <w:r w:rsidR="00EC6F2D">
        <w:rPr>
          <w:rFonts w:ascii="GHEA Grapalat" w:hAnsi="GHEA Grapalat"/>
          <w:b/>
          <w:i w:val="0"/>
          <w:lang w:val="en-US"/>
        </w:rPr>
        <w:t>Naira Mkrtch</w:t>
      </w:r>
      <w:r w:rsidR="002015CA">
        <w:rPr>
          <w:rFonts w:ascii="GHEA Grapalat" w:hAnsi="GHEA Grapalat"/>
          <w:b/>
          <w:i w:val="0"/>
          <w:lang w:val="en-US"/>
        </w:rPr>
        <w:t>yan</w:t>
      </w:r>
      <w:r w:rsidRPr="00AD3D93">
        <w:rPr>
          <w:rFonts w:ascii="GHEA Grapalat" w:hAnsi="GHEA Grapalat"/>
          <w:i w:val="0"/>
        </w:rPr>
        <w:t xml:space="preserve"> Secretary of the Evaluation Commission</w:t>
      </w:r>
    </w:p>
    <w:p w:rsidR="000A2EEC" w:rsidRPr="00AD3D93" w:rsidRDefault="000A2EEC" w:rsidP="00AD3D93">
      <w:pPr>
        <w:pStyle w:val="BodyTextIndent"/>
        <w:spacing w:line="276" w:lineRule="auto"/>
        <w:ind w:left="4536" w:firstLine="0"/>
        <w:rPr>
          <w:rFonts w:ascii="GHEA Grapalat" w:hAnsi="GHEA Grapalat"/>
          <w:i w:val="0"/>
        </w:rPr>
      </w:pPr>
    </w:p>
    <w:p w:rsidR="006B794D" w:rsidRPr="00EC6F2D" w:rsidRDefault="006B794D" w:rsidP="00D31AD2">
      <w:pPr>
        <w:pStyle w:val="BodyTextIndent"/>
        <w:ind w:firstLine="567"/>
        <w:rPr>
          <w:rFonts w:ascii="GHEA Grapalat" w:hAnsi="GHEA Grapalat"/>
          <w:i w:val="0"/>
          <w:u w:val="single"/>
          <w:lang w:val="hy-AM"/>
        </w:rPr>
      </w:pPr>
      <w:r w:rsidRPr="002015CA">
        <w:rPr>
          <w:rFonts w:ascii="GHEA Grapalat" w:hAnsi="GHEA Grapalat"/>
          <w:i w:val="0"/>
        </w:rPr>
        <w:t xml:space="preserve">Telephone </w:t>
      </w:r>
      <w:r w:rsidRPr="002015CA">
        <w:rPr>
          <w:rFonts w:ascii="GHEA Grapalat" w:hAnsi="GHEA Grapalat"/>
        </w:rPr>
        <w:t>/01</w:t>
      </w:r>
      <w:r w:rsidR="00D57424" w:rsidRPr="002015CA">
        <w:rPr>
          <w:rFonts w:ascii="GHEA Grapalat" w:hAnsi="GHEA Grapalat"/>
        </w:rPr>
        <w:t>0</w:t>
      </w:r>
      <w:r w:rsidRPr="002015CA">
        <w:rPr>
          <w:rFonts w:ascii="GHEA Grapalat" w:hAnsi="GHEA Grapalat"/>
        </w:rPr>
        <w:t>/ 515</w:t>
      </w:r>
      <w:r w:rsidR="007E2B69" w:rsidRPr="002015CA">
        <w:rPr>
          <w:rFonts w:ascii="Calibri" w:hAnsi="Calibri" w:cs="Calibri"/>
        </w:rPr>
        <w:t> </w:t>
      </w:r>
      <w:r w:rsidRPr="002015CA">
        <w:rPr>
          <w:rFonts w:ascii="GHEA Grapalat" w:hAnsi="GHEA Grapalat"/>
        </w:rPr>
        <w:t>69</w:t>
      </w:r>
      <w:r w:rsidR="00EC6F2D">
        <w:rPr>
          <w:rFonts w:ascii="GHEA Grapalat" w:hAnsi="GHEA Grapalat"/>
          <w:lang w:val="hy-AM"/>
        </w:rPr>
        <w:t>1</w:t>
      </w:r>
    </w:p>
    <w:p w:rsidR="007E2B69" w:rsidRPr="002015CA" w:rsidRDefault="00EC6F2D" w:rsidP="007E2B69">
      <w:pPr>
        <w:pStyle w:val="BodyTextIndent"/>
        <w:spacing w:line="240" w:lineRule="auto"/>
        <w:ind w:firstLine="567"/>
        <w:jc w:val="left"/>
        <w:rPr>
          <w:rFonts w:ascii="GHEA Grapalat" w:hAnsi="GHEA Grapalat"/>
          <w:u w:val="single"/>
          <w:lang w:val="af-ZA" w:eastAsia="en-US" w:bidi="ar-SA"/>
        </w:rPr>
      </w:pPr>
      <w:r>
        <w:rPr>
          <w:rFonts w:ascii="GHEA Grapalat" w:hAnsi="GHEA Grapalat"/>
          <w:i w:val="0"/>
        </w:rPr>
        <w:t xml:space="preserve">E-mail: </w:t>
      </w:r>
      <w:r w:rsidRPr="00EC6F2D">
        <w:rPr>
          <w:rFonts w:ascii="GHEA Grapalat" w:hAnsi="GHEA Grapalat"/>
          <w:i w:val="0"/>
        </w:rPr>
        <w:t xml:space="preserve">naira.mkrtchyan@gov.am    </w:t>
      </w:r>
    </w:p>
    <w:p w:rsidR="006B794D" w:rsidRPr="002015CA" w:rsidRDefault="006B794D" w:rsidP="00D31AD2">
      <w:pPr>
        <w:pStyle w:val="BodyTextIndent"/>
        <w:ind w:firstLine="567"/>
        <w:rPr>
          <w:rFonts w:ascii="GHEA Grapalat" w:hAnsi="GHEA Grapalat"/>
          <w:i w:val="0"/>
        </w:rPr>
      </w:pPr>
      <w:r w:rsidRPr="002015CA">
        <w:rPr>
          <w:rFonts w:ascii="GHEA Grapalat" w:hAnsi="GHEA Grapalat"/>
          <w:i w:val="0"/>
        </w:rPr>
        <w:t>Contracting authority The Office of the Prime Minister of RA</w:t>
      </w:r>
    </w:p>
    <w:sectPr w:rsidR="006B794D" w:rsidRPr="002015CA" w:rsidSect="006B794D">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10B" w:rsidRDefault="0078610B">
      <w:r>
        <w:separator/>
      </w:r>
    </w:p>
  </w:endnote>
  <w:endnote w:type="continuationSeparator" w:id="0">
    <w:p w:rsidR="0078610B" w:rsidRDefault="00786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10B" w:rsidRDefault="0078610B">
      <w:r>
        <w:separator/>
      </w:r>
    </w:p>
  </w:footnote>
  <w:footnote w:type="continuationSeparator" w:id="0">
    <w:p w:rsidR="0078610B" w:rsidRDefault="0078610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E64E9"/>
    <w:rsid w:val="001F0335"/>
    <w:rsid w:val="001F0371"/>
    <w:rsid w:val="001F3237"/>
    <w:rsid w:val="001F386B"/>
    <w:rsid w:val="001F5FDE"/>
    <w:rsid w:val="001F6578"/>
    <w:rsid w:val="001F760C"/>
    <w:rsid w:val="002015CA"/>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29F"/>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030"/>
    <w:rsid w:val="002737E0"/>
    <w:rsid w:val="00273A88"/>
    <w:rsid w:val="00273B4F"/>
    <w:rsid w:val="00274353"/>
    <w:rsid w:val="0027499F"/>
    <w:rsid w:val="00274F0E"/>
    <w:rsid w:val="002754C4"/>
    <w:rsid w:val="0027606A"/>
    <w:rsid w:val="00276441"/>
    <w:rsid w:val="00277F14"/>
    <w:rsid w:val="00280E91"/>
    <w:rsid w:val="00281D16"/>
    <w:rsid w:val="0028277F"/>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6AA0"/>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3"/>
    <w:rsid w:val="00336F9A"/>
    <w:rsid w:val="003373D3"/>
    <w:rsid w:val="003414F9"/>
    <w:rsid w:val="00341A74"/>
    <w:rsid w:val="00341D7A"/>
    <w:rsid w:val="00341ED4"/>
    <w:rsid w:val="003436A5"/>
    <w:rsid w:val="00345909"/>
    <w:rsid w:val="003468B8"/>
    <w:rsid w:val="00347499"/>
    <w:rsid w:val="0034777A"/>
    <w:rsid w:val="003500D1"/>
    <w:rsid w:val="00352DB8"/>
    <w:rsid w:val="0035430E"/>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1900"/>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285F"/>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02A"/>
    <w:rsid w:val="0060526C"/>
    <w:rsid w:val="00606328"/>
    <w:rsid w:val="0060652B"/>
    <w:rsid w:val="00606A9F"/>
    <w:rsid w:val="00606B84"/>
    <w:rsid w:val="0061311D"/>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C30"/>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10B"/>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37C"/>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45A"/>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A21"/>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0039"/>
    <w:rsid w:val="00B9100A"/>
    <w:rsid w:val="00B925B0"/>
    <w:rsid w:val="00B928F5"/>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424"/>
    <w:rsid w:val="00D57531"/>
    <w:rsid w:val="00D57DF6"/>
    <w:rsid w:val="00D60E8B"/>
    <w:rsid w:val="00D612BC"/>
    <w:rsid w:val="00D61D87"/>
    <w:rsid w:val="00D62C0F"/>
    <w:rsid w:val="00D64381"/>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B7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640"/>
    <w:rsid w:val="00EB5F02"/>
    <w:rsid w:val="00EB602D"/>
    <w:rsid w:val="00EB6064"/>
    <w:rsid w:val="00EB6314"/>
    <w:rsid w:val="00EB6684"/>
    <w:rsid w:val="00EB6E54"/>
    <w:rsid w:val="00EC22F7"/>
    <w:rsid w:val="00EC2345"/>
    <w:rsid w:val="00EC2CDE"/>
    <w:rsid w:val="00EC6F2D"/>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2442"/>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C16EBA"/>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character" w:customStyle="1" w:styleId="rynqvb">
    <w:name w:val="rynqvb"/>
    <w:basedOn w:val="DefaultParagraphFont"/>
    <w:rsid w:val="00282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DC8D5-18DF-473E-9B28-A3871348E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Naira Mkrtchayan</cp:lastModifiedBy>
  <cp:revision>41</cp:revision>
  <cp:lastPrinted>2017-05-25T08:10:00Z</cp:lastPrinted>
  <dcterms:created xsi:type="dcterms:W3CDTF">2017-09-12T09:12:00Z</dcterms:created>
  <dcterms:modified xsi:type="dcterms:W3CDTF">2026-06-24T08:21:00Z</dcterms:modified>
</cp:coreProperties>
</file>