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378C834A"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a3"/>
        <w:spacing w:line="240" w:lineRule="auto"/>
        <w:jc w:val="center"/>
        <w:rPr>
          <w:rFonts w:ascii="GHEA Grapalat" w:hAnsi="GHEA Grapalat"/>
          <w:b/>
          <w:i w:val="0"/>
          <w:sz w:val="24"/>
          <w:lang w:val="af-ZA"/>
        </w:rPr>
      </w:pPr>
    </w:p>
    <w:p w14:paraId="5627E5B7" w14:textId="76700009" w:rsidR="00642EFE" w:rsidRPr="000F014C" w:rsidRDefault="001A7B31" w:rsidP="00EF3662">
      <w:pPr>
        <w:pStyle w:val="a3"/>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8CFCB29"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3218CE">
        <w:rPr>
          <w:rFonts w:ascii="GHEA Grapalat" w:hAnsi="GHEA Grapalat"/>
          <w:b/>
          <w:bCs/>
          <w:i w:val="0"/>
          <w:lang w:val="af-ZA"/>
        </w:rPr>
        <w:t>29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a3"/>
        <w:tabs>
          <w:tab w:val="left" w:pos="5954"/>
        </w:tabs>
        <w:spacing w:line="240" w:lineRule="auto"/>
        <w:jc w:val="center"/>
        <w:rPr>
          <w:rFonts w:ascii="GHEA Grapalat" w:hAnsi="GHEA Grapalat"/>
          <w:i w:val="0"/>
          <w:lang w:val="af-ZA"/>
        </w:rPr>
      </w:pPr>
    </w:p>
    <w:p w14:paraId="09E14F91" w14:textId="74D7A18F"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331A5">
        <w:rPr>
          <w:rFonts w:ascii="GHEA Grapalat" w:hAnsi="GHEA Grapalat"/>
          <w:b/>
          <w:i w:val="0"/>
          <w:lang w:val="af-ZA"/>
        </w:rPr>
        <w:t>ՏԿԵՆ-ՀԲՄԱՇՁԲ-2026/54Շ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5CC707FF"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A8AB51A" w14:textId="4FD109B8" w:rsidR="008F0839" w:rsidRPr="008F0839" w:rsidRDefault="008F0839" w:rsidP="00EF3662">
      <w:pPr>
        <w:pStyle w:val="a3"/>
        <w:spacing w:line="240" w:lineRule="auto"/>
        <w:rPr>
          <w:rFonts w:ascii="GHEA Grapalat" w:hAnsi="GHEA Grapalat"/>
          <w:i w:val="0"/>
          <w:lang w:val="hy-AM"/>
        </w:rPr>
      </w:pPr>
      <w:r w:rsidRPr="008F083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hy-AM"/>
        </w:rPr>
        <w:t>։</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040C31"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2331A5">
        <w:rPr>
          <w:rFonts w:ascii="GHEA Grapalat" w:hAnsi="GHEA Grapalat"/>
          <w:b/>
          <w:bCs/>
          <w:i w:val="0"/>
          <w:lang w:val="af-ZA"/>
        </w:rPr>
        <w:t>15:00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22ABADB7"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2331A5">
        <w:rPr>
          <w:rFonts w:ascii="GHEA Grapalat" w:hAnsi="GHEA Grapalat"/>
          <w:b/>
          <w:i w:val="0"/>
          <w:lang w:val="af-ZA"/>
        </w:rPr>
        <w:t>15:00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520F529F" w14:textId="77777777" w:rsidR="002331A5" w:rsidRPr="0093002B" w:rsidRDefault="000812F9" w:rsidP="002331A5">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F46AE9B" w14:textId="77777777" w:rsidR="000812F9" w:rsidRPr="0093002B" w:rsidRDefault="000812F9" w:rsidP="000812F9">
      <w:pPr>
        <w:pStyle w:val="a3"/>
        <w:spacing w:line="240" w:lineRule="auto"/>
        <w:rPr>
          <w:rFonts w:ascii="GHEA Grapalat" w:hAnsi="GHEA Grapalat"/>
          <w:i w:val="0"/>
          <w:lang w:val="hy-AM"/>
        </w:rPr>
      </w:pPr>
    </w:p>
    <w:p w14:paraId="1AE1E9E7" w14:textId="77777777" w:rsidR="000F014C" w:rsidRPr="004B5A96" w:rsidRDefault="000F014C" w:rsidP="000F014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a3"/>
        <w:spacing w:line="240" w:lineRule="auto"/>
        <w:ind w:firstLine="0"/>
        <w:rPr>
          <w:rFonts w:ascii="GHEA Grapalat" w:hAnsi="GHEA Grapalat" w:cs="Calibri"/>
          <w:i w:val="0"/>
          <w:lang w:val="af-ZA"/>
        </w:rPr>
      </w:pPr>
    </w:p>
    <w:p w14:paraId="3C4A22C8" w14:textId="6DBC987B" w:rsidR="000F014C" w:rsidRPr="00542416" w:rsidRDefault="000F014C" w:rsidP="000F014C">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a3"/>
        <w:spacing w:line="240" w:lineRule="auto"/>
        <w:ind w:firstLine="3690"/>
        <w:rPr>
          <w:rFonts w:ascii="GHEA Grapalat" w:hAnsi="GHEA Grapalat" w:cs="Calibri"/>
          <w:i w:val="0"/>
          <w:lang w:val="af-ZA"/>
        </w:rPr>
      </w:pPr>
    </w:p>
    <w:p w14:paraId="41011A26" w14:textId="6A85D1F8" w:rsidR="000F014C" w:rsidRDefault="000F014C" w:rsidP="000F014C">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fldChar w:fldCharType="separate"/>
      </w:r>
      <w:r w:rsidR="005751C5" w:rsidRPr="00402F0C">
        <w:rPr>
          <w:rStyle w:val="a9"/>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a3"/>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a3"/>
        <w:spacing w:line="240" w:lineRule="auto"/>
        <w:rPr>
          <w:rFonts w:ascii="GHEA Grapalat" w:hAnsi="GHEA Grapalat"/>
          <w:i w:val="0"/>
          <w:lang w:val="af-ZA"/>
        </w:rPr>
      </w:pPr>
    </w:p>
    <w:p w14:paraId="5B56B35D" w14:textId="2359BA9A" w:rsidR="000F014C" w:rsidRDefault="000F014C" w:rsidP="000F014C">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aa"/>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aa"/>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aa"/>
        <w:spacing w:after="0"/>
        <w:ind w:firstLine="567"/>
        <w:jc w:val="right"/>
        <w:rPr>
          <w:rFonts w:ascii="GHEA Grapalat" w:hAnsi="GHEA Grapalat" w:cs="Sylfaen"/>
          <w:i/>
          <w:sz w:val="20"/>
          <w:szCs w:val="20"/>
          <w:lang w:val="hy-AM"/>
        </w:rPr>
      </w:pPr>
    </w:p>
    <w:p w14:paraId="3A214258" w14:textId="77777777" w:rsidR="003218CE" w:rsidRDefault="003218CE" w:rsidP="00EF3662">
      <w:pPr>
        <w:pStyle w:val="aa"/>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aa"/>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F3E7DEC" w:rsidR="00096865" w:rsidRPr="00430CD3" w:rsidRDefault="002331A5" w:rsidP="00EF3662">
      <w:pPr>
        <w:pStyle w:val="aa"/>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ՏԿԵՆ-ՀԲՄԱՇՁԲ-2026/54Շ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aa"/>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DB7F613" w:rsidR="00141807" w:rsidRPr="00430CD3" w:rsidRDefault="00141807" w:rsidP="00141807">
      <w:pPr>
        <w:pStyle w:val="aa"/>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3218CE">
        <w:rPr>
          <w:rFonts w:ascii="GHEA Grapalat" w:hAnsi="GHEA Grapalat" w:cs="Times Armenian"/>
          <w:i/>
          <w:sz w:val="20"/>
          <w:szCs w:val="20"/>
          <w:lang w:val="hy-AM"/>
        </w:rPr>
        <w:t>29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7D25AB36"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2473985B" w14:textId="77777777" w:rsidR="000F014C" w:rsidRPr="00E2194B"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aa"/>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aa"/>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aa"/>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aa"/>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473A5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331A5">
        <w:rPr>
          <w:rFonts w:ascii="GHEA Grapalat" w:hAnsi="GHEA Grapalat" w:cs="Times Armenian"/>
          <w:b/>
          <w:bCs/>
          <w:sz w:val="20"/>
          <w:lang w:val="af-ZA"/>
        </w:rPr>
        <w:t>ՏԿԵՆ-ՀԲՄԱՇՁԲ-2026/54</w:t>
      </w:r>
      <w:proofErr w:type="gramStart"/>
      <w:r w:rsidR="002331A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a9"/>
            <w:rFonts w:ascii="GHEA Grapalat" w:hAnsi="GHEA Grapalat" w:cs="Calibri"/>
            <w:b/>
          </w:rPr>
          <w:t>z</w:t>
        </w:r>
        <w:bookmarkStart w:id="7" w:name="_Hlk160310372"/>
        <w:r w:rsidR="000F014C" w:rsidRPr="000F014C">
          <w:rPr>
            <w:rStyle w:val="a9"/>
            <w:rFonts w:ascii="GHEA Grapalat" w:hAnsi="GHEA Grapalat" w:cs="Calibri"/>
            <w:b/>
          </w:rPr>
          <w:t>.hayrapetyan@mta.gov.am</w:t>
        </w:r>
        <w:bookmarkEnd w:id="7"/>
      </w:hyperlink>
    </w:p>
    <w:p w14:paraId="3AD5704A" w14:textId="77777777" w:rsidR="00E37150" w:rsidRPr="00A25C13" w:rsidRDefault="00E37150" w:rsidP="00E37150">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a3"/>
        <w:spacing w:line="240" w:lineRule="auto"/>
        <w:rPr>
          <w:rFonts w:ascii="GHEA Grapalat" w:hAnsi="GHEA Grapalat"/>
          <w:i w:val="0"/>
          <w:lang w:val="af-ZA"/>
        </w:rPr>
      </w:pP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19C04FC8" w:rsidR="00F75383" w:rsidRPr="003218CE" w:rsidRDefault="002331A5" w:rsidP="00F75383">
            <w:pPr>
              <w:jc w:val="center"/>
              <w:rPr>
                <w:rFonts w:ascii="GHEA Grapalat" w:hAnsi="GHEA Grapalat" w:cs="Arial"/>
                <w:b/>
                <w:color w:val="000000"/>
                <w:sz w:val="20"/>
                <w:szCs w:val="20"/>
              </w:rPr>
            </w:pPr>
            <w:r w:rsidRPr="002331A5">
              <w:rPr>
                <w:rFonts w:ascii="GHEA Grapalat" w:hAnsi="GHEA Grapalat" w:cs="Arial"/>
                <w:b/>
                <w:bCs/>
                <w:color w:val="000000"/>
              </w:rPr>
              <w:t>682</w:t>
            </w:r>
            <w:r>
              <w:rPr>
                <w:rFonts w:ascii="GHEA Grapalat" w:hAnsi="GHEA Grapalat" w:cs="Arial"/>
                <w:b/>
                <w:bCs/>
                <w:color w:val="000000"/>
              </w:rPr>
              <w:t xml:space="preserve"> </w:t>
            </w:r>
            <w:r w:rsidRPr="002331A5">
              <w:rPr>
                <w:rFonts w:ascii="GHEA Grapalat" w:hAnsi="GHEA Grapalat" w:cs="Arial"/>
                <w:b/>
                <w:bCs/>
                <w:color w:val="000000"/>
              </w:rPr>
              <w:t>567</w:t>
            </w:r>
            <w:r>
              <w:rPr>
                <w:rFonts w:ascii="GHEA Grapalat" w:hAnsi="GHEA Grapalat" w:cs="Arial"/>
                <w:b/>
                <w:bCs/>
                <w:color w:val="000000"/>
              </w:rPr>
              <w:t xml:space="preserve"> </w:t>
            </w:r>
            <w:r w:rsidRPr="002331A5">
              <w:rPr>
                <w:rFonts w:ascii="GHEA Grapalat" w:hAnsi="GHEA Grapalat" w:cs="Arial"/>
                <w:b/>
                <w:bCs/>
                <w:color w:val="000000"/>
              </w:rPr>
              <w:t>991</w:t>
            </w:r>
          </w:p>
        </w:tc>
        <w:tc>
          <w:tcPr>
            <w:tcW w:w="6414" w:type="dxa"/>
            <w:vAlign w:val="center"/>
          </w:tcPr>
          <w:p w14:paraId="35078A62" w14:textId="14C034CF" w:rsidR="00F75383" w:rsidRPr="00637C6B" w:rsidRDefault="002331A5" w:rsidP="00F75383">
            <w:pPr>
              <w:pStyle w:val="23"/>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Հ-62, /Մ-1/-Թալին-Քարակերտ-Շենիկ-Բագարան-ՀՀ սահման հանրապետական նշանակության ավտոճանապարհի կմ7+706-կմ18+972 հատվածի միջին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B9287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23"/>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C7D46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2331A5">
        <w:rPr>
          <w:rFonts w:ascii="GHEA Grapalat" w:hAnsi="GHEA Grapalat"/>
          <w:b/>
        </w:rPr>
        <w:t>15:00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B70C26F"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3218CE">
        <w:rPr>
          <w:rFonts w:ascii="GHEA Grapalat" w:hAnsi="GHEA Grapalat" w:cs="Sylfaen"/>
          <w:b/>
          <w:bCs/>
          <w:szCs w:val="24"/>
          <w:lang w:val="hy-AM"/>
        </w:rPr>
        <w:t>10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2331A5">
        <w:rPr>
          <w:rFonts w:ascii="GHEA Grapalat" w:hAnsi="GHEA Grapalat"/>
          <w:b/>
          <w:bCs/>
          <w:iCs/>
        </w:rPr>
        <w:t>15:00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23"/>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8"/>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lastRenderedPageBreak/>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23"/>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7"/>
          <w:rFonts w:ascii="GHEA Grapalat" w:hAnsi="GHEA Grapalat"/>
          <w:b/>
          <w:sz w:val="20"/>
          <w:szCs w:val="20"/>
          <w:lang w:val="hy-AM"/>
        </w:rPr>
      </w:pPr>
      <w:r w:rsidRPr="0089185B">
        <w:rPr>
          <w:rStyle w:val="aff7"/>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7"/>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23"/>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6DBD326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331A5">
        <w:rPr>
          <w:rFonts w:ascii="GHEA Grapalat" w:hAnsi="GHEA Grapalat"/>
          <w:b/>
          <w:lang w:val="es-ES"/>
        </w:rPr>
        <w:t>ՏԿԵՆ-ՀԲՄԱՇՁԲ-2026/54Շ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7B4B9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2331A5">
        <w:rPr>
          <w:rFonts w:ascii="GHEA Grapalat" w:hAnsi="GHEA Grapalat"/>
          <w:b/>
          <w:sz w:val="20"/>
          <w:szCs w:val="20"/>
          <w:lang w:val="es-ES"/>
        </w:rPr>
        <w:t>ՏԿԵՆ-ՀԲՄԱՇՁԲ-2026/54Շ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A5790D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331A5">
        <w:rPr>
          <w:rFonts w:ascii="GHEA Grapalat" w:hAnsi="GHEA Grapalat" w:cs="Arial"/>
          <w:b/>
          <w:sz w:val="20"/>
          <w:szCs w:val="20"/>
          <w:lang w:val="es-ES"/>
        </w:rPr>
        <w:t>ՏԿԵՆ-ՀԲՄԱՇՁԲ-2026/54Շ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9369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2331A5">
        <w:rPr>
          <w:rFonts w:ascii="GHEA Grapalat" w:hAnsi="GHEA Grapalat" w:cs="Sylfaen"/>
          <w:b/>
          <w:sz w:val="20"/>
          <w:szCs w:val="20"/>
          <w:lang w:val="hy-AM"/>
        </w:rPr>
        <w:t>ՏԿԵՆ-ՀԲՄԱՇՁԲ-2026/54Շ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33038F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D1F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D1F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56E06604"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6F603915" w14:textId="77777777" w:rsidR="00250ADE" w:rsidRDefault="00250ADE" w:rsidP="000B1088">
      <w:pPr>
        <w:pStyle w:val="31"/>
        <w:spacing w:line="240" w:lineRule="auto"/>
        <w:ind w:firstLine="0"/>
        <w:jc w:val="right"/>
        <w:rPr>
          <w:rFonts w:ascii="GHEA Grapalat" w:hAnsi="GHEA Grapalat" w:cs="Sylfaen"/>
          <w:b/>
          <w:lang w:val="hy-AM"/>
        </w:rPr>
      </w:pPr>
    </w:p>
    <w:p w14:paraId="59ED6655" w14:textId="77777777" w:rsidR="00250ADE" w:rsidRDefault="00250ADE" w:rsidP="000B1088">
      <w:pPr>
        <w:pStyle w:val="31"/>
        <w:spacing w:line="240" w:lineRule="auto"/>
        <w:ind w:firstLine="0"/>
        <w:jc w:val="right"/>
        <w:rPr>
          <w:rFonts w:ascii="GHEA Grapalat" w:hAnsi="GHEA Grapalat" w:cs="Sylfaen"/>
          <w:b/>
          <w:lang w:val="hy-AM"/>
        </w:rPr>
      </w:pPr>
    </w:p>
    <w:p w14:paraId="16FF4DA8" w14:textId="77777777" w:rsidR="00161B83" w:rsidRDefault="00161B83" w:rsidP="000B1088">
      <w:pPr>
        <w:pStyle w:val="31"/>
        <w:spacing w:line="240" w:lineRule="auto"/>
        <w:ind w:firstLine="0"/>
        <w:jc w:val="right"/>
        <w:rPr>
          <w:rFonts w:ascii="GHEA Grapalat" w:hAnsi="GHEA Grapalat" w:cs="Sylfaen"/>
          <w:b/>
          <w:lang w:val="hy-AM"/>
        </w:rPr>
      </w:pPr>
    </w:p>
    <w:p w14:paraId="16CAC6BE" w14:textId="77777777" w:rsidR="00161B83" w:rsidRDefault="00161B83" w:rsidP="000B1088">
      <w:pPr>
        <w:pStyle w:val="31"/>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C47AA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2A8754F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331A5">
        <w:rPr>
          <w:rFonts w:ascii="GHEA Grapalat" w:hAnsi="GHEA Grapalat" w:cs="Arial"/>
          <w:b/>
          <w:sz w:val="20"/>
          <w:szCs w:val="20"/>
          <w:lang w:val="es-ES"/>
        </w:rPr>
        <w:t>ՏԿԵՆ-ՀԲՄԱՇՁԲ-2026/54Շ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2331A5"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2331A5"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1D32F70" w:rsidR="003C5847" w:rsidRPr="00E273C7" w:rsidRDefault="002331A5"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Հ-62, /Մ-1/-Թալին-Քարակերտ-Շենիկ-Բագարան-ՀՀ սահման հանրապետական նշանակության ավտոճանապարհի կմ7+706-կմ18+972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31"/>
        <w:spacing w:line="240" w:lineRule="auto"/>
        <w:jc w:val="right"/>
        <w:rPr>
          <w:rFonts w:ascii="GHEA Grapalat" w:hAnsi="GHEA Grapalat" w:cs="Sylfaen"/>
          <w:b/>
          <w:lang w:val="hy-AM"/>
        </w:rPr>
      </w:pPr>
    </w:p>
    <w:p w14:paraId="7C25F345" w14:textId="77777777" w:rsidR="00E273C7" w:rsidRDefault="00E273C7" w:rsidP="001557AE">
      <w:pPr>
        <w:pStyle w:val="31"/>
        <w:spacing w:line="240" w:lineRule="auto"/>
        <w:jc w:val="right"/>
        <w:rPr>
          <w:rFonts w:ascii="GHEA Grapalat" w:hAnsi="GHEA Grapalat" w:cs="Sylfaen"/>
          <w:b/>
          <w:lang w:val="hy-AM"/>
        </w:rPr>
      </w:pPr>
    </w:p>
    <w:p w14:paraId="320B0D22" w14:textId="77777777" w:rsidR="00E273C7" w:rsidRDefault="00E273C7" w:rsidP="001557AE">
      <w:pPr>
        <w:pStyle w:val="31"/>
        <w:spacing w:line="240" w:lineRule="auto"/>
        <w:jc w:val="right"/>
        <w:rPr>
          <w:rFonts w:ascii="GHEA Grapalat" w:hAnsi="GHEA Grapalat" w:cs="Sylfaen"/>
          <w:b/>
          <w:lang w:val="hy-AM"/>
        </w:rPr>
      </w:pPr>
    </w:p>
    <w:p w14:paraId="6F1CCF3C" w14:textId="77777777" w:rsidR="00E80658" w:rsidRDefault="00E80658" w:rsidP="001557AE">
      <w:pPr>
        <w:pStyle w:val="31"/>
        <w:spacing w:line="240" w:lineRule="auto"/>
        <w:jc w:val="right"/>
        <w:rPr>
          <w:rFonts w:ascii="GHEA Grapalat" w:hAnsi="GHEA Grapalat" w:cs="Sylfaen"/>
          <w:b/>
          <w:lang w:val="hy-AM"/>
        </w:rPr>
      </w:pPr>
    </w:p>
    <w:p w14:paraId="299FB9C8" w14:textId="77777777" w:rsidR="00E80658" w:rsidRDefault="00E80658" w:rsidP="001557AE">
      <w:pPr>
        <w:pStyle w:val="31"/>
        <w:spacing w:line="240" w:lineRule="auto"/>
        <w:jc w:val="right"/>
        <w:rPr>
          <w:rFonts w:ascii="GHEA Grapalat" w:hAnsi="GHEA Grapalat" w:cs="Sylfaen"/>
          <w:b/>
          <w:lang w:val="hy-AM"/>
        </w:rPr>
      </w:pPr>
    </w:p>
    <w:p w14:paraId="71063C49" w14:textId="77777777" w:rsidR="00E80658" w:rsidRDefault="00E80658" w:rsidP="001557AE">
      <w:pPr>
        <w:pStyle w:val="31"/>
        <w:spacing w:line="240" w:lineRule="auto"/>
        <w:jc w:val="right"/>
        <w:rPr>
          <w:rFonts w:ascii="GHEA Grapalat" w:hAnsi="GHEA Grapalat" w:cs="Sylfaen"/>
          <w:b/>
          <w:lang w:val="hy-AM"/>
        </w:rPr>
      </w:pPr>
    </w:p>
    <w:p w14:paraId="1D19120B" w14:textId="77777777" w:rsidR="00E80658" w:rsidRDefault="00E80658" w:rsidP="001557AE">
      <w:pPr>
        <w:pStyle w:val="31"/>
        <w:spacing w:line="240" w:lineRule="auto"/>
        <w:jc w:val="right"/>
        <w:rPr>
          <w:rFonts w:ascii="GHEA Grapalat" w:hAnsi="GHEA Grapalat" w:cs="Sylfaen"/>
          <w:b/>
          <w:lang w:val="hy-AM"/>
        </w:rPr>
      </w:pPr>
    </w:p>
    <w:p w14:paraId="5A05C4CF" w14:textId="1936354C" w:rsidR="00E80658" w:rsidRDefault="00E80658" w:rsidP="001557AE">
      <w:pPr>
        <w:pStyle w:val="31"/>
        <w:spacing w:line="240" w:lineRule="auto"/>
        <w:jc w:val="right"/>
        <w:rPr>
          <w:rFonts w:ascii="GHEA Grapalat" w:hAnsi="GHEA Grapalat" w:cs="Sylfaen"/>
          <w:b/>
          <w:lang w:val="hy-AM"/>
        </w:rPr>
      </w:pPr>
    </w:p>
    <w:p w14:paraId="4FA76CEA" w14:textId="650A31B6" w:rsidR="004B2CB5" w:rsidRDefault="004B2CB5" w:rsidP="001557AE">
      <w:pPr>
        <w:pStyle w:val="31"/>
        <w:spacing w:line="240" w:lineRule="auto"/>
        <w:jc w:val="right"/>
        <w:rPr>
          <w:rFonts w:ascii="GHEA Grapalat" w:hAnsi="GHEA Grapalat" w:cs="Sylfaen"/>
          <w:b/>
          <w:lang w:val="hy-AM"/>
        </w:rPr>
      </w:pPr>
    </w:p>
    <w:p w14:paraId="3622D8E5" w14:textId="0681BC13"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62C060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24BF4A97" w14:textId="77777777" w:rsidR="00322955" w:rsidRDefault="00322955"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1E17664C"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537F" w:rsidRPr="0093002B">
        <w:rPr>
          <w:rFonts w:ascii="GHEA Grapalat" w:hAnsi="GHEA Grapalat"/>
          <w:lang w:val="hy-AM"/>
        </w:rPr>
        <w:t>«</w:t>
      </w:r>
      <w:r w:rsidR="002331A5">
        <w:rPr>
          <w:rFonts w:ascii="GHEA Grapalat" w:hAnsi="GHEA Grapalat"/>
          <w:b/>
          <w:sz w:val="20"/>
          <w:szCs w:val="20"/>
          <w:lang w:val="hy-AM"/>
        </w:rPr>
        <w:t>ՏԿԵՆ-ՀԲՄԱՇՁԲ-2026/54Շ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12537F">
        <w:rPr>
          <w:rStyle w:val="af5"/>
          <w:rFonts w:ascii="GHEA Grapalat" w:hAnsi="GHEA Grapalat"/>
          <w:bCs w:val="0"/>
          <w:sz w:val="20"/>
          <w:szCs w:val="20"/>
          <w:lang w:val="hy-AM"/>
        </w:rPr>
        <w:t>հինգ</w:t>
      </w:r>
      <w:r w:rsidR="009D3747" w:rsidRPr="0012537F">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12537F">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5751C5" w:rsidRPr="002B0AD0">
        <w:rPr>
          <w:rStyle w:val="af5"/>
          <w:rFonts w:ascii="GHEA Grapalat" w:hAnsi="GHEA Grapalat"/>
          <w:b w:val="0"/>
          <w:bCs w:val="0"/>
          <w:sz w:val="28"/>
          <w:szCs w:val="20"/>
          <w:lang w:val="hy-AM"/>
        </w:rPr>
        <w:t xml:space="preserve">  </w:t>
      </w:r>
      <w:r w:rsidR="005751C5" w:rsidRPr="00AC4A4B">
        <w:rPr>
          <w:rStyle w:val="af5"/>
          <w:rFonts w:ascii="GHEA Grapalat" w:hAnsi="GHEA Grapalat"/>
          <w:sz w:val="22"/>
          <w:szCs w:val="20"/>
          <w:highlight w:val="yellow"/>
          <w:lang w:val="hy-AM"/>
        </w:rPr>
        <w:t>900008000466</w:t>
      </w:r>
      <w:r w:rsidR="0012537F" w:rsidRPr="00AC4A4B">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9C48DB1"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2331A5">
        <w:rPr>
          <w:rFonts w:ascii="GHEA Grapalat" w:hAnsi="GHEA Grapalat"/>
          <w:b/>
          <w:sz w:val="20"/>
          <w:szCs w:val="20"/>
          <w:lang w:val="hy-AM"/>
        </w:rPr>
        <w:t>ՏԿԵՆ-ՀԲՄԱՇՁԲ-2026/54Շ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a9"/>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31"/>
        <w:spacing w:line="240" w:lineRule="auto"/>
        <w:jc w:val="right"/>
        <w:rPr>
          <w:rFonts w:ascii="GHEA Grapalat" w:hAnsi="GHEA Grapalat" w:cs="Sylfaen"/>
          <w:b/>
          <w:lang w:val="hy-AM"/>
        </w:rPr>
      </w:pPr>
    </w:p>
    <w:p w14:paraId="0782EFE2" w14:textId="77777777" w:rsidR="004C5FD9" w:rsidRDefault="004C5FD9" w:rsidP="009C370D">
      <w:pPr>
        <w:pStyle w:val="31"/>
        <w:spacing w:line="240" w:lineRule="auto"/>
        <w:jc w:val="right"/>
        <w:rPr>
          <w:rFonts w:ascii="GHEA Grapalat" w:hAnsi="GHEA Grapalat" w:cs="Sylfaen"/>
          <w:b/>
          <w:lang w:val="hy-AM"/>
        </w:rPr>
      </w:pPr>
    </w:p>
    <w:p w14:paraId="45B77AFB" w14:textId="2B195FF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2F91FB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2A3E32C3" w:rsidR="00F27778" w:rsidRPr="0012537F" w:rsidRDefault="00091EBC" w:rsidP="0012537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2331A5">
        <w:rPr>
          <w:rFonts w:ascii="GHEA Grapalat" w:hAnsi="GHEA Grapalat"/>
          <w:b/>
          <w:sz w:val="20"/>
          <w:szCs w:val="20"/>
          <w:lang w:val="hy-AM"/>
        </w:rPr>
        <w:t>ՏԿԵՆ-ՀԲՄԱՇՁԲ-2026/54Շ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537F">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12537F">
        <w:rPr>
          <w:rStyle w:val="af5"/>
          <w:rFonts w:ascii="GHEA Grapalat" w:hAnsi="GHEA Grapalat"/>
          <w:bCs w:val="0"/>
          <w:sz w:val="20"/>
          <w:szCs w:val="20"/>
          <w:lang w:val="hy-AM"/>
        </w:rPr>
        <w:t>հինգ</w:t>
      </w:r>
      <w:r w:rsidRPr="0012537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a9"/>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3FCEE4"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FBDABF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2331A5">
        <w:rPr>
          <w:rFonts w:ascii="GHEA Grapalat" w:hAnsi="GHEA Grapalat"/>
          <w:b/>
          <w:sz w:val="20"/>
          <w:szCs w:val="20"/>
          <w:lang w:val="hy-AM"/>
        </w:rPr>
        <w:t>ՏԿԵՆ-ՀԲՄԱՇՁԲ-2026/54Շ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2331A5"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2331A5"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 xml:space="preserve">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2331A5"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2331A5"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2331A5"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F5147C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331A5">
        <w:rPr>
          <w:rFonts w:ascii="GHEA Grapalat" w:hAnsi="GHEA Grapalat"/>
          <w:b/>
          <w:lang w:val="hy-AM"/>
        </w:rPr>
        <w:t>ՏԿԵՆ-ՀԲՄԱՇՁԲ-2026/54Շ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11BD9DE2" w14:textId="77777777" w:rsidR="002F171F" w:rsidRDefault="002F171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64DB53" w14:textId="3111C4F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D7EF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af5"/>
          <w:rFonts w:ascii="GHEA Grapalat" w:hAnsi="GHEA Grapalat"/>
          <w:b w:val="0"/>
          <w:bCs w:val="0"/>
          <w:sz w:val="20"/>
          <w:szCs w:val="20"/>
          <w:u w:val="single"/>
          <w:lang w:val="hy-AM"/>
        </w:rPr>
        <w:t xml:space="preserve"> </w:t>
      </w:r>
      <w:r w:rsidR="002F171F" w:rsidRPr="0093002B">
        <w:rPr>
          <w:rStyle w:val="af5"/>
          <w:rFonts w:ascii="GHEA Grapalat" w:hAnsi="GHEA Grapalat"/>
          <w:b w:val="0"/>
          <w:bCs w:val="0"/>
          <w:sz w:val="20"/>
          <w:szCs w:val="20"/>
          <w:lang w:val="hy-AM"/>
        </w:rPr>
        <w:t xml:space="preserve"> </w:t>
      </w:r>
    </w:p>
    <w:p w14:paraId="5D978299" w14:textId="3AB6ED0F" w:rsidR="00091EBC" w:rsidRPr="0093002B" w:rsidRDefault="002F171F"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2F171F">
        <w:rPr>
          <w:rStyle w:val="af5"/>
          <w:rFonts w:ascii="GHEA Grapalat" w:hAnsi="GHEA Grapalat"/>
          <w:bCs w:val="0"/>
          <w:sz w:val="20"/>
          <w:szCs w:val="20"/>
          <w:lang w:val="hy-AM"/>
        </w:rPr>
        <w:t>հինգ</w:t>
      </w:r>
      <w:r w:rsidRPr="002F171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aff3"/>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a9"/>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3088223" w14:textId="77777777" w:rsidR="004C5FD9" w:rsidRDefault="004C5FD9" w:rsidP="00631658">
      <w:pPr>
        <w:pStyle w:val="31"/>
        <w:spacing w:line="240" w:lineRule="auto"/>
        <w:jc w:val="right"/>
        <w:rPr>
          <w:rFonts w:ascii="GHEA Grapalat" w:hAnsi="GHEA Grapalat" w:cs="Sylfaen"/>
          <w:b/>
          <w:lang w:val="hy-AM"/>
        </w:rPr>
      </w:pPr>
    </w:p>
    <w:p w14:paraId="07D8C42B" w14:textId="77777777" w:rsidR="004C5FD9" w:rsidRDefault="004C5FD9" w:rsidP="00631658">
      <w:pPr>
        <w:pStyle w:val="31"/>
        <w:spacing w:line="240" w:lineRule="auto"/>
        <w:jc w:val="right"/>
        <w:rPr>
          <w:rFonts w:ascii="GHEA Grapalat" w:hAnsi="GHEA Grapalat" w:cs="Sylfaen"/>
          <w:b/>
          <w:lang w:val="hy-AM"/>
        </w:rPr>
      </w:pPr>
    </w:p>
    <w:p w14:paraId="34EA96F5" w14:textId="77777777" w:rsidR="004C5FD9" w:rsidRDefault="004C5FD9" w:rsidP="00631658">
      <w:pPr>
        <w:pStyle w:val="31"/>
        <w:spacing w:line="240" w:lineRule="auto"/>
        <w:jc w:val="right"/>
        <w:rPr>
          <w:rFonts w:ascii="GHEA Grapalat" w:hAnsi="GHEA Grapalat" w:cs="Sylfaen"/>
          <w:b/>
          <w:lang w:val="hy-AM"/>
        </w:rPr>
      </w:pPr>
    </w:p>
    <w:p w14:paraId="01082EE6" w14:textId="21EA4F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C45E34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331A5">
        <w:rPr>
          <w:rFonts w:ascii="GHEA Grapalat" w:hAnsi="GHEA Grapalat" w:cs="Sylfaen"/>
          <w:b/>
          <w:lang w:val="hy-AM"/>
        </w:rPr>
        <w:t>ՏԿԵՆ-ՀԲՄԱՇՁԲ-2026/54Շ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0F20577E"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2331A5">
        <w:rPr>
          <w:rFonts w:ascii="GHEA Grapalat" w:hAnsi="GHEA Grapalat" w:cs="Sylfaen"/>
          <w:b/>
          <w:sz w:val="20"/>
          <w:szCs w:val="20"/>
          <w:lang w:val="hy-AM"/>
        </w:rPr>
        <w:t>ՏԿԵՆ-ՀԲՄԱՇՁԲ-2026/54Շ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a3"/>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2331A5"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2331A5"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 xml:space="preserve">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2331A5"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2331A5"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2331A5"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a3"/>
        <w:tabs>
          <w:tab w:val="left" w:pos="1390"/>
        </w:tabs>
        <w:jc w:val="lef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386CF18" w14:textId="77777777" w:rsidR="00F75383" w:rsidRDefault="00F75383" w:rsidP="00821BEE">
      <w:pPr>
        <w:pStyle w:val="31"/>
        <w:spacing w:line="240" w:lineRule="auto"/>
        <w:ind w:firstLine="0"/>
        <w:jc w:val="right"/>
        <w:rPr>
          <w:rFonts w:ascii="GHEA Grapalat" w:hAnsi="GHEA Grapalat" w:cs="Sylfaen"/>
          <w:b/>
          <w:lang w:val="hy-AM"/>
        </w:rPr>
      </w:pPr>
    </w:p>
    <w:p w14:paraId="6B78D5B8" w14:textId="77777777" w:rsidR="00161B83" w:rsidRDefault="00161B83" w:rsidP="00821BEE">
      <w:pPr>
        <w:pStyle w:val="31"/>
        <w:spacing w:line="240" w:lineRule="auto"/>
        <w:ind w:firstLine="0"/>
        <w:jc w:val="right"/>
        <w:rPr>
          <w:rFonts w:ascii="GHEA Grapalat" w:hAnsi="GHEA Grapalat" w:cs="Sylfaen"/>
          <w:b/>
          <w:lang w:val="hy-AM"/>
        </w:rPr>
      </w:pPr>
    </w:p>
    <w:p w14:paraId="7D0F6C86" w14:textId="77777777" w:rsidR="00161B83" w:rsidRDefault="00161B83" w:rsidP="00821BEE">
      <w:pPr>
        <w:pStyle w:val="31"/>
        <w:spacing w:line="240" w:lineRule="auto"/>
        <w:ind w:firstLine="0"/>
        <w:jc w:val="right"/>
        <w:rPr>
          <w:rFonts w:ascii="GHEA Grapalat" w:hAnsi="GHEA Grapalat" w:cs="Sylfaen"/>
          <w:b/>
          <w:lang w:val="hy-AM"/>
        </w:rPr>
      </w:pPr>
    </w:p>
    <w:p w14:paraId="0396075F" w14:textId="77777777" w:rsidR="00161B83" w:rsidRDefault="00161B83" w:rsidP="00821BEE">
      <w:pPr>
        <w:pStyle w:val="31"/>
        <w:spacing w:line="240" w:lineRule="auto"/>
        <w:ind w:firstLine="0"/>
        <w:jc w:val="right"/>
        <w:rPr>
          <w:rFonts w:ascii="GHEA Grapalat" w:hAnsi="GHEA Grapalat" w:cs="Sylfaen"/>
          <w:b/>
          <w:lang w:val="hy-AM"/>
        </w:rPr>
      </w:pPr>
    </w:p>
    <w:p w14:paraId="4115A5F4" w14:textId="77777777" w:rsidR="00161B83" w:rsidRDefault="00161B83" w:rsidP="00821BEE">
      <w:pPr>
        <w:pStyle w:val="31"/>
        <w:spacing w:line="240" w:lineRule="auto"/>
        <w:ind w:firstLine="0"/>
        <w:jc w:val="right"/>
        <w:rPr>
          <w:rFonts w:ascii="GHEA Grapalat" w:hAnsi="GHEA Grapalat" w:cs="Sylfaen"/>
          <w:b/>
          <w:lang w:val="hy-AM"/>
        </w:rPr>
      </w:pPr>
    </w:p>
    <w:p w14:paraId="7F9BC680" w14:textId="77777777" w:rsidR="00161B83" w:rsidRDefault="00161B83" w:rsidP="00821BEE">
      <w:pPr>
        <w:pStyle w:val="31"/>
        <w:spacing w:line="240" w:lineRule="auto"/>
        <w:ind w:firstLine="0"/>
        <w:jc w:val="right"/>
        <w:rPr>
          <w:rFonts w:ascii="GHEA Grapalat" w:hAnsi="GHEA Grapalat" w:cs="Sylfaen"/>
          <w:b/>
          <w:lang w:val="hy-AM"/>
        </w:rPr>
      </w:pPr>
    </w:p>
    <w:p w14:paraId="2A6AE8A8" w14:textId="77777777" w:rsidR="00161B83" w:rsidRDefault="00161B83" w:rsidP="00821BEE">
      <w:pPr>
        <w:pStyle w:val="31"/>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4F75171C"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331A5">
        <w:rPr>
          <w:rFonts w:ascii="GHEA Grapalat" w:hAnsi="GHEA Grapalat" w:cs="Sylfaen"/>
          <w:b/>
          <w:lang w:val="hy-AM"/>
        </w:rPr>
        <w:t>ՏԿԵՆ-ՀԲՄԱՇՁԲ-2026/54Շ</w:t>
      </w:r>
      <w:r w:rsidRPr="0093002B">
        <w:rPr>
          <w:rFonts w:ascii="GHEA Grapalat" w:hAnsi="GHEA Grapalat" w:cs="Sylfaen"/>
          <w:b/>
          <w:lang w:val="hy-AM"/>
        </w:rPr>
        <w:t>»*  ծածկագրով</w:t>
      </w:r>
    </w:p>
    <w:p w14:paraId="7D345043" w14:textId="26D1BF66" w:rsidR="00F02279" w:rsidRPr="00AC4A4B" w:rsidRDefault="001A7B31" w:rsidP="00AC4A4B">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78B98FB0"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2331A5">
        <w:rPr>
          <w:rFonts w:ascii="GHEA Grapalat" w:hAnsi="GHEA Grapalat" w:cs="Sylfaen"/>
          <w:b/>
          <w:lang w:val="hy-AM"/>
        </w:rPr>
        <w:t>ՏԿԵՆ-ՀԲՄԱՇՁԲ-2026/54Շ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828630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331A5">
        <w:rPr>
          <w:rFonts w:ascii="GHEA Grapalat" w:hAnsi="GHEA Grapalat"/>
          <w:b/>
          <w:bCs/>
          <w:i/>
          <w:iCs/>
          <w:sz w:val="20"/>
          <w:szCs w:val="20"/>
          <w:lang w:val="hy-AM"/>
        </w:rPr>
        <w:t>Հ-62, /Մ-1/-Թալին-Քարակերտ-Շենիկ-Բագարան-ՀՀ սահման հանրապետական նշանակության ավտոճանապարհի կմ7+706-կմ18+972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3B1A226"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2331A5">
        <w:rPr>
          <w:rFonts w:ascii="GHEA Grapalat" w:hAnsi="GHEA Grapalat"/>
          <w:sz w:val="20"/>
          <w:szCs w:val="20"/>
          <w:lang w:val="hy-AM"/>
        </w:rPr>
        <w:t>Հ-62, /Մ-1/-Թալին-Քարակերտ-Շենիկ-Բագարան-ՀՀ սահման հանրապետական նշանակության ավտոճանապարհի կմ7+706-կմ18+972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8F0839">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w:t>
      </w:r>
      <w:r w:rsidR="008F0839">
        <w:rPr>
          <w:rFonts w:ascii="GHEA Grapalat" w:hAnsi="GHEA Grapalat" w:cs="Sylfaen"/>
          <w:b/>
          <w:bCs/>
          <w:sz w:val="20"/>
          <w:szCs w:val="20"/>
          <w:lang w:val="hy-AM"/>
        </w:rPr>
        <w:t>երկու</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70"/>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af6"/>
          <w:rFonts w:ascii="GHEA Grapalat" w:hAnsi="GHEA Grapalat"/>
          <w:sz w:val="20"/>
          <w:lang w:val="hy-AM"/>
        </w:rPr>
        <w:t xml:space="preserve"> </w:t>
      </w:r>
      <w:r w:rsidRPr="0093002B">
        <w:rPr>
          <w:rStyle w:val="af6"/>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aff3"/>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aff3"/>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C8A661C" w:rsidR="003F3EEE" w:rsidRPr="00A7158B" w:rsidRDefault="002331A5" w:rsidP="005B6725">
      <w:pPr>
        <w:pStyle w:val="aff3"/>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Հ-62, /Մ-1/-Թալին-Քարակերտ-Շենիկ-Բագարան-ՀՀ սահման հանրապետական նշանակության ավտոճանապարհի կմ7+706-կմ18+972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8F0839" w:rsidRPr="008F0839">
        <w:rPr>
          <w:rFonts w:ascii="GHEA Grapalat" w:hAnsi="GHEA Grapalat"/>
          <w:b/>
          <w:bCs/>
          <w:sz w:val="22"/>
          <w:szCs w:val="22"/>
          <w:u w:val="single"/>
          <w:lang w:val="hy-AM"/>
        </w:rPr>
        <w:t>2</w:t>
      </w:r>
      <w:r w:rsidR="008F0839">
        <w:rPr>
          <w:rFonts w:ascii="GHEA Grapalat" w:hAnsi="GHEA Grapalat"/>
          <w:b/>
          <w:bCs/>
          <w:sz w:val="22"/>
          <w:szCs w:val="22"/>
          <w:u w:val="single"/>
          <w:lang w:val="hy-AM"/>
        </w:rPr>
        <w:t xml:space="preserve"> </w:t>
      </w:r>
      <w:r w:rsidR="00A7158B" w:rsidRPr="00A7158B">
        <w:rPr>
          <w:rFonts w:ascii="GHEA Grapalat" w:hAnsi="GHEA Grapalat"/>
          <w:b/>
          <w:bCs/>
          <w:sz w:val="22"/>
          <w:szCs w:val="22"/>
          <w:u w:val="single"/>
          <w:lang w:val="hy-AM"/>
        </w:rPr>
        <w:t>(</w:t>
      </w:r>
      <w:r w:rsidR="008F0839">
        <w:rPr>
          <w:rFonts w:ascii="GHEA Grapalat" w:hAnsi="GHEA Grapalat"/>
          <w:b/>
          <w:bCs/>
          <w:sz w:val="22"/>
          <w:szCs w:val="22"/>
          <w:u w:val="single"/>
          <w:lang w:val="hy-AM"/>
        </w:rPr>
        <w:t>երկու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10656D6D" w:rsidR="00161B83" w:rsidRDefault="00161B83" w:rsidP="00F02279">
      <w:pPr>
        <w:ind w:firstLine="567"/>
        <w:jc w:val="right"/>
        <w:rPr>
          <w:rFonts w:ascii="GHEA Grapalat" w:hAnsi="GHEA Grapalat" w:cs="Sylfaen"/>
          <w:i/>
          <w:sz w:val="20"/>
          <w:szCs w:val="20"/>
          <w:lang w:val="hy-AM"/>
        </w:rPr>
      </w:pPr>
    </w:p>
    <w:p w14:paraId="1E23A5D2" w14:textId="589D3E1B" w:rsidR="008F0839" w:rsidRDefault="008F0839" w:rsidP="00F02279">
      <w:pPr>
        <w:ind w:firstLine="567"/>
        <w:jc w:val="right"/>
        <w:rPr>
          <w:rFonts w:ascii="GHEA Grapalat" w:hAnsi="GHEA Grapalat" w:cs="Sylfaen"/>
          <w:i/>
          <w:sz w:val="20"/>
          <w:szCs w:val="20"/>
          <w:lang w:val="hy-AM"/>
        </w:rPr>
      </w:pPr>
    </w:p>
    <w:p w14:paraId="23648354" w14:textId="620EE81C" w:rsidR="008F0839" w:rsidRDefault="008F0839" w:rsidP="00F02279">
      <w:pPr>
        <w:ind w:firstLine="567"/>
        <w:jc w:val="right"/>
        <w:rPr>
          <w:rFonts w:ascii="GHEA Grapalat" w:hAnsi="GHEA Grapalat" w:cs="Sylfaen"/>
          <w:i/>
          <w:sz w:val="20"/>
          <w:szCs w:val="20"/>
          <w:lang w:val="hy-AM"/>
        </w:rPr>
      </w:pPr>
    </w:p>
    <w:p w14:paraId="70EB55A8" w14:textId="0F4205EB" w:rsidR="008F0839" w:rsidRDefault="008F0839" w:rsidP="00F02279">
      <w:pPr>
        <w:ind w:firstLine="567"/>
        <w:jc w:val="right"/>
        <w:rPr>
          <w:rFonts w:ascii="GHEA Grapalat" w:hAnsi="GHEA Grapalat" w:cs="Sylfaen"/>
          <w:i/>
          <w:sz w:val="20"/>
          <w:szCs w:val="20"/>
          <w:lang w:val="hy-AM"/>
        </w:rPr>
      </w:pPr>
    </w:p>
    <w:p w14:paraId="72E9D3D2" w14:textId="77777777" w:rsidR="008F0839" w:rsidRDefault="008F0839"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46244905"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69B3A31A" w:rsidR="005D7180" w:rsidRDefault="002331A5" w:rsidP="009F48D3">
      <w:pPr>
        <w:ind w:left="142"/>
        <w:jc w:val="center"/>
        <w:rPr>
          <w:rFonts w:ascii="GHEA Grapalat" w:hAnsi="GHEA Grapalat"/>
          <w:b/>
          <w:bCs/>
          <w:sz w:val="22"/>
          <w:szCs w:val="20"/>
          <w:lang w:val="hy-AM"/>
        </w:rPr>
      </w:pPr>
      <w:r>
        <w:rPr>
          <w:rFonts w:ascii="GHEA Grapalat" w:hAnsi="GHEA Grapalat"/>
          <w:b/>
          <w:bCs/>
          <w:sz w:val="22"/>
          <w:szCs w:val="20"/>
          <w:lang w:val="hy-AM"/>
        </w:rPr>
        <w:t>Հ-62, /Մ-1/-Թալին-Քարակերտ-Շենիկ-Բագարան-ՀՀ սահման հանրապետական նշանակության ավտոճանապարհի կմ7+706-կմ18+972 հատվածի միջին նորոգման աշխատանքներ</w:t>
      </w:r>
    </w:p>
    <w:p w14:paraId="1D48B864" w14:textId="77777777" w:rsidR="008F0839" w:rsidRDefault="008F0839" w:rsidP="009F48D3">
      <w:pPr>
        <w:ind w:left="142"/>
        <w:jc w:val="center"/>
        <w:rPr>
          <w:rFonts w:ascii="GHEA Grapalat" w:hAnsi="GHEA Grapalat"/>
          <w:b/>
          <w:bCs/>
          <w:sz w:val="22"/>
          <w:szCs w:val="20"/>
          <w:lang w:val="hy-AM"/>
        </w:rPr>
      </w:pPr>
    </w:p>
    <w:p w14:paraId="3A12C6C7" w14:textId="09D6881B" w:rsidR="008F0839" w:rsidRDefault="008F0839" w:rsidP="008F0839">
      <w:pPr>
        <w:ind w:left="142" w:right="188"/>
        <w:jc w:val="right"/>
        <w:rPr>
          <w:rFonts w:ascii="GHEA Grapalat" w:hAnsi="GHEA Grapalat"/>
          <w:b/>
          <w:bCs/>
          <w:i/>
          <w:sz w:val="22"/>
          <w:szCs w:val="20"/>
          <w:lang w:val="ru-RU"/>
        </w:rPr>
      </w:pPr>
      <w:r w:rsidRPr="008F0839">
        <w:rPr>
          <w:rFonts w:ascii="GHEA Grapalat" w:hAnsi="GHEA Grapalat"/>
          <w:b/>
          <w:bCs/>
          <w:i/>
          <w:sz w:val="22"/>
          <w:szCs w:val="20"/>
          <w:lang w:val="ru-RU"/>
        </w:rPr>
        <w:t>(</w:t>
      </w:r>
      <w:r w:rsidRPr="008F0839">
        <w:rPr>
          <w:rFonts w:ascii="GHEA Grapalat" w:hAnsi="GHEA Grapalat"/>
          <w:b/>
          <w:bCs/>
          <w:i/>
          <w:sz w:val="22"/>
          <w:szCs w:val="20"/>
          <w:lang w:val="hy-AM"/>
        </w:rPr>
        <w:t>ՀՀ հազ</w:t>
      </w:r>
      <w:r w:rsidRPr="008F0839">
        <w:rPr>
          <w:b/>
          <w:bCs/>
          <w:i/>
          <w:sz w:val="22"/>
          <w:szCs w:val="20"/>
          <w:lang w:val="hy-AM"/>
        </w:rPr>
        <w:t>․</w:t>
      </w:r>
      <w:r w:rsidRPr="008F0839">
        <w:rPr>
          <w:rFonts w:ascii="GHEA Grapalat" w:hAnsi="GHEA Grapalat"/>
          <w:b/>
          <w:bCs/>
          <w:i/>
          <w:sz w:val="22"/>
          <w:szCs w:val="20"/>
          <w:lang w:val="hy-AM"/>
        </w:rPr>
        <w:t xml:space="preserve"> </w:t>
      </w:r>
      <w:r w:rsidRPr="008F0839">
        <w:rPr>
          <w:rFonts w:ascii="GHEA Grapalat" w:hAnsi="GHEA Grapalat" w:cs="GHEA Grapalat"/>
          <w:b/>
          <w:bCs/>
          <w:i/>
          <w:sz w:val="22"/>
          <w:szCs w:val="20"/>
          <w:lang w:val="hy-AM"/>
        </w:rPr>
        <w:t>դրամ</w:t>
      </w:r>
      <w:r w:rsidRPr="008F0839">
        <w:rPr>
          <w:rFonts w:ascii="GHEA Grapalat" w:hAnsi="GHEA Grapalat"/>
          <w:b/>
          <w:bCs/>
          <w:i/>
          <w:sz w:val="22"/>
          <w:szCs w:val="20"/>
          <w:lang w:val="ru-RU"/>
        </w:rPr>
        <w:t>)</w:t>
      </w:r>
    </w:p>
    <w:p w14:paraId="06303AFF" w14:textId="77777777" w:rsidR="008F0839" w:rsidRPr="008F0839" w:rsidRDefault="008F0839" w:rsidP="008F0839">
      <w:pPr>
        <w:ind w:left="142" w:right="188"/>
        <w:jc w:val="right"/>
        <w:rPr>
          <w:rFonts w:ascii="GHEA Grapalat" w:hAnsi="GHEA Grapalat"/>
          <w:b/>
          <w:bCs/>
          <w:i/>
          <w:sz w:val="6"/>
          <w:szCs w:val="6"/>
          <w:lang w:val="ru-RU"/>
        </w:rPr>
      </w:pPr>
    </w:p>
    <w:tbl>
      <w:tblPr>
        <w:tblW w:w="10441" w:type="dxa"/>
        <w:jc w:val="center"/>
        <w:tblCellMar>
          <w:top w:w="28" w:type="dxa"/>
        </w:tblCellMar>
        <w:tblLook w:val="04A0" w:firstRow="1" w:lastRow="0" w:firstColumn="1" w:lastColumn="0" w:noHBand="0" w:noVBand="1"/>
      </w:tblPr>
      <w:tblGrid>
        <w:gridCol w:w="568"/>
        <w:gridCol w:w="4772"/>
        <w:gridCol w:w="992"/>
        <w:gridCol w:w="1270"/>
        <w:gridCol w:w="1141"/>
        <w:gridCol w:w="1698"/>
      </w:tblGrid>
      <w:tr w:rsidR="002331A5" w:rsidRPr="002331A5" w14:paraId="7AF5FAC5" w14:textId="77777777" w:rsidTr="002331A5">
        <w:trPr>
          <w:trHeight w:val="288"/>
          <w:jc w:val="cent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D52CF"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Հ/Հ</w:t>
            </w:r>
          </w:p>
        </w:tc>
        <w:tc>
          <w:tcPr>
            <w:tcW w:w="4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9E8FDC" w14:textId="77777777" w:rsidR="002331A5" w:rsidRPr="002331A5" w:rsidRDefault="002331A5" w:rsidP="00145667">
            <w:pPr>
              <w:jc w:val="center"/>
              <w:rPr>
                <w:rFonts w:ascii="GHEA Grapalat" w:hAnsi="GHEA Grapalat" w:cs="Arial"/>
                <w:b/>
                <w:bCs/>
                <w:i/>
                <w:color w:val="000000"/>
                <w:sz w:val="21"/>
                <w:szCs w:val="21"/>
              </w:rPr>
            </w:pPr>
            <w:r w:rsidRPr="002331A5">
              <w:rPr>
                <w:rFonts w:ascii="GHEA Grapalat" w:hAnsi="GHEA Grapalat" w:cs="Arial"/>
                <w:b/>
                <w:bCs/>
                <w:i/>
                <w:color w:val="000000"/>
                <w:sz w:val="21"/>
                <w:szCs w:val="21"/>
              </w:rPr>
              <w:t>Աշխատանքների անվանումը</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1E1C3"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Չափ.         միավ.</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EAC77"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Քանակը</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14AA"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Միավորի արժեքը</w:t>
            </w:r>
          </w:p>
        </w:tc>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4A9E2"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Ընդհանուր արժեքը</w:t>
            </w:r>
          </w:p>
        </w:tc>
      </w:tr>
      <w:tr w:rsidR="002331A5" w:rsidRPr="002331A5" w14:paraId="58080D75" w14:textId="77777777" w:rsidTr="002331A5">
        <w:trPr>
          <w:trHeight w:val="288"/>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A25632" w14:textId="77777777" w:rsidR="002331A5" w:rsidRPr="002331A5" w:rsidRDefault="002331A5" w:rsidP="00145667">
            <w:pPr>
              <w:rPr>
                <w:rFonts w:ascii="GHEA Grapalat" w:hAnsi="GHEA Grapalat" w:cs="Arial"/>
                <w:b/>
                <w:bCs/>
                <w:color w:val="000000"/>
                <w:sz w:val="21"/>
                <w:szCs w:val="21"/>
              </w:rPr>
            </w:pPr>
          </w:p>
        </w:tc>
        <w:tc>
          <w:tcPr>
            <w:tcW w:w="4772" w:type="dxa"/>
            <w:vMerge/>
            <w:tcBorders>
              <w:top w:val="single" w:sz="4" w:space="0" w:color="auto"/>
              <w:left w:val="single" w:sz="4" w:space="0" w:color="auto"/>
              <w:bottom w:val="single" w:sz="4" w:space="0" w:color="auto"/>
              <w:right w:val="single" w:sz="4" w:space="0" w:color="auto"/>
            </w:tcBorders>
            <w:vAlign w:val="center"/>
            <w:hideMark/>
          </w:tcPr>
          <w:p w14:paraId="73D1951A" w14:textId="77777777" w:rsidR="002331A5" w:rsidRPr="002331A5" w:rsidRDefault="002331A5" w:rsidP="00145667">
            <w:pPr>
              <w:rPr>
                <w:rFonts w:ascii="GHEA Grapalat" w:hAnsi="GHEA Grapalat" w:cs="Arial"/>
                <w:b/>
                <w:bCs/>
                <w:color w:val="000000"/>
                <w:sz w:val="21"/>
                <w:szCs w:val="2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51F796" w14:textId="77777777" w:rsidR="002331A5" w:rsidRPr="002331A5" w:rsidRDefault="002331A5" w:rsidP="00145667">
            <w:pPr>
              <w:rPr>
                <w:rFonts w:ascii="GHEA Grapalat" w:hAnsi="GHEA Grapalat" w:cs="Arial"/>
                <w:b/>
                <w:bCs/>
                <w:color w:val="000000"/>
                <w:sz w:val="21"/>
                <w:szCs w:val="21"/>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941A1F" w14:textId="77777777" w:rsidR="002331A5" w:rsidRPr="002331A5" w:rsidRDefault="002331A5" w:rsidP="00145667">
            <w:pPr>
              <w:rPr>
                <w:rFonts w:ascii="GHEA Grapalat" w:hAnsi="GHEA Grapalat" w:cs="Arial"/>
                <w:b/>
                <w:bCs/>
                <w:color w:val="000000"/>
                <w:sz w:val="21"/>
                <w:szCs w:val="2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5DBAEEED" w14:textId="77777777" w:rsidR="002331A5" w:rsidRPr="002331A5" w:rsidRDefault="002331A5" w:rsidP="00145667">
            <w:pPr>
              <w:rPr>
                <w:rFonts w:ascii="GHEA Grapalat" w:hAnsi="GHEA Grapalat" w:cs="Arial"/>
                <w:b/>
                <w:bCs/>
                <w:color w:val="000000"/>
                <w:sz w:val="21"/>
                <w:szCs w:val="21"/>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76CE7DE" w14:textId="77777777" w:rsidR="002331A5" w:rsidRPr="002331A5" w:rsidRDefault="002331A5" w:rsidP="00145667">
            <w:pPr>
              <w:rPr>
                <w:rFonts w:ascii="GHEA Grapalat" w:hAnsi="GHEA Grapalat" w:cs="Arial"/>
                <w:b/>
                <w:bCs/>
                <w:color w:val="000000"/>
                <w:sz w:val="21"/>
                <w:szCs w:val="21"/>
              </w:rPr>
            </w:pPr>
          </w:p>
        </w:tc>
      </w:tr>
      <w:tr w:rsidR="002331A5" w:rsidRPr="002331A5" w14:paraId="5B4554BC"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47F92B3A" w14:textId="77777777" w:rsidR="002331A5" w:rsidRPr="002331A5" w:rsidRDefault="002331A5" w:rsidP="00145667">
            <w:pPr>
              <w:jc w:val="center"/>
              <w:rPr>
                <w:rFonts w:ascii="GHEA Grapalat" w:hAnsi="GHEA Grapalat" w:cs="Arial"/>
                <w:b/>
                <w:i/>
                <w:color w:val="000000"/>
                <w:sz w:val="18"/>
                <w:szCs w:val="21"/>
              </w:rPr>
            </w:pPr>
            <w:r w:rsidRPr="002331A5">
              <w:rPr>
                <w:rFonts w:ascii="GHEA Grapalat" w:hAnsi="GHEA Grapalat" w:cs="Arial"/>
                <w:b/>
                <w:i/>
                <w:color w:val="000000"/>
                <w:sz w:val="18"/>
                <w:szCs w:val="21"/>
              </w:rPr>
              <w:t>1</w:t>
            </w:r>
          </w:p>
        </w:tc>
        <w:tc>
          <w:tcPr>
            <w:tcW w:w="4772" w:type="dxa"/>
            <w:tcBorders>
              <w:top w:val="nil"/>
              <w:left w:val="nil"/>
              <w:bottom w:val="single" w:sz="4" w:space="0" w:color="auto"/>
              <w:right w:val="single" w:sz="4" w:space="0" w:color="auto"/>
            </w:tcBorders>
            <w:shd w:val="clear" w:color="auto" w:fill="DBE5F1" w:themeFill="accent1" w:themeFillTint="33"/>
            <w:vAlign w:val="center"/>
            <w:hideMark/>
          </w:tcPr>
          <w:p w14:paraId="3CFC3539" w14:textId="77777777" w:rsidR="002331A5" w:rsidRPr="002331A5" w:rsidRDefault="002331A5" w:rsidP="00145667">
            <w:pPr>
              <w:jc w:val="center"/>
              <w:rPr>
                <w:rFonts w:ascii="GHEA Grapalat" w:hAnsi="GHEA Grapalat" w:cs="Arial"/>
                <w:b/>
                <w:bCs/>
                <w:i/>
                <w:color w:val="000000"/>
                <w:sz w:val="18"/>
                <w:szCs w:val="21"/>
              </w:rPr>
            </w:pPr>
            <w:r w:rsidRPr="002331A5">
              <w:rPr>
                <w:rFonts w:ascii="GHEA Grapalat" w:hAnsi="GHEA Grapalat" w:cs="Arial"/>
                <w:b/>
                <w:bCs/>
                <w:i/>
                <w:color w:val="000000"/>
                <w:sz w:val="18"/>
                <w:szCs w:val="21"/>
              </w:rPr>
              <w:t>2</w:t>
            </w:r>
          </w:p>
        </w:tc>
        <w:tc>
          <w:tcPr>
            <w:tcW w:w="992" w:type="dxa"/>
            <w:tcBorders>
              <w:top w:val="nil"/>
              <w:left w:val="nil"/>
              <w:bottom w:val="single" w:sz="4" w:space="0" w:color="auto"/>
              <w:right w:val="single" w:sz="4" w:space="0" w:color="auto"/>
            </w:tcBorders>
            <w:shd w:val="clear" w:color="auto" w:fill="DBE5F1" w:themeFill="accent1" w:themeFillTint="33"/>
            <w:vAlign w:val="center"/>
            <w:hideMark/>
          </w:tcPr>
          <w:p w14:paraId="3292ADCA" w14:textId="77777777" w:rsidR="002331A5" w:rsidRPr="002331A5" w:rsidRDefault="002331A5" w:rsidP="00145667">
            <w:pPr>
              <w:jc w:val="center"/>
              <w:rPr>
                <w:rFonts w:ascii="GHEA Grapalat" w:hAnsi="GHEA Grapalat" w:cs="Arial"/>
                <w:b/>
                <w:bCs/>
                <w:i/>
                <w:color w:val="000000"/>
                <w:sz w:val="18"/>
                <w:szCs w:val="21"/>
              </w:rPr>
            </w:pPr>
            <w:r w:rsidRPr="002331A5">
              <w:rPr>
                <w:rFonts w:ascii="GHEA Grapalat" w:hAnsi="GHEA Grapalat" w:cs="Arial"/>
                <w:b/>
                <w:bCs/>
                <w:i/>
                <w:color w:val="000000"/>
                <w:sz w:val="18"/>
                <w:szCs w:val="21"/>
              </w:rPr>
              <w:t>3</w:t>
            </w:r>
          </w:p>
        </w:tc>
        <w:tc>
          <w:tcPr>
            <w:tcW w:w="1270" w:type="dxa"/>
            <w:tcBorders>
              <w:top w:val="nil"/>
              <w:left w:val="nil"/>
              <w:bottom w:val="single" w:sz="4" w:space="0" w:color="auto"/>
              <w:right w:val="single" w:sz="4" w:space="0" w:color="auto"/>
            </w:tcBorders>
            <w:shd w:val="clear" w:color="auto" w:fill="DBE5F1" w:themeFill="accent1" w:themeFillTint="33"/>
            <w:vAlign w:val="center"/>
            <w:hideMark/>
          </w:tcPr>
          <w:p w14:paraId="4021EF4E" w14:textId="77777777" w:rsidR="002331A5" w:rsidRPr="002331A5" w:rsidRDefault="002331A5" w:rsidP="00145667">
            <w:pPr>
              <w:jc w:val="center"/>
              <w:rPr>
                <w:rFonts w:ascii="GHEA Grapalat" w:hAnsi="GHEA Grapalat" w:cs="Arial"/>
                <w:b/>
                <w:bCs/>
                <w:i/>
                <w:color w:val="000000"/>
                <w:sz w:val="18"/>
                <w:szCs w:val="21"/>
              </w:rPr>
            </w:pPr>
            <w:r w:rsidRPr="002331A5">
              <w:rPr>
                <w:rFonts w:ascii="GHEA Grapalat" w:hAnsi="GHEA Grapalat" w:cs="Arial"/>
                <w:b/>
                <w:bCs/>
                <w:i/>
                <w:color w:val="000000"/>
                <w:sz w:val="18"/>
                <w:szCs w:val="21"/>
              </w:rPr>
              <w:t>4</w:t>
            </w:r>
          </w:p>
        </w:tc>
        <w:tc>
          <w:tcPr>
            <w:tcW w:w="1141" w:type="dxa"/>
            <w:tcBorders>
              <w:top w:val="nil"/>
              <w:left w:val="nil"/>
              <w:bottom w:val="single" w:sz="4" w:space="0" w:color="auto"/>
              <w:right w:val="single" w:sz="4" w:space="0" w:color="auto"/>
            </w:tcBorders>
            <w:shd w:val="clear" w:color="auto" w:fill="DBE5F1" w:themeFill="accent1" w:themeFillTint="33"/>
            <w:vAlign w:val="center"/>
            <w:hideMark/>
          </w:tcPr>
          <w:p w14:paraId="70E663C4" w14:textId="77777777" w:rsidR="002331A5" w:rsidRPr="002331A5" w:rsidRDefault="002331A5" w:rsidP="00145667">
            <w:pPr>
              <w:jc w:val="center"/>
              <w:rPr>
                <w:rFonts w:ascii="GHEA Grapalat" w:hAnsi="GHEA Grapalat" w:cs="Arial"/>
                <w:b/>
                <w:bCs/>
                <w:i/>
                <w:color w:val="000000"/>
                <w:sz w:val="18"/>
                <w:szCs w:val="21"/>
              </w:rPr>
            </w:pPr>
            <w:r w:rsidRPr="002331A5">
              <w:rPr>
                <w:rFonts w:ascii="GHEA Grapalat" w:hAnsi="GHEA Grapalat" w:cs="Arial"/>
                <w:b/>
                <w:bCs/>
                <w:i/>
                <w:color w:val="000000"/>
                <w:sz w:val="18"/>
                <w:szCs w:val="21"/>
              </w:rPr>
              <w:t>5</w:t>
            </w:r>
          </w:p>
        </w:tc>
        <w:tc>
          <w:tcPr>
            <w:tcW w:w="1698" w:type="dxa"/>
            <w:tcBorders>
              <w:top w:val="nil"/>
              <w:left w:val="nil"/>
              <w:bottom w:val="single" w:sz="4" w:space="0" w:color="auto"/>
              <w:right w:val="single" w:sz="4" w:space="0" w:color="auto"/>
            </w:tcBorders>
            <w:shd w:val="clear" w:color="auto" w:fill="DBE5F1" w:themeFill="accent1" w:themeFillTint="33"/>
            <w:vAlign w:val="center"/>
            <w:hideMark/>
          </w:tcPr>
          <w:p w14:paraId="518E4DA3" w14:textId="77777777" w:rsidR="002331A5" w:rsidRPr="002331A5" w:rsidRDefault="002331A5" w:rsidP="00145667">
            <w:pPr>
              <w:jc w:val="center"/>
              <w:rPr>
                <w:rFonts w:ascii="GHEA Grapalat" w:hAnsi="GHEA Grapalat" w:cs="Arial"/>
                <w:b/>
                <w:bCs/>
                <w:i/>
                <w:color w:val="000000"/>
                <w:sz w:val="18"/>
                <w:szCs w:val="21"/>
              </w:rPr>
            </w:pPr>
            <w:r w:rsidRPr="002331A5">
              <w:rPr>
                <w:rFonts w:ascii="GHEA Grapalat" w:hAnsi="GHEA Grapalat" w:cs="Arial"/>
                <w:b/>
                <w:bCs/>
                <w:i/>
                <w:color w:val="000000"/>
                <w:sz w:val="18"/>
                <w:szCs w:val="21"/>
              </w:rPr>
              <w:t>6</w:t>
            </w:r>
          </w:p>
        </w:tc>
      </w:tr>
      <w:tr w:rsidR="002331A5" w:rsidRPr="002331A5" w14:paraId="3A62E3D6"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DD08711"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9873" w:type="dxa"/>
            <w:gridSpan w:val="5"/>
            <w:tcBorders>
              <w:top w:val="single" w:sz="4" w:space="0" w:color="auto"/>
              <w:left w:val="nil"/>
              <w:bottom w:val="single" w:sz="4" w:space="0" w:color="auto"/>
              <w:right w:val="single" w:sz="4" w:space="0" w:color="auto"/>
            </w:tcBorders>
            <w:shd w:val="clear" w:color="auto" w:fill="auto"/>
            <w:vAlign w:val="center"/>
            <w:hideMark/>
          </w:tcPr>
          <w:p w14:paraId="13DA57B1" w14:textId="77777777" w:rsidR="002331A5" w:rsidRPr="002331A5" w:rsidRDefault="002331A5" w:rsidP="00145667">
            <w:pPr>
              <w:rPr>
                <w:rFonts w:ascii="GHEA Grapalat" w:hAnsi="GHEA Grapalat" w:cs="Arial"/>
                <w:b/>
                <w:bCs/>
                <w:color w:val="000000"/>
                <w:sz w:val="21"/>
                <w:szCs w:val="21"/>
              </w:rPr>
            </w:pPr>
            <w:r w:rsidRPr="002331A5">
              <w:rPr>
                <w:rFonts w:ascii="GHEA Grapalat" w:hAnsi="GHEA Grapalat" w:cs="Arial"/>
                <w:b/>
                <w:bCs/>
                <w:color w:val="000000"/>
                <w:sz w:val="21"/>
                <w:szCs w:val="21"/>
              </w:rPr>
              <w:t>I.Երթևեկելի մաս</w:t>
            </w:r>
          </w:p>
        </w:tc>
      </w:tr>
      <w:tr w:rsidR="002331A5" w:rsidRPr="002331A5" w14:paraId="3F5252CB"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ECB6DF8"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2</w:t>
            </w:r>
          </w:p>
        </w:tc>
        <w:tc>
          <w:tcPr>
            <w:tcW w:w="4772" w:type="dxa"/>
            <w:tcBorders>
              <w:top w:val="nil"/>
              <w:left w:val="nil"/>
              <w:bottom w:val="single" w:sz="4" w:space="0" w:color="auto"/>
              <w:right w:val="single" w:sz="4" w:space="0" w:color="auto"/>
            </w:tcBorders>
            <w:shd w:val="clear" w:color="auto" w:fill="auto"/>
            <w:vAlign w:val="center"/>
            <w:hideMark/>
          </w:tcPr>
          <w:p w14:paraId="5D46AC24" w14:textId="77777777" w:rsidR="002331A5" w:rsidRPr="002331A5" w:rsidRDefault="002331A5" w:rsidP="00145667">
            <w:pPr>
              <w:rPr>
                <w:rFonts w:ascii="GHEA Grapalat" w:hAnsi="GHEA Grapalat" w:cs="Arial"/>
                <w:color w:val="000000"/>
                <w:sz w:val="21"/>
                <w:szCs w:val="21"/>
              </w:rPr>
            </w:pPr>
            <w:r w:rsidRPr="002331A5">
              <w:rPr>
                <w:rFonts w:ascii="GHEA Grapalat" w:hAnsi="GHEA Grapalat" w:cs="Arial"/>
                <w:color w:val="000000"/>
                <w:sz w:val="21"/>
                <w:szCs w:val="21"/>
              </w:rPr>
              <w:t xml:space="preserve">Հարթեցնող շերտ տաք մանրահատիկ ա/բետոնով </w:t>
            </w:r>
            <w:proofErr w:type="gramStart"/>
            <w:r w:rsidRPr="002331A5">
              <w:rPr>
                <w:rFonts w:ascii="GHEA Grapalat" w:hAnsi="GHEA Grapalat" w:cs="Arial"/>
                <w:color w:val="000000"/>
                <w:sz w:val="21"/>
                <w:szCs w:val="21"/>
              </w:rPr>
              <w:t>հ</w:t>
            </w:r>
            <w:r w:rsidRPr="002331A5">
              <w:rPr>
                <w:rFonts w:ascii="GHEA Grapalat" w:hAnsi="GHEA Grapalat" w:cs="Arial"/>
                <w:color w:val="000000"/>
                <w:sz w:val="21"/>
                <w:szCs w:val="21"/>
                <w:vertAlign w:val="subscript"/>
              </w:rPr>
              <w:t>միջ.</w:t>
            </w:r>
            <w:r w:rsidRPr="002331A5">
              <w:rPr>
                <w:rFonts w:ascii="GHEA Grapalat" w:hAnsi="GHEA Grapalat" w:cs="Arial"/>
                <w:color w:val="000000"/>
                <w:sz w:val="21"/>
                <w:szCs w:val="21"/>
              </w:rPr>
              <w:t>=</w:t>
            </w:r>
            <w:proofErr w:type="gramEnd"/>
            <w:r w:rsidRPr="002331A5">
              <w:rPr>
                <w:rFonts w:ascii="GHEA Grapalat" w:hAnsi="GHEA Grapalat" w:cs="Arial"/>
                <w:color w:val="000000"/>
                <w:sz w:val="21"/>
                <w:szCs w:val="21"/>
              </w:rPr>
              <w:t>3սմ</w:t>
            </w:r>
          </w:p>
        </w:tc>
        <w:tc>
          <w:tcPr>
            <w:tcW w:w="992" w:type="dxa"/>
            <w:tcBorders>
              <w:top w:val="nil"/>
              <w:left w:val="nil"/>
              <w:bottom w:val="single" w:sz="4" w:space="0" w:color="auto"/>
              <w:right w:val="single" w:sz="4" w:space="0" w:color="auto"/>
            </w:tcBorders>
            <w:shd w:val="clear" w:color="auto" w:fill="auto"/>
            <w:vAlign w:val="center"/>
            <w:hideMark/>
          </w:tcPr>
          <w:p w14:paraId="7B46D464"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տ</w:t>
            </w:r>
          </w:p>
        </w:tc>
        <w:tc>
          <w:tcPr>
            <w:tcW w:w="12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EEF12"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1710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5A36715C"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51.472</w:t>
            </w:r>
          </w:p>
        </w:tc>
        <w:tc>
          <w:tcPr>
            <w:tcW w:w="1698" w:type="dxa"/>
            <w:tcBorders>
              <w:top w:val="single" w:sz="4" w:space="0" w:color="auto"/>
              <w:left w:val="nil"/>
              <w:bottom w:val="single" w:sz="4" w:space="0" w:color="auto"/>
              <w:right w:val="single" w:sz="4" w:space="0" w:color="auto"/>
            </w:tcBorders>
            <w:shd w:val="clear" w:color="auto" w:fill="auto"/>
            <w:vAlign w:val="center"/>
          </w:tcPr>
          <w:p w14:paraId="75A7BEDE"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88,017.388</w:t>
            </w:r>
          </w:p>
        </w:tc>
      </w:tr>
      <w:tr w:rsidR="002331A5" w:rsidRPr="002331A5" w14:paraId="575BF14A"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43F113C"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3</w:t>
            </w:r>
          </w:p>
        </w:tc>
        <w:tc>
          <w:tcPr>
            <w:tcW w:w="4772" w:type="dxa"/>
            <w:tcBorders>
              <w:top w:val="nil"/>
              <w:left w:val="nil"/>
              <w:bottom w:val="single" w:sz="4" w:space="0" w:color="auto"/>
              <w:right w:val="single" w:sz="4" w:space="0" w:color="auto"/>
            </w:tcBorders>
            <w:shd w:val="clear" w:color="auto" w:fill="auto"/>
            <w:vAlign w:val="center"/>
            <w:hideMark/>
          </w:tcPr>
          <w:p w14:paraId="1284FC52" w14:textId="77777777" w:rsidR="002331A5" w:rsidRPr="002331A5" w:rsidRDefault="002331A5" w:rsidP="00145667">
            <w:pPr>
              <w:rPr>
                <w:rFonts w:ascii="GHEA Grapalat" w:hAnsi="GHEA Grapalat" w:cs="Arial"/>
                <w:color w:val="000000"/>
                <w:sz w:val="21"/>
                <w:szCs w:val="21"/>
              </w:rPr>
            </w:pPr>
            <w:proofErr w:type="gramStart"/>
            <w:r w:rsidRPr="002331A5">
              <w:rPr>
                <w:rFonts w:ascii="GHEA Grapalat" w:hAnsi="GHEA Grapalat" w:cs="Arial"/>
                <w:color w:val="000000"/>
                <w:sz w:val="21"/>
                <w:szCs w:val="21"/>
              </w:rPr>
              <w:t>Միաշերտ  (</w:t>
            </w:r>
            <w:proofErr w:type="gramEnd"/>
            <w:r w:rsidRPr="002331A5">
              <w:rPr>
                <w:rFonts w:ascii="GHEA Grapalat" w:hAnsi="GHEA Grapalat" w:cs="Arial"/>
                <w:color w:val="000000"/>
                <w:sz w:val="21"/>
                <w:szCs w:val="21"/>
              </w:rPr>
              <w:t>Բ տիպի) ա/բետոնե ծածկի իրականացում տաք մանրահատիկ ա/բետոնով հ= 5սմ հաստությամբ</w:t>
            </w:r>
          </w:p>
        </w:tc>
        <w:tc>
          <w:tcPr>
            <w:tcW w:w="992" w:type="dxa"/>
            <w:tcBorders>
              <w:top w:val="nil"/>
              <w:left w:val="nil"/>
              <w:bottom w:val="single" w:sz="4" w:space="0" w:color="auto"/>
              <w:right w:val="single" w:sz="4" w:space="0" w:color="auto"/>
            </w:tcBorders>
            <w:shd w:val="clear" w:color="auto" w:fill="auto"/>
            <w:vAlign w:val="center"/>
            <w:hideMark/>
          </w:tcPr>
          <w:p w14:paraId="12D0A13F"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69DFD"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80719.9</w:t>
            </w:r>
          </w:p>
        </w:tc>
        <w:tc>
          <w:tcPr>
            <w:tcW w:w="1141" w:type="dxa"/>
            <w:tcBorders>
              <w:top w:val="nil"/>
              <w:left w:val="single" w:sz="4" w:space="0" w:color="auto"/>
              <w:bottom w:val="single" w:sz="4" w:space="0" w:color="auto"/>
              <w:right w:val="single" w:sz="4" w:space="0" w:color="auto"/>
            </w:tcBorders>
            <w:shd w:val="clear" w:color="auto" w:fill="auto"/>
            <w:vAlign w:val="center"/>
          </w:tcPr>
          <w:p w14:paraId="26A7E447"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6.244</w:t>
            </w:r>
          </w:p>
        </w:tc>
        <w:tc>
          <w:tcPr>
            <w:tcW w:w="1698" w:type="dxa"/>
            <w:tcBorders>
              <w:top w:val="nil"/>
              <w:left w:val="nil"/>
              <w:bottom w:val="single" w:sz="4" w:space="0" w:color="auto"/>
              <w:right w:val="single" w:sz="4" w:space="0" w:color="auto"/>
            </w:tcBorders>
            <w:shd w:val="clear" w:color="auto" w:fill="auto"/>
            <w:vAlign w:val="center"/>
          </w:tcPr>
          <w:p w14:paraId="11ED4AD1"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504,039.512</w:t>
            </w:r>
          </w:p>
        </w:tc>
      </w:tr>
      <w:tr w:rsidR="002331A5" w:rsidRPr="002331A5" w14:paraId="6D63BCE6"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D449B04"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000000"/>
            </w:tcBorders>
            <w:shd w:val="clear" w:color="auto" w:fill="auto"/>
            <w:vAlign w:val="center"/>
            <w:hideMark/>
          </w:tcPr>
          <w:p w14:paraId="4BFBE150"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I. Ընդամենը</w:t>
            </w:r>
          </w:p>
        </w:tc>
        <w:tc>
          <w:tcPr>
            <w:tcW w:w="1141" w:type="dxa"/>
            <w:tcBorders>
              <w:top w:val="nil"/>
              <w:left w:val="nil"/>
              <w:bottom w:val="single" w:sz="4" w:space="0" w:color="auto"/>
              <w:right w:val="single" w:sz="4" w:space="0" w:color="auto"/>
            </w:tcBorders>
            <w:shd w:val="clear" w:color="auto" w:fill="auto"/>
            <w:vAlign w:val="center"/>
            <w:hideMark/>
          </w:tcPr>
          <w:p w14:paraId="18FF9374"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975E"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592,056.899</w:t>
            </w:r>
          </w:p>
        </w:tc>
      </w:tr>
      <w:tr w:rsidR="002331A5" w:rsidRPr="002331A5" w14:paraId="2E37B42A"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652B5E6"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9873" w:type="dxa"/>
            <w:gridSpan w:val="5"/>
            <w:tcBorders>
              <w:top w:val="single" w:sz="4" w:space="0" w:color="auto"/>
              <w:left w:val="nil"/>
              <w:bottom w:val="single" w:sz="4" w:space="0" w:color="auto"/>
              <w:right w:val="single" w:sz="4" w:space="0" w:color="auto"/>
            </w:tcBorders>
            <w:shd w:val="clear" w:color="auto" w:fill="auto"/>
            <w:vAlign w:val="center"/>
            <w:hideMark/>
          </w:tcPr>
          <w:p w14:paraId="4E18F339" w14:textId="77777777" w:rsidR="002331A5" w:rsidRPr="002331A5" w:rsidRDefault="002331A5" w:rsidP="00145667">
            <w:pPr>
              <w:rPr>
                <w:rFonts w:ascii="GHEA Grapalat" w:hAnsi="GHEA Grapalat" w:cs="Arial"/>
                <w:b/>
                <w:bCs/>
                <w:color w:val="000000"/>
                <w:sz w:val="21"/>
                <w:szCs w:val="21"/>
              </w:rPr>
            </w:pPr>
            <w:r w:rsidRPr="002331A5">
              <w:rPr>
                <w:rFonts w:ascii="GHEA Grapalat" w:hAnsi="GHEA Grapalat" w:cs="Arial"/>
                <w:b/>
                <w:bCs/>
                <w:color w:val="000000"/>
                <w:sz w:val="21"/>
                <w:szCs w:val="21"/>
              </w:rPr>
              <w:t xml:space="preserve">II.Փոսային նորոգում </w:t>
            </w:r>
          </w:p>
        </w:tc>
      </w:tr>
      <w:tr w:rsidR="002331A5" w:rsidRPr="002331A5" w14:paraId="07D3D998"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A077CA9"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w:t>
            </w:r>
          </w:p>
        </w:tc>
        <w:tc>
          <w:tcPr>
            <w:tcW w:w="4772" w:type="dxa"/>
            <w:tcBorders>
              <w:top w:val="nil"/>
              <w:left w:val="nil"/>
              <w:bottom w:val="single" w:sz="4" w:space="0" w:color="auto"/>
              <w:right w:val="single" w:sz="4" w:space="0" w:color="auto"/>
            </w:tcBorders>
            <w:shd w:val="clear" w:color="auto" w:fill="auto"/>
            <w:hideMark/>
          </w:tcPr>
          <w:p w14:paraId="7C462B38"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Փոսային նորոգում հ=3÷5սմ</w:t>
            </w:r>
          </w:p>
          <w:p w14:paraId="2AF4FCA7"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-մանրահատիկ ա/բ</w:t>
            </w:r>
          </w:p>
        </w:tc>
        <w:tc>
          <w:tcPr>
            <w:tcW w:w="992" w:type="dxa"/>
            <w:tcBorders>
              <w:top w:val="nil"/>
              <w:left w:val="nil"/>
              <w:bottom w:val="single" w:sz="4" w:space="0" w:color="auto"/>
              <w:right w:val="single" w:sz="4" w:space="0" w:color="auto"/>
            </w:tcBorders>
            <w:shd w:val="clear" w:color="auto" w:fill="auto"/>
            <w:vAlign w:val="center"/>
            <w:hideMark/>
          </w:tcPr>
          <w:p w14:paraId="138D6F82"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մ</w:t>
            </w:r>
            <w:r w:rsidRPr="002331A5">
              <w:rPr>
                <w:rFonts w:ascii="GHEA Grapalat" w:hAnsi="GHEA Grapalat" w:cs="Arial"/>
                <w:sz w:val="21"/>
                <w:szCs w:val="21"/>
                <w:vertAlign w:val="superscript"/>
              </w:rPr>
              <w:t>2</w:t>
            </w:r>
          </w:p>
        </w:tc>
        <w:tc>
          <w:tcPr>
            <w:tcW w:w="1270" w:type="dxa"/>
            <w:tcBorders>
              <w:top w:val="nil"/>
              <w:left w:val="nil"/>
              <w:bottom w:val="single" w:sz="4" w:space="0" w:color="auto"/>
              <w:right w:val="single" w:sz="4" w:space="0" w:color="auto"/>
            </w:tcBorders>
            <w:shd w:val="clear" w:color="auto" w:fill="auto"/>
            <w:noWrap/>
            <w:vAlign w:val="center"/>
            <w:hideMark/>
          </w:tcPr>
          <w:p w14:paraId="33FB83BA" w14:textId="77777777" w:rsidR="002331A5" w:rsidRPr="002331A5" w:rsidRDefault="002331A5" w:rsidP="00145667">
            <w:pPr>
              <w:jc w:val="center"/>
              <w:rPr>
                <w:rFonts w:ascii="GHEA Grapalat" w:hAnsi="GHEA Grapalat" w:cs="Arial"/>
                <w:sz w:val="21"/>
                <w:szCs w:val="21"/>
                <w:lang w:val="hy-AM"/>
              </w:rPr>
            </w:pPr>
            <w:r w:rsidRPr="002331A5">
              <w:rPr>
                <w:rFonts w:ascii="GHEA Grapalat" w:hAnsi="GHEA Grapalat" w:cs="Arial"/>
                <w:sz w:val="21"/>
                <w:szCs w:val="21"/>
                <w:lang w:val="hy-AM"/>
              </w:rPr>
              <w:t>1200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52F94492"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6.251</w:t>
            </w:r>
          </w:p>
        </w:tc>
        <w:tc>
          <w:tcPr>
            <w:tcW w:w="1698" w:type="dxa"/>
            <w:tcBorders>
              <w:top w:val="single" w:sz="4" w:space="0" w:color="auto"/>
              <w:left w:val="nil"/>
              <w:bottom w:val="single" w:sz="4" w:space="0" w:color="auto"/>
              <w:right w:val="single" w:sz="4" w:space="0" w:color="auto"/>
            </w:tcBorders>
            <w:shd w:val="clear" w:color="auto" w:fill="auto"/>
            <w:vAlign w:val="center"/>
          </w:tcPr>
          <w:p w14:paraId="3FC87240"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7,501.272</w:t>
            </w:r>
          </w:p>
        </w:tc>
      </w:tr>
      <w:tr w:rsidR="002331A5" w:rsidRPr="002331A5" w14:paraId="57B6FD66"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54F559D"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2</w:t>
            </w:r>
          </w:p>
        </w:tc>
        <w:tc>
          <w:tcPr>
            <w:tcW w:w="4772" w:type="dxa"/>
            <w:tcBorders>
              <w:top w:val="nil"/>
              <w:left w:val="nil"/>
              <w:bottom w:val="single" w:sz="4" w:space="0" w:color="auto"/>
              <w:right w:val="single" w:sz="4" w:space="0" w:color="auto"/>
            </w:tcBorders>
            <w:shd w:val="clear" w:color="auto" w:fill="auto"/>
            <w:vAlign w:val="center"/>
            <w:hideMark/>
          </w:tcPr>
          <w:p w14:paraId="2F94471F" w14:textId="77777777" w:rsidR="002331A5" w:rsidRPr="002331A5" w:rsidRDefault="002331A5" w:rsidP="00145667">
            <w:pPr>
              <w:rPr>
                <w:rFonts w:ascii="GHEA Grapalat" w:hAnsi="GHEA Grapalat" w:cs="Arial"/>
                <w:color w:val="000000"/>
                <w:sz w:val="21"/>
                <w:szCs w:val="21"/>
              </w:rPr>
            </w:pPr>
            <w:r w:rsidRPr="002331A5">
              <w:rPr>
                <w:rFonts w:ascii="GHEA Grapalat" w:hAnsi="GHEA Grapalat" w:cs="Arial"/>
                <w:color w:val="000000"/>
                <w:sz w:val="21"/>
                <w:szCs w:val="21"/>
              </w:rPr>
              <w:t>Փոսային նորոգում հիմքով</w:t>
            </w:r>
          </w:p>
          <w:p w14:paraId="667936FE" w14:textId="77777777" w:rsidR="002331A5" w:rsidRPr="002331A5" w:rsidRDefault="002331A5" w:rsidP="00145667">
            <w:pPr>
              <w:rPr>
                <w:rFonts w:ascii="GHEA Grapalat" w:hAnsi="GHEA Grapalat" w:cs="Arial"/>
                <w:color w:val="000000"/>
                <w:sz w:val="21"/>
                <w:szCs w:val="21"/>
                <w:vertAlign w:val="superscript"/>
              </w:rPr>
            </w:pPr>
            <w:r w:rsidRPr="002331A5">
              <w:rPr>
                <w:rFonts w:ascii="GHEA Grapalat" w:hAnsi="GHEA Grapalat" w:cs="Arial"/>
                <w:color w:val="000000"/>
                <w:sz w:val="21"/>
                <w:szCs w:val="21"/>
              </w:rPr>
              <w:t>- խիճ 8-16 սմ բիտումի տարածումով 4.12տ/1000մ</w:t>
            </w:r>
            <w:r w:rsidRPr="002331A5">
              <w:rPr>
                <w:rFonts w:ascii="GHEA Grapalat" w:hAnsi="GHEA Grapalat" w:cs="Arial"/>
                <w:color w:val="000000"/>
                <w:sz w:val="21"/>
                <w:szCs w:val="21"/>
                <w:vertAlign w:val="superscript"/>
              </w:rPr>
              <w:t>2</w:t>
            </w:r>
          </w:p>
          <w:p w14:paraId="533F9A18" w14:textId="77777777" w:rsidR="002331A5" w:rsidRPr="002331A5" w:rsidRDefault="002331A5" w:rsidP="00145667">
            <w:pPr>
              <w:rPr>
                <w:rFonts w:ascii="GHEA Grapalat" w:hAnsi="GHEA Grapalat" w:cs="Arial"/>
                <w:color w:val="000000"/>
                <w:sz w:val="21"/>
                <w:szCs w:val="21"/>
              </w:rPr>
            </w:pPr>
            <w:r w:rsidRPr="002331A5">
              <w:rPr>
                <w:rFonts w:ascii="GHEA Grapalat" w:hAnsi="GHEA Grapalat" w:cs="Arial"/>
                <w:color w:val="000000"/>
                <w:sz w:val="21"/>
                <w:szCs w:val="21"/>
              </w:rPr>
              <w:t>- խոշորահատիկ ա/բ հ=6սմ</w:t>
            </w:r>
          </w:p>
        </w:tc>
        <w:tc>
          <w:tcPr>
            <w:tcW w:w="992" w:type="dxa"/>
            <w:tcBorders>
              <w:top w:val="nil"/>
              <w:left w:val="nil"/>
              <w:bottom w:val="single" w:sz="4" w:space="0" w:color="auto"/>
              <w:right w:val="single" w:sz="4" w:space="0" w:color="auto"/>
            </w:tcBorders>
            <w:shd w:val="clear" w:color="auto" w:fill="auto"/>
            <w:vAlign w:val="center"/>
            <w:hideMark/>
          </w:tcPr>
          <w:p w14:paraId="4A07732B"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nil"/>
              <w:left w:val="nil"/>
              <w:bottom w:val="single" w:sz="4" w:space="0" w:color="auto"/>
              <w:right w:val="single" w:sz="4" w:space="0" w:color="auto"/>
            </w:tcBorders>
            <w:shd w:val="clear" w:color="auto" w:fill="auto"/>
            <w:noWrap/>
            <w:vAlign w:val="center"/>
            <w:hideMark/>
          </w:tcPr>
          <w:p w14:paraId="1ADA1A68" w14:textId="77777777" w:rsidR="002331A5" w:rsidRPr="002331A5" w:rsidRDefault="002331A5" w:rsidP="00145667">
            <w:pPr>
              <w:jc w:val="center"/>
              <w:rPr>
                <w:rFonts w:ascii="GHEA Grapalat" w:hAnsi="GHEA Grapalat" w:cs="Arial"/>
                <w:sz w:val="21"/>
                <w:szCs w:val="21"/>
                <w:lang w:val="hy-AM"/>
              </w:rPr>
            </w:pPr>
            <w:r w:rsidRPr="002331A5">
              <w:rPr>
                <w:rFonts w:ascii="GHEA Grapalat" w:hAnsi="GHEA Grapalat" w:cs="Arial"/>
                <w:sz w:val="21"/>
                <w:szCs w:val="21"/>
                <w:lang w:val="hy-AM"/>
              </w:rPr>
              <w:t>850</w:t>
            </w:r>
          </w:p>
        </w:tc>
        <w:tc>
          <w:tcPr>
            <w:tcW w:w="1141" w:type="dxa"/>
            <w:tcBorders>
              <w:top w:val="nil"/>
              <w:left w:val="single" w:sz="4" w:space="0" w:color="auto"/>
              <w:bottom w:val="single" w:sz="4" w:space="0" w:color="auto"/>
              <w:right w:val="single" w:sz="4" w:space="0" w:color="auto"/>
            </w:tcBorders>
            <w:shd w:val="clear" w:color="auto" w:fill="auto"/>
            <w:vAlign w:val="center"/>
          </w:tcPr>
          <w:p w14:paraId="3C33BCD5"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11.518</w:t>
            </w:r>
          </w:p>
        </w:tc>
        <w:tc>
          <w:tcPr>
            <w:tcW w:w="1698" w:type="dxa"/>
            <w:tcBorders>
              <w:top w:val="nil"/>
              <w:left w:val="nil"/>
              <w:bottom w:val="single" w:sz="4" w:space="0" w:color="auto"/>
              <w:right w:val="single" w:sz="4" w:space="0" w:color="auto"/>
            </w:tcBorders>
            <w:shd w:val="clear" w:color="auto" w:fill="auto"/>
            <w:vAlign w:val="center"/>
          </w:tcPr>
          <w:p w14:paraId="27E001EF"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9,790.607</w:t>
            </w:r>
          </w:p>
        </w:tc>
      </w:tr>
      <w:tr w:rsidR="002331A5" w:rsidRPr="002331A5" w14:paraId="1C411735"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2240826"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000000"/>
            </w:tcBorders>
            <w:shd w:val="clear" w:color="auto" w:fill="auto"/>
            <w:vAlign w:val="center"/>
            <w:hideMark/>
          </w:tcPr>
          <w:p w14:paraId="5B596854"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II. Ընդամենը</w:t>
            </w:r>
          </w:p>
        </w:tc>
        <w:tc>
          <w:tcPr>
            <w:tcW w:w="1141" w:type="dxa"/>
            <w:tcBorders>
              <w:top w:val="nil"/>
              <w:left w:val="nil"/>
              <w:bottom w:val="single" w:sz="4" w:space="0" w:color="auto"/>
              <w:right w:val="single" w:sz="4" w:space="0" w:color="auto"/>
            </w:tcBorders>
            <w:shd w:val="clear" w:color="auto" w:fill="auto"/>
            <w:vAlign w:val="center"/>
            <w:hideMark/>
          </w:tcPr>
          <w:p w14:paraId="10044625"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nil"/>
              <w:left w:val="nil"/>
              <w:bottom w:val="single" w:sz="4" w:space="0" w:color="auto"/>
              <w:right w:val="single" w:sz="4" w:space="0" w:color="auto"/>
            </w:tcBorders>
            <w:shd w:val="clear" w:color="auto" w:fill="auto"/>
            <w:vAlign w:val="center"/>
            <w:hideMark/>
          </w:tcPr>
          <w:p w14:paraId="0F03B4F0"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17,291.879</w:t>
            </w:r>
          </w:p>
        </w:tc>
      </w:tr>
      <w:tr w:rsidR="002331A5" w:rsidRPr="002331A5" w14:paraId="416638BB" w14:textId="77777777" w:rsidTr="002331A5">
        <w:trPr>
          <w:trHeight w:val="113"/>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412B1"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4772" w:type="dxa"/>
            <w:tcBorders>
              <w:top w:val="single" w:sz="4" w:space="0" w:color="auto"/>
              <w:left w:val="nil"/>
              <w:bottom w:val="single" w:sz="4" w:space="0" w:color="auto"/>
              <w:right w:val="single" w:sz="4" w:space="0" w:color="auto"/>
            </w:tcBorders>
            <w:shd w:val="clear" w:color="auto" w:fill="auto"/>
            <w:vAlign w:val="center"/>
            <w:hideMark/>
          </w:tcPr>
          <w:p w14:paraId="6AEDB9E2" w14:textId="77777777" w:rsidR="002331A5" w:rsidRPr="002331A5" w:rsidRDefault="002331A5" w:rsidP="00145667">
            <w:pPr>
              <w:rPr>
                <w:rFonts w:ascii="GHEA Grapalat" w:hAnsi="GHEA Grapalat" w:cs="Arial"/>
                <w:b/>
                <w:bCs/>
                <w:color w:val="000000"/>
                <w:sz w:val="21"/>
                <w:szCs w:val="21"/>
              </w:rPr>
            </w:pPr>
            <w:r w:rsidRPr="002331A5">
              <w:rPr>
                <w:rFonts w:ascii="GHEA Grapalat" w:hAnsi="GHEA Grapalat" w:cs="Arial"/>
                <w:b/>
                <w:bCs/>
                <w:color w:val="000000"/>
                <w:sz w:val="21"/>
                <w:szCs w:val="21"/>
              </w:rPr>
              <w:t>III.Իջատեղեր և մուտքեր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010C09"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6C3795B3"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2B76EB77"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14:paraId="0C33FC64"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r>
      <w:tr w:rsidR="002331A5" w:rsidRPr="002331A5" w14:paraId="2344F576" w14:textId="77777777" w:rsidTr="002331A5">
        <w:trPr>
          <w:trHeight w:val="113"/>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B44D0"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3</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BA21A" w14:textId="77777777" w:rsidR="002331A5" w:rsidRPr="002331A5" w:rsidRDefault="002331A5" w:rsidP="00145667">
            <w:pPr>
              <w:rPr>
                <w:rFonts w:ascii="GHEA Grapalat" w:hAnsi="GHEA Grapalat" w:cs="Arial"/>
                <w:color w:val="000000"/>
                <w:sz w:val="21"/>
                <w:szCs w:val="21"/>
              </w:rPr>
            </w:pPr>
            <w:r w:rsidRPr="002331A5">
              <w:rPr>
                <w:rFonts w:ascii="GHEA Grapalat" w:hAnsi="GHEA Grapalat" w:cs="Arial"/>
                <w:color w:val="000000"/>
                <w:sz w:val="21"/>
                <w:szCs w:val="21"/>
              </w:rPr>
              <w:t>Միաշերտ ա/բետոնե ծածկի իրականացում տաք մանրահատիկ ա/բետոնով հ= 5սմ հաստությամբ</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7E4F"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85C0"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1618</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588FE38D"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6.253</w:t>
            </w:r>
          </w:p>
        </w:tc>
        <w:tc>
          <w:tcPr>
            <w:tcW w:w="1698" w:type="dxa"/>
            <w:tcBorders>
              <w:top w:val="single" w:sz="4" w:space="0" w:color="auto"/>
              <w:left w:val="nil"/>
              <w:bottom w:val="single" w:sz="4" w:space="0" w:color="auto"/>
              <w:right w:val="single" w:sz="4" w:space="0" w:color="auto"/>
            </w:tcBorders>
            <w:shd w:val="clear" w:color="auto" w:fill="auto"/>
            <w:vAlign w:val="center"/>
          </w:tcPr>
          <w:p w14:paraId="23197908"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10,117.210</w:t>
            </w:r>
          </w:p>
        </w:tc>
      </w:tr>
      <w:tr w:rsidR="002331A5" w:rsidRPr="002331A5" w14:paraId="7ED5FA2B" w14:textId="77777777" w:rsidTr="002331A5">
        <w:trPr>
          <w:trHeight w:val="113"/>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96345"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000000"/>
            </w:tcBorders>
            <w:shd w:val="clear" w:color="auto" w:fill="auto"/>
            <w:vAlign w:val="center"/>
            <w:hideMark/>
          </w:tcPr>
          <w:p w14:paraId="5CB218C5"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III. Ընդամենը</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376D1B14"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14:paraId="6FB49C1D"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10,117.210</w:t>
            </w:r>
          </w:p>
        </w:tc>
      </w:tr>
      <w:tr w:rsidR="002331A5" w:rsidRPr="002331A5" w14:paraId="5E034056" w14:textId="77777777" w:rsidTr="002331A5">
        <w:trPr>
          <w:trHeight w:val="113"/>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4AB7"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47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E3B80" w14:textId="77777777" w:rsidR="002331A5" w:rsidRPr="002331A5" w:rsidRDefault="002331A5" w:rsidP="00145667">
            <w:pPr>
              <w:rPr>
                <w:rFonts w:ascii="GHEA Grapalat" w:hAnsi="GHEA Grapalat" w:cs="Arial"/>
                <w:b/>
                <w:bCs/>
                <w:sz w:val="21"/>
                <w:szCs w:val="21"/>
              </w:rPr>
            </w:pPr>
            <w:r w:rsidRPr="002331A5">
              <w:rPr>
                <w:rFonts w:ascii="GHEA Grapalat" w:hAnsi="GHEA Grapalat" w:cs="Arial"/>
                <w:b/>
                <w:bCs/>
                <w:sz w:val="21"/>
                <w:szCs w:val="21"/>
              </w:rPr>
              <w:t>IV.Կողային առուներ և կողնակներ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826D" w14:textId="77777777" w:rsidR="002331A5" w:rsidRPr="002331A5" w:rsidRDefault="002331A5" w:rsidP="00145667">
            <w:pPr>
              <w:jc w:val="right"/>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8323" w14:textId="77777777" w:rsidR="002331A5" w:rsidRPr="002331A5" w:rsidRDefault="002331A5" w:rsidP="00145667">
            <w:pPr>
              <w:jc w:val="right"/>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0B300"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FE64F" w14:textId="77777777" w:rsidR="002331A5" w:rsidRPr="002331A5" w:rsidRDefault="002331A5" w:rsidP="00145667">
            <w:pPr>
              <w:jc w:val="center"/>
              <w:rPr>
                <w:rFonts w:ascii="GHEA Grapalat" w:hAnsi="GHEA Grapalat" w:cs="Arial"/>
                <w:b/>
                <w:bCs/>
                <w:color w:val="000000"/>
                <w:sz w:val="21"/>
                <w:szCs w:val="21"/>
              </w:rPr>
            </w:pPr>
            <w:r w:rsidRPr="002331A5">
              <w:rPr>
                <w:rFonts w:ascii="Cambria" w:hAnsi="Cambria" w:cs="Cambria"/>
                <w:b/>
                <w:bCs/>
                <w:color w:val="000000"/>
                <w:sz w:val="21"/>
                <w:szCs w:val="21"/>
              </w:rPr>
              <w:t> </w:t>
            </w:r>
          </w:p>
        </w:tc>
      </w:tr>
      <w:tr w:rsidR="002331A5" w:rsidRPr="002331A5" w14:paraId="0789145D"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DC802B4"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w:t>
            </w:r>
          </w:p>
        </w:tc>
        <w:tc>
          <w:tcPr>
            <w:tcW w:w="4772" w:type="dxa"/>
            <w:tcBorders>
              <w:top w:val="nil"/>
              <w:left w:val="nil"/>
              <w:bottom w:val="single" w:sz="4" w:space="0" w:color="auto"/>
              <w:right w:val="single" w:sz="4" w:space="0" w:color="auto"/>
            </w:tcBorders>
            <w:shd w:val="clear" w:color="auto" w:fill="auto"/>
            <w:hideMark/>
          </w:tcPr>
          <w:p w14:paraId="3D1C769A"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Կողային առուների մաքրում </w:t>
            </w:r>
          </w:p>
          <w:p w14:paraId="07FEC92A"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(895.8 մ</w:t>
            </w:r>
            <w:r w:rsidRPr="002331A5">
              <w:rPr>
                <w:rFonts w:ascii="GHEA Grapalat" w:hAnsi="GHEA Grapalat" w:cs="Arial"/>
                <w:sz w:val="21"/>
                <w:szCs w:val="21"/>
                <w:vertAlign w:val="superscript"/>
              </w:rPr>
              <w:t>3</w:t>
            </w:r>
            <w:r w:rsidRPr="002331A5">
              <w:rPr>
                <w:rFonts w:ascii="GHEA Grapalat" w:hAnsi="GHEA Grapalat" w:cs="Arial"/>
                <w:sz w:val="21"/>
                <w:szCs w:val="21"/>
              </w:rPr>
              <w:t>)</w:t>
            </w:r>
          </w:p>
        </w:tc>
        <w:tc>
          <w:tcPr>
            <w:tcW w:w="992" w:type="dxa"/>
            <w:tcBorders>
              <w:top w:val="nil"/>
              <w:left w:val="nil"/>
              <w:bottom w:val="single" w:sz="4" w:space="0" w:color="auto"/>
              <w:right w:val="single" w:sz="4" w:space="0" w:color="auto"/>
            </w:tcBorders>
            <w:shd w:val="clear" w:color="auto" w:fill="auto"/>
            <w:vAlign w:val="center"/>
            <w:hideMark/>
          </w:tcPr>
          <w:p w14:paraId="54781438"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գծմ</w:t>
            </w:r>
            <w:r w:rsidRPr="002331A5">
              <w:rPr>
                <w:sz w:val="21"/>
                <w:szCs w:val="21"/>
              </w:rPr>
              <w:t>․</w:t>
            </w:r>
          </w:p>
        </w:tc>
        <w:tc>
          <w:tcPr>
            <w:tcW w:w="1270" w:type="dxa"/>
            <w:tcBorders>
              <w:top w:val="nil"/>
              <w:left w:val="nil"/>
              <w:bottom w:val="single" w:sz="4" w:space="0" w:color="auto"/>
              <w:right w:val="single" w:sz="4" w:space="0" w:color="auto"/>
            </w:tcBorders>
            <w:shd w:val="clear" w:color="auto" w:fill="auto"/>
            <w:noWrap/>
            <w:vAlign w:val="center"/>
            <w:hideMark/>
          </w:tcPr>
          <w:p w14:paraId="1DAC7885" w14:textId="77777777" w:rsidR="002331A5" w:rsidRPr="002331A5" w:rsidRDefault="002331A5" w:rsidP="00145667">
            <w:pPr>
              <w:jc w:val="center"/>
              <w:rPr>
                <w:rFonts w:ascii="GHEA Grapalat" w:hAnsi="GHEA Grapalat" w:cs="Arial"/>
                <w:sz w:val="21"/>
                <w:szCs w:val="21"/>
                <w:lang w:val="hy-AM"/>
              </w:rPr>
            </w:pPr>
            <w:r w:rsidRPr="002331A5">
              <w:rPr>
                <w:rFonts w:ascii="GHEA Grapalat" w:hAnsi="GHEA Grapalat" w:cs="Arial"/>
                <w:sz w:val="21"/>
                <w:szCs w:val="21"/>
                <w:lang w:val="hy-AM"/>
              </w:rPr>
              <w:t>8958</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C98476D"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0.686</w:t>
            </w:r>
          </w:p>
        </w:tc>
        <w:tc>
          <w:tcPr>
            <w:tcW w:w="1698" w:type="dxa"/>
            <w:tcBorders>
              <w:top w:val="single" w:sz="4" w:space="0" w:color="auto"/>
              <w:left w:val="nil"/>
              <w:bottom w:val="single" w:sz="4" w:space="0" w:color="auto"/>
              <w:right w:val="single" w:sz="4" w:space="0" w:color="auto"/>
            </w:tcBorders>
            <w:shd w:val="clear" w:color="auto" w:fill="auto"/>
            <w:vAlign w:val="center"/>
          </w:tcPr>
          <w:p w14:paraId="78F91AE1"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6,144.502</w:t>
            </w:r>
          </w:p>
        </w:tc>
      </w:tr>
      <w:tr w:rsidR="002331A5" w:rsidRPr="002331A5" w14:paraId="13A87BA9"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0DEF98B"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2</w:t>
            </w:r>
          </w:p>
        </w:tc>
        <w:tc>
          <w:tcPr>
            <w:tcW w:w="4772" w:type="dxa"/>
            <w:tcBorders>
              <w:top w:val="nil"/>
              <w:left w:val="nil"/>
              <w:bottom w:val="single" w:sz="4" w:space="0" w:color="auto"/>
              <w:right w:val="single" w:sz="4" w:space="0" w:color="auto"/>
            </w:tcBorders>
            <w:shd w:val="clear" w:color="auto" w:fill="auto"/>
            <w:hideMark/>
          </w:tcPr>
          <w:p w14:paraId="75182774"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Կողնակների լրացում, հարթեցում և խտացում ավազակոպիճով</w:t>
            </w:r>
          </w:p>
          <w:p w14:paraId="3AAE84CD"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 (36640մ</w:t>
            </w:r>
            <w:proofErr w:type="gramStart"/>
            <w:r w:rsidRPr="002331A5">
              <w:rPr>
                <w:rFonts w:ascii="GHEA Grapalat" w:hAnsi="GHEA Grapalat" w:cs="Arial"/>
                <w:sz w:val="21"/>
                <w:szCs w:val="21"/>
                <w:vertAlign w:val="superscript"/>
              </w:rPr>
              <w:t>2</w:t>
            </w:r>
            <w:r w:rsidRPr="002331A5">
              <w:rPr>
                <w:rFonts w:ascii="GHEA Grapalat" w:hAnsi="GHEA Grapalat" w:cs="Arial"/>
                <w:sz w:val="21"/>
                <w:szCs w:val="21"/>
              </w:rPr>
              <w:t xml:space="preserve"> )</w:t>
            </w:r>
            <w:proofErr w:type="gramEnd"/>
            <w:r w:rsidRPr="002331A5">
              <w:rPr>
                <w:rFonts w:ascii="GHEA Grapalat" w:hAnsi="GHEA Grapalat" w:cs="Arial"/>
                <w:sz w:val="21"/>
                <w:szCs w:val="21"/>
              </w:rPr>
              <w:t xml:space="preserve"> hմիջ=5սմ (1832 մ</w:t>
            </w:r>
            <w:r w:rsidRPr="002331A5">
              <w:rPr>
                <w:rFonts w:ascii="GHEA Grapalat" w:hAnsi="GHEA Grapalat" w:cs="Arial"/>
                <w:sz w:val="21"/>
                <w:szCs w:val="21"/>
                <w:vertAlign w:val="superscript"/>
              </w:rPr>
              <w:t>3</w:t>
            </w:r>
            <w:r w:rsidRPr="002331A5">
              <w:rPr>
                <w:rFonts w:ascii="GHEA Grapalat" w:hAnsi="GHEA Grapalat" w:cs="Arial"/>
                <w:sz w:val="21"/>
                <w:szCs w:val="21"/>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54298975"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nil"/>
              <w:left w:val="nil"/>
              <w:bottom w:val="single" w:sz="4" w:space="0" w:color="auto"/>
              <w:right w:val="single" w:sz="4" w:space="0" w:color="auto"/>
            </w:tcBorders>
            <w:shd w:val="clear" w:color="auto" w:fill="auto"/>
            <w:noWrap/>
            <w:vAlign w:val="center"/>
            <w:hideMark/>
          </w:tcPr>
          <w:p w14:paraId="588B374D"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36640</w:t>
            </w:r>
          </w:p>
        </w:tc>
        <w:tc>
          <w:tcPr>
            <w:tcW w:w="1141" w:type="dxa"/>
            <w:tcBorders>
              <w:top w:val="nil"/>
              <w:left w:val="single" w:sz="4" w:space="0" w:color="auto"/>
              <w:bottom w:val="single" w:sz="4" w:space="0" w:color="auto"/>
              <w:right w:val="single" w:sz="4" w:space="0" w:color="auto"/>
            </w:tcBorders>
            <w:shd w:val="clear" w:color="auto" w:fill="auto"/>
            <w:vAlign w:val="center"/>
          </w:tcPr>
          <w:p w14:paraId="6FD57117"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0.682</w:t>
            </w:r>
          </w:p>
        </w:tc>
        <w:tc>
          <w:tcPr>
            <w:tcW w:w="1698" w:type="dxa"/>
            <w:tcBorders>
              <w:top w:val="nil"/>
              <w:left w:val="nil"/>
              <w:bottom w:val="single" w:sz="4" w:space="0" w:color="auto"/>
              <w:right w:val="single" w:sz="4" w:space="0" w:color="auto"/>
            </w:tcBorders>
            <w:shd w:val="clear" w:color="auto" w:fill="auto"/>
            <w:vAlign w:val="center"/>
          </w:tcPr>
          <w:p w14:paraId="6A6083AD"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24,996.280</w:t>
            </w:r>
          </w:p>
        </w:tc>
      </w:tr>
      <w:tr w:rsidR="002331A5" w:rsidRPr="002331A5" w14:paraId="32707B85"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19CC6E1"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000000"/>
            </w:tcBorders>
            <w:shd w:val="clear" w:color="auto" w:fill="auto"/>
            <w:vAlign w:val="center"/>
            <w:hideMark/>
          </w:tcPr>
          <w:p w14:paraId="36868054"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IV. Ընդամենը</w:t>
            </w:r>
          </w:p>
        </w:tc>
        <w:tc>
          <w:tcPr>
            <w:tcW w:w="1141" w:type="dxa"/>
            <w:tcBorders>
              <w:top w:val="nil"/>
              <w:left w:val="nil"/>
              <w:bottom w:val="single" w:sz="4" w:space="0" w:color="auto"/>
              <w:right w:val="single" w:sz="4" w:space="0" w:color="auto"/>
            </w:tcBorders>
            <w:shd w:val="clear" w:color="auto" w:fill="auto"/>
            <w:vAlign w:val="center"/>
            <w:hideMark/>
          </w:tcPr>
          <w:p w14:paraId="60F5E124"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nil"/>
              <w:left w:val="nil"/>
              <w:bottom w:val="single" w:sz="4" w:space="0" w:color="auto"/>
              <w:right w:val="single" w:sz="4" w:space="0" w:color="auto"/>
            </w:tcBorders>
            <w:shd w:val="clear" w:color="auto" w:fill="auto"/>
            <w:vAlign w:val="center"/>
            <w:hideMark/>
          </w:tcPr>
          <w:p w14:paraId="53CB1EFC"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31,140.781</w:t>
            </w:r>
          </w:p>
        </w:tc>
      </w:tr>
      <w:tr w:rsidR="002331A5" w:rsidRPr="002331A5" w14:paraId="78C89499"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03F6C38"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4772" w:type="dxa"/>
            <w:tcBorders>
              <w:top w:val="nil"/>
              <w:left w:val="nil"/>
              <w:bottom w:val="single" w:sz="4" w:space="0" w:color="auto"/>
              <w:right w:val="single" w:sz="4" w:space="0" w:color="auto"/>
            </w:tcBorders>
            <w:shd w:val="clear" w:color="auto" w:fill="auto"/>
            <w:vAlign w:val="center"/>
            <w:hideMark/>
          </w:tcPr>
          <w:p w14:paraId="3C275E16" w14:textId="77777777" w:rsidR="002331A5" w:rsidRPr="002331A5" w:rsidRDefault="002331A5" w:rsidP="00145667">
            <w:pPr>
              <w:rPr>
                <w:rFonts w:ascii="GHEA Grapalat" w:hAnsi="GHEA Grapalat" w:cs="Arial"/>
                <w:b/>
                <w:bCs/>
                <w:color w:val="000000"/>
                <w:sz w:val="21"/>
                <w:szCs w:val="21"/>
              </w:rPr>
            </w:pPr>
            <w:r w:rsidRPr="002331A5">
              <w:rPr>
                <w:rFonts w:ascii="GHEA Grapalat" w:hAnsi="GHEA Grapalat" w:cs="Arial"/>
                <w:b/>
                <w:bCs/>
                <w:color w:val="000000"/>
                <w:sz w:val="21"/>
                <w:szCs w:val="21"/>
              </w:rPr>
              <w:t>V.Անվտանգության էլեմենտներ</w:t>
            </w:r>
          </w:p>
        </w:tc>
        <w:tc>
          <w:tcPr>
            <w:tcW w:w="992" w:type="dxa"/>
            <w:tcBorders>
              <w:top w:val="nil"/>
              <w:left w:val="nil"/>
              <w:bottom w:val="single" w:sz="4" w:space="0" w:color="auto"/>
              <w:right w:val="single" w:sz="4" w:space="0" w:color="auto"/>
            </w:tcBorders>
            <w:shd w:val="clear" w:color="auto" w:fill="auto"/>
            <w:vAlign w:val="center"/>
            <w:hideMark/>
          </w:tcPr>
          <w:p w14:paraId="4D513F3E" w14:textId="77777777" w:rsidR="002331A5" w:rsidRPr="002331A5" w:rsidRDefault="002331A5" w:rsidP="00145667">
            <w:pPr>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270" w:type="dxa"/>
            <w:tcBorders>
              <w:top w:val="nil"/>
              <w:left w:val="nil"/>
              <w:bottom w:val="single" w:sz="4" w:space="0" w:color="auto"/>
              <w:right w:val="single" w:sz="4" w:space="0" w:color="auto"/>
            </w:tcBorders>
            <w:shd w:val="clear" w:color="auto" w:fill="auto"/>
            <w:vAlign w:val="center"/>
            <w:hideMark/>
          </w:tcPr>
          <w:p w14:paraId="40F411C7" w14:textId="77777777" w:rsidR="002331A5" w:rsidRPr="002331A5" w:rsidRDefault="002331A5" w:rsidP="00145667">
            <w:pPr>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141" w:type="dxa"/>
            <w:tcBorders>
              <w:top w:val="nil"/>
              <w:left w:val="nil"/>
              <w:bottom w:val="single" w:sz="4" w:space="0" w:color="auto"/>
              <w:right w:val="single" w:sz="4" w:space="0" w:color="auto"/>
            </w:tcBorders>
            <w:shd w:val="clear" w:color="auto" w:fill="auto"/>
            <w:vAlign w:val="center"/>
            <w:hideMark/>
          </w:tcPr>
          <w:p w14:paraId="6E5ADA7A" w14:textId="77777777" w:rsidR="002331A5" w:rsidRPr="002331A5" w:rsidRDefault="002331A5" w:rsidP="00145667">
            <w:pPr>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698" w:type="dxa"/>
            <w:tcBorders>
              <w:top w:val="nil"/>
              <w:left w:val="nil"/>
              <w:bottom w:val="single" w:sz="4" w:space="0" w:color="auto"/>
              <w:right w:val="single" w:sz="4" w:space="0" w:color="auto"/>
            </w:tcBorders>
            <w:shd w:val="clear" w:color="auto" w:fill="auto"/>
            <w:vAlign w:val="center"/>
            <w:hideMark/>
          </w:tcPr>
          <w:p w14:paraId="2E7C7CB2" w14:textId="77777777" w:rsidR="002331A5" w:rsidRPr="002331A5" w:rsidRDefault="002331A5" w:rsidP="00145667">
            <w:pPr>
              <w:rPr>
                <w:rFonts w:ascii="GHEA Grapalat" w:hAnsi="GHEA Grapalat" w:cs="Arial"/>
                <w:b/>
                <w:bCs/>
                <w:color w:val="000000"/>
                <w:sz w:val="21"/>
                <w:szCs w:val="21"/>
              </w:rPr>
            </w:pPr>
            <w:r w:rsidRPr="002331A5">
              <w:rPr>
                <w:rFonts w:ascii="Cambria" w:hAnsi="Cambria" w:cs="Cambria"/>
                <w:b/>
                <w:bCs/>
                <w:color w:val="000000"/>
                <w:sz w:val="21"/>
                <w:szCs w:val="21"/>
              </w:rPr>
              <w:t> </w:t>
            </w:r>
          </w:p>
        </w:tc>
      </w:tr>
      <w:tr w:rsidR="002331A5" w:rsidRPr="002331A5" w14:paraId="579D70A6"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1F9ACEA"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w:t>
            </w:r>
          </w:p>
        </w:tc>
        <w:tc>
          <w:tcPr>
            <w:tcW w:w="4772" w:type="dxa"/>
            <w:tcBorders>
              <w:top w:val="nil"/>
              <w:left w:val="nil"/>
              <w:bottom w:val="single" w:sz="4" w:space="0" w:color="auto"/>
              <w:right w:val="single" w:sz="4" w:space="0" w:color="auto"/>
            </w:tcBorders>
            <w:shd w:val="clear" w:color="auto" w:fill="auto"/>
            <w:vAlign w:val="center"/>
            <w:hideMark/>
          </w:tcPr>
          <w:p w14:paraId="226B6640" w14:textId="77777777" w:rsidR="002331A5" w:rsidRPr="002331A5" w:rsidRDefault="002331A5" w:rsidP="00145667">
            <w:pPr>
              <w:rPr>
                <w:rFonts w:ascii="GHEA Grapalat" w:hAnsi="GHEA Grapalat" w:cs="Arial"/>
                <w:color w:val="000000"/>
                <w:sz w:val="21"/>
                <w:szCs w:val="21"/>
              </w:rPr>
            </w:pPr>
            <w:r w:rsidRPr="002331A5">
              <w:rPr>
                <w:rFonts w:ascii="GHEA Grapalat" w:hAnsi="GHEA Grapalat" w:cs="Arial"/>
                <w:color w:val="000000"/>
                <w:sz w:val="21"/>
                <w:szCs w:val="21"/>
              </w:rPr>
              <w:t>Նոր ազդանշանային C1 տիպի պոլիմերային սյուների տեղադրում</w:t>
            </w:r>
          </w:p>
        </w:tc>
        <w:tc>
          <w:tcPr>
            <w:tcW w:w="992" w:type="dxa"/>
            <w:tcBorders>
              <w:top w:val="nil"/>
              <w:left w:val="nil"/>
              <w:bottom w:val="single" w:sz="4" w:space="0" w:color="auto"/>
              <w:right w:val="single" w:sz="4" w:space="0" w:color="auto"/>
            </w:tcBorders>
            <w:shd w:val="clear" w:color="auto" w:fill="auto"/>
            <w:vAlign w:val="center"/>
            <w:hideMark/>
          </w:tcPr>
          <w:p w14:paraId="0D3E658B"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հատ</w:t>
            </w:r>
          </w:p>
        </w:tc>
        <w:tc>
          <w:tcPr>
            <w:tcW w:w="1270" w:type="dxa"/>
            <w:tcBorders>
              <w:top w:val="nil"/>
              <w:left w:val="nil"/>
              <w:bottom w:val="single" w:sz="4" w:space="0" w:color="auto"/>
              <w:right w:val="single" w:sz="4" w:space="0" w:color="auto"/>
            </w:tcBorders>
            <w:shd w:val="clear" w:color="auto" w:fill="auto"/>
            <w:vAlign w:val="center"/>
            <w:hideMark/>
          </w:tcPr>
          <w:p w14:paraId="2DCA3321"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w:t>
            </w:r>
            <w:r w:rsidRPr="002331A5">
              <w:rPr>
                <w:rFonts w:ascii="GHEA Grapalat" w:hAnsi="GHEA Grapalat" w:cs="Arial"/>
                <w:color w:val="000000"/>
                <w:sz w:val="21"/>
                <w:szCs w:val="21"/>
                <w:lang w:val="hy-AM"/>
              </w:rPr>
              <w:t>6</w:t>
            </w:r>
            <w:r w:rsidRPr="002331A5">
              <w:rPr>
                <w:rFonts w:ascii="GHEA Grapalat" w:hAnsi="GHEA Grapalat" w:cs="Arial"/>
                <w:color w:val="000000"/>
                <w:sz w:val="21"/>
                <w:szCs w:val="21"/>
              </w:rPr>
              <w:t>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41184437"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5.209</w:t>
            </w:r>
          </w:p>
        </w:tc>
        <w:tc>
          <w:tcPr>
            <w:tcW w:w="1698" w:type="dxa"/>
            <w:tcBorders>
              <w:top w:val="single" w:sz="4" w:space="0" w:color="auto"/>
              <w:left w:val="nil"/>
              <w:bottom w:val="single" w:sz="4" w:space="0" w:color="auto"/>
              <w:right w:val="single" w:sz="4" w:space="0" w:color="auto"/>
            </w:tcBorders>
            <w:shd w:val="clear" w:color="auto" w:fill="auto"/>
            <w:vAlign w:val="center"/>
          </w:tcPr>
          <w:p w14:paraId="5AFDD9E8"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833.361</w:t>
            </w:r>
          </w:p>
        </w:tc>
      </w:tr>
      <w:tr w:rsidR="002331A5" w:rsidRPr="002331A5" w14:paraId="579FDEF3"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DF76233"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2</w:t>
            </w:r>
          </w:p>
        </w:tc>
        <w:tc>
          <w:tcPr>
            <w:tcW w:w="4772" w:type="dxa"/>
            <w:tcBorders>
              <w:top w:val="nil"/>
              <w:left w:val="nil"/>
              <w:bottom w:val="single" w:sz="4" w:space="0" w:color="auto"/>
              <w:right w:val="single" w:sz="4" w:space="0" w:color="auto"/>
            </w:tcBorders>
            <w:shd w:val="clear" w:color="auto" w:fill="auto"/>
            <w:hideMark/>
          </w:tcPr>
          <w:p w14:paraId="267F2CD3"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Երթևեկելի մասի </w:t>
            </w:r>
            <w:proofErr w:type="gramStart"/>
            <w:r w:rsidRPr="002331A5">
              <w:rPr>
                <w:rFonts w:ascii="GHEA Grapalat" w:hAnsi="GHEA Grapalat" w:cs="Arial"/>
                <w:sz w:val="21"/>
                <w:szCs w:val="21"/>
              </w:rPr>
              <w:t>գծանշում  h</w:t>
            </w:r>
            <w:proofErr w:type="gramEnd"/>
            <w:r w:rsidRPr="002331A5">
              <w:rPr>
                <w:rFonts w:ascii="GHEA Grapalat" w:hAnsi="GHEA Grapalat" w:cs="Arial"/>
                <w:sz w:val="21"/>
                <w:szCs w:val="21"/>
              </w:rPr>
              <w:t>=3մմ ջերմաթաղանթով և ապակե գնդիկներով</w:t>
            </w:r>
          </w:p>
          <w:p w14:paraId="77E75C83"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 հոծ գծով 0.1մ լայնությամբ </w:t>
            </w:r>
            <w:r w:rsidRPr="002331A5">
              <w:rPr>
                <w:rFonts w:ascii="GHEA Grapalat" w:hAnsi="GHEA Grapalat" w:cs="Arial"/>
                <w:sz w:val="21"/>
                <w:szCs w:val="21"/>
              </w:rPr>
              <w:lastRenderedPageBreak/>
              <w:t>(</w:t>
            </w:r>
            <w:proofErr w:type="gramStart"/>
            <w:r w:rsidRPr="002331A5">
              <w:rPr>
                <w:rFonts w:ascii="GHEA Grapalat" w:hAnsi="GHEA Grapalat" w:cs="Arial"/>
                <w:sz w:val="21"/>
                <w:szCs w:val="21"/>
              </w:rPr>
              <w:t>1.1)(</w:t>
            </w:r>
            <w:proofErr w:type="gramEnd"/>
            <w:r w:rsidRPr="002331A5">
              <w:rPr>
                <w:rFonts w:ascii="GHEA Grapalat" w:hAnsi="GHEA Grapalat" w:cs="Arial"/>
                <w:sz w:val="21"/>
                <w:szCs w:val="21"/>
              </w:rPr>
              <w:t>469.7մ</w:t>
            </w:r>
            <w:r w:rsidRPr="002331A5">
              <w:rPr>
                <w:rFonts w:ascii="GHEA Grapalat" w:hAnsi="GHEA Grapalat" w:cs="Arial"/>
                <w:sz w:val="21"/>
                <w:szCs w:val="21"/>
                <w:vertAlign w:val="superscript"/>
              </w:rPr>
              <w:t>2</w:t>
            </w:r>
            <w:r w:rsidRPr="002331A5">
              <w:rPr>
                <w:rFonts w:ascii="GHEA Grapalat" w:hAnsi="GHEA Grapalat" w:cs="Arial"/>
                <w:sz w:val="21"/>
                <w:szCs w:val="21"/>
              </w:rPr>
              <w:t>/4697մ)</w:t>
            </w:r>
          </w:p>
          <w:p w14:paraId="01D500D5"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 - հոծ գծով 0.1մ լայնությամբ (1.2) (2211.5մ</w:t>
            </w:r>
            <w:r w:rsidRPr="002331A5">
              <w:rPr>
                <w:rFonts w:ascii="GHEA Grapalat" w:hAnsi="GHEA Grapalat" w:cs="Arial"/>
                <w:sz w:val="21"/>
                <w:szCs w:val="21"/>
                <w:vertAlign w:val="superscript"/>
              </w:rPr>
              <w:t>2</w:t>
            </w:r>
            <w:r w:rsidRPr="002331A5">
              <w:rPr>
                <w:rFonts w:ascii="GHEA Grapalat" w:hAnsi="GHEA Grapalat" w:cs="Arial"/>
                <w:sz w:val="21"/>
                <w:szCs w:val="21"/>
              </w:rPr>
              <w:t>/22115մ)</w:t>
            </w:r>
          </w:p>
          <w:p w14:paraId="638DACF0"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ընդհատված գծով 0.1մ լայնությամբ (1.5) (113.975մ</w:t>
            </w:r>
            <w:r w:rsidRPr="002331A5">
              <w:rPr>
                <w:rFonts w:ascii="GHEA Grapalat" w:hAnsi="GHEA Grapalat" w:cs="Arial"/>
                <w:sz w:val="21"/>
                <w:szCs w:val="21"/>
                <w:vertAlign w:val="superscript"/>
              </w:rPr>
              <w:t>2</w:t>
            </w:r>
            <w:r w:rsidRPr="002331A5">
              <w:rPr>
                <w:rFonts w:ascii="GHEA Grapalat" w:hAnsi="GHEA Grapalat" w:cs="Arial"/>
                <w:sz w:val="21"/>
                <w:szCs w:val="21"/>
                <w:lang w:val="hy-AM"/>
              </w:rPr>
              <w:t>/</w:t>
            </w:r>
            <w:r w:rsidRPr="002331A5">
              <w:rPr>
                <w:rFonts w:ascii="GHEA Grapalat" w:hAnsi="GHEA Grapalat" w:cs="Arial"/>
                <w:sz w:val="21"/>
                <w:szCs w:val="21"/>
              </w:rPr>
              <w:t>1139.75մ)</w:t>
            </w:r>
          </w:p>
          <w:p w14:paraId="4D3070EB"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ընդհատված գծով 0.1մ լայնությամբ (1.6) (153.75մ</w:t>
            </w:r>
            <w:r w:rsidRPr="002331A5">
              <w:rPr>
                <w:rFonts w:ascii="GHEA Grapalat" w:hAnsi="GHEA Grapalat" w:cs="Arial"/>
                <w:sz w:val="21"/>
                <w:szCs w:val="21"/>
                <w:vertAlign w:val="superscript"/>
              </w:rPr>
              <w:t>2</w:t>
            </w:r>
            <w:r w:rsidRPr="002331A5">
              <w:rPr>
                <w:rFonts w:ascii="GHEA Grapalat" w:hAnsi="GHEA Grapalat" w:cs="Arial"/>
                <w:sz w:val="21"/>
                <w:szCs w:val="21"/>
              </w:rPr>
              <w:t xml:space="preserve"> 1537.5մ)</w:t>
            </w:r>
          </w:p>
        </w:tc>
        <w:tc>
          <w:tcPr>
            <w:tcW w:w="992" w:type="dxa"/>
            <w:tcBorders>
              <w:top w:val="nil"/>
              <w:left w:val="nil"/>
              <w:bottom w:val="single" w:sz="4" w:space="0" w:color="auto"/>
              <w:right w:val="single" w:sz="4" w:space="0" w:color="auto"/>
            </w:tcBorders>
            <w:shd w:val="clear" w:color="auto" w:fill="auto"/>
            <w:vAlign w:val="center"/>
            <w:hideMark/>
          </w:tcPr>
          <w:p w14:paraId="5668D045"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lastRenderedPageBreak/>
              <w:t>մ</w:t>
            </w:r>
            <w:r w:rsidRPr="002331A5">
              <w:rPr>
                <w:rFonts w:ascii="GHEA Grapalat" w:hAnsi="GHEA Grapalat" w:cs="Arial"/>
                <w:color w:val="000000"/>
                <w:sz w:val="21"/>
                <w:szCs w:val="21"/>
                <w:vertAlign w:val="superscript"/>
              </w:rPr>
              <w:t>2</w:t>
            </w:r>
          </w:p>
        </w:tc>
        <w:tc>
          <w:tcPr>
            <w:tcW w:w="1270" w:type="dxa"/>
            <w:tcBorders>
              <w:top w:val="nil"/>
              <w:left w:val="nil"/>
              <w:bottom w:val="single" w:sz="4" w:space="0" w:color="auto"/>
              <w:right w:val="single" w:sz="4" w:space="0" w:color="auto"/>
            </w:tcBorders>
            <w:shd w:val="clear" w:color="auto" w:fill="auto"/>
            <w:noWrap/>
            <w:vAlign w:val="center"/>
            <w:hideMark/>
          </w:tcPr>
          <w:p w14:paraId="0E0ACC4C" w14:textId="77777777" w:rsidR="002331A5" w:rsidRPr="002331A5" w:rsidRDefault="002331A5" w:rsidP="00145667">
            <w:pPr>
              <w:jc w:val="center"/>
              <w:rPr>
                <w:rFonts w:ascii="GHEA Grapalat" w:hAnsi="GHEA Grapalat" w:cs="Arial"/>
                <w:sz w:val="21"/>
                <w:szCs w:val="21"/>
              </w:rPr>
            </w:pPr>
            <w:r w:rsidRPr="002331A5">
              <w:rPr>
                <w:rFonts w:ascii="GHEA Grapalat" w:hAnsi="GHEA Grapalat" w:cs="Arial"/>
                <w:sz w:val="21"/>
                <w:szCs w:val="21"/>
              </w:rPr>
              <w:t>2948.925</w:t>
            </w:r>
          </w:p>
        </w:tc>
        <w:tc>
          <w:tcPr>
            <w:tcW w:w="1141" w:type="dxa"/>
            <w:tcBorders>
              <w:top w:val="nil"/>
              <w:left w:val="single" w:sz="4" w:space="0" w:color="auto"/>
              <w:bottom w:val="single" w:sz="4" w:space="0" w:color="auto"/>
              <w:right w:val="single" w:sz="4" w:space="0" w:color="auto"/>
            </w:tcBorders>
            <w:shd w:val="clear" w:color="auto" w:fill="auto"/>
            <w:vAlign w:val="center"/>
          </w:tcPr>
          <w:p w14:paraId="4F4C424C"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10.496</w:t>
            </w:r>
          </w:p>
        </w:tc>
        <w:tc>
          <w:tcPr>
            <w:tcW w:w="1698" w:type="dxa"/>
            <w:tcBorders>
              <w:top w:val="nil"/>
              <w:left w:val="nil"/>
              <w:bottom w:val="single" w:sz="4" w:space="0" w:color="auto"/>
              <w:right w:val="single" w:sz="4" w:space="0" w:color="auto"/>
            </w:tcBorders>
            <w:shd w:val="clear" w:color="auto" w:fill="auto"/>
            <w:vAlign w:val="center"/>
          </w:tcPr>
          <w:p w14:paraId="3B982A69"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30,951.718</w:t>
            </w:r>
          </w:p>
        </w:tc>
      </w:tr>
      <w:tr w:rsidR="002331A5" w:rsidRPr="002331A5" w14:paraId="4A72FEDE"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B390431"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3</w:t>
            </w:r>
          </w:p>
        </w:tc>
        <w:tc>
          <w:tcPr>
            <w:tcW w:w="4772" w:type="dxa"/>
            <w:tcBorders>
              <w:top w:val="nil"/>
              <w:left w:val="nil"/>
              <w:bottom w:val="single" w:sz="4" w:space="0" w:color="auto"/>
              <w:right w:val="single" w:sz="4" w:space="0" w:color="auto"/>
            </w:tcBorders>
            <w:shd w:val="clear" w:color="auto" w:fill="auto"/>
            <w:hideMark/>
          </w:tcPr>
          <w:p w14:paraId="4562A591"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 Երթևեկության գոտիների գծանշում    h=3մմ սառը թաղանթով և ապակե գնդիկներով (Սլաքներ)</w:t>
            </w:r>
          </w:p>
          <w:p w14:paraId="74767660"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 xml:space="preserve"> 1</w:t>
            </w:r>
            <w:r w:rsidRPr="002331A5">
              <w:rPr>
                <w:sz w:val="21"/>
                <w:szCs w:val="21"/>
              </w:rPr>
              <w:t>․</w:t>
            </w:r>
            <w:proofErr w:type="gramStart"/>
            <w:r w:rsidRPr="002331A5">
              <w:rPr>
                <w:rFonts w:ascii="GHEA Grapalat" w:hAnsi="GHEA Grapalat" w:cs="Arial"/>
                <w:sz w:val="21"/>
                <w:szCs w:val="21"/>
              </w:rPr>
              <w:t>18  (</w:t>
            </w:r>
            <w:proofErr w:type="gramEnd"/>
            <w:r w:rsidRPr="002331A5">
              <w:rPr>
                <w:rFonts w:ascii="GHEA Grapalat" w:hAnsi="GHEA Grapalat" w:cs="Arial"/>
                <w:sz w:val="21"/>
                <w:szCs w:val="21"/>
              </w:rPr>
              <w:t>6.16մ</w:t>
            </w:r>
            <w:r w:rsidRPr="002331A5">
              <w:rPr>
                <w:rFonts w:ascii="GHEA Grapalat" w:hAnsi="GHEA Grapalat" w:cs="Arial"/>
                <w:sz w:val="21"/>
                <w:szCs w:val="21"/>
                <w:vertAlign w:val="superscript"/>
              </w:rPr>
              <w:t>2</w:t>
            </w:r>
            <w:r w:rsidRPr="002331A5">
              <w:rPr>
                <w:rFonts w:ascii="GHEA Grapalat" w:hAnsi="GHEA Grapalat" w:cs="Arial"/>
                <w:sz w:val="21"/>
                <w:szCs w:val="21"/>
              </w:rPr>
              <w:t>)</w:t>
            </w:r>
          </w:p>
        </w:tc>
        <w:tc>
          <w:tcPr>
            <w:tcW w:w="992" w:type="dxa"/>
            <w:tcBorders>
              <w:top w:val="nil"/>
              <w:left w:val="nil"/>
              <w:bottom w:val="single" w:sz="4" w:space="0" w:color="auto"/>
              <w:right w:val="single" w:sz="4" w:space="0" w:color="auto"/>
            </w:tcBorders>
            <w:shd w:val="clear" w:color="auto" w:fill="auto"/>
            <w:vAlign w:val="center"/>
            <w:hideMark/>
          </w:tcPr>
          <w:p w14:paraId="7FA844BF"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nil"/>
              <w:left w:val="nil"/>
              <w:bottom w:val="single" w:sz="4" w:space="0" w:color="auto"/>
              <w:right w:val="single" w:sz="4" w:space="0" w:color="auto"/>
            </w:tcBorders>
            <w:shd w:val="clear" w:color="auto" w:fill="auto"/>
            <w:vAlign w:val="center"/>
            <w:hideMark/>
          </w:tcPr>
          <w:p w14:paraId="75624799" w14:textId="77777777" w:rsidR="002331A5" w:rsidRPr="002331A5" w:rsidRDefault="002331A5" w:rsidP="00145667">
            <w:pPr>
              <w:jc w:val="center"/>
              <w:rPr>
                <w:rFonts w:ascii="GHEA Grapalat" w:hAnsi="GHEA Grapalat" w:cs="Arial"/>
                <w:color w:val="000000"/>
                <w:sz w:val="21"/>
                <w:szCs w:val="21"/>
                <w:lang w:val="hy-AM"/>
              </w:rPr>
            </w:pPr>
            <w:r w:rsidRPr="002331A5">
              <w:rPr>
                <w:rFonts w:ascii="GHEA Grapalat" w:hAnsi="GHEA Grapalat" w:cs="Arial"/>
                <w:color w:val="000000"/>
                <w:sz w:val="21"/>
                <w:szCs w:val="21"/>
                <w:lang w:val="hy-AM"/>
              </w:rPr>
              <w:t>6,16</w:t>
            </w:r>
          </w:p>
        </w:tc>
        <w:tc>
          <w:tcPr>
            <w:tcW w:w="1141" w:type="dxa"/>
            <w:tcBorders>
              <w:top w:val="nil"/>
              <w:left w:val="single" w:sz="4" w:space="0" w:color="auto"/>
              <w:bottom w:val="single" w:sz="4" w:space="0" w:color="auto"/>
              <w:right w:val="single" w:sz="4" w:space="0" w:color="auto"/>
            </w:tcBorders>
            <w:shd w:val="clear" w:color="auto" w:fill="auto"/>
            <w:vAlign w:val="center"/>
          </w:tcPr>
          <w:p w14:paraId="5661AE4B"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11.838</w:t>
            </w:r>
          </w:p>
        </w:tc>
        <w:tc>
          <w:tcPr>
            <w:tcW w:w="1698" w:type="dxa"/>
            <w:tcBorders>
              <w:top w:val="nil"/>
              <w:left w:val="nil"/>
              <w:bottom w:val="single" w:sz="4" w:space="0" w:color="auto"/>
              <w:right w:val="single" w:sz="4" w:space="0" w:color="auto"/>
            </w:tcBorders>
            <w:shd w:val="clear" w:color="auto" w:fill="auto"/>
            <w:vAlign w:val="center"/>
          </w:tcPr>
          <w:p w14:paraId="7C685ADE"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72.919</w:t>
            </w:r>
          </w:p>
        </w:tc>
      </w:tr>
      <w:tr w:rsidR="002331A5" w:rsidRPr="002331A5" w14:paraId="41488F96"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tcPr>
          <w:p w14:paraId="38A86D2E" w14:textId="77777777" w:rsidR="002331A5" w:rsidRPr="002331A5" w:rsidRDefault="002331A5" w:rsidP="00145667">
            <w:pPr>
              <w:jc w:val="center"/>
              <w:rPr>
                <w:rFonts w:ascii="GHEA Grapalat" w:hAnsi="GHEA Grapalat" w:cs="Arial"/>
                <w:color w:val="000000"/>
                <w:sz w:val="21"/>
                <w:szCs w:val="21"/>
                <w:lang w:val="hy-AM"/>
              </w:rPr>
            </w:pPr>
            <w:r w:rsidRPr="002331A5">
              <w:rPr>
                <w:rFonts w:ascii="GHEA Grapalat" w:hAnsi="GHEA Grapalat" w:cs="Arial"/>
                <w:color w:val="000000"/>
                <w:sz w:val="21"/>
                <w:szCs w:val="21"/>
                <w:lang w:val="hy-AM"/>
              </w:rPr>
              <w:t>4</w:t>
            </w:r>
          </w:p>
        </w:tc>
        <w:tc>
          <w:tcPr>
            <w:tcW w:w="4772" w:type="dxa"/>
            <w:tcBorders>
              <w:top w:val="nil"/>
              <w:left w:val="nil"/>
              <w:bottom w:val="single" w:sz="4" w:space="0" w:color="auto"/>
              <w:right w:val="single" w:sz="4" w:space="0" w:color="auto"/>
            </w:tcBorders>
            <w:shd w:val="clear" w:color="auto" w:fill="auto"/>
          </w:tcPr>
          <w:p w14:paraId="30715215" w14:textId="77777777" w:rsidR="002331A5" w:rsidRPr="002331A5" w:rsidRDefault="002331A5" w:rsidP="00145667">
            <w:pPr>
              <w:rPr>
                <w:rFonts w:ascii="GHEA Grapalat" w:hAnsi="GHEA Grapalat" w:cs="Arial"/>
                <w:sz w:val="21"/>
                <w:szCs w:val="21"/>
                <w:lang w:val="hy-AM"/>
              </w:rPr>
            </w:pPr>
            <w:r w:rsidRPr="002331A5">
              <w:rPr>
                <w:rFonts w:ascii="GHEA Grapalat" w:hAnsi="GHEA Grapalat" w:cs="Arial"/>
                <w:sz w:val="21"/>
                <w:szCs w:val="21"/>
                <w:lang w:val="hy-AM"/>
              </w:rPr>
              <w:t>Զիջման եռանկյունիների գծանշում h=3մմ սառը թաղանթով և ապակե գնդիկներով</w:t>
            </w:r>
          </w:p>
          <w:p w14:paraId="0666B757"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lang w:val="hy-AM"/>
              </w:rPr>
              <w:t xml:space="preserve"> </w:t>
            </w:r>
            <w:r w:rsidRPr="002331A5">
              <w:rPr>
                <w:rFonts w:ascii="GHEA Grapalat" w:hAnsi="GHEA Grapalat" w:cs="Arial"/>
                <w:sz w:val="21"/>
                <w:szCs w:val="21"/>
              </w:rPr>
              <w:t>1</w:t>
            </w:r>
            <w:r w:rsidRPr="002331A5">
              <w:rPr>
                <w:sz w:val="21"/>
                <w:szCs w:val="21"/>
              </w:rPr>
              <w:t>․</w:t>
            </w:r>
            <w:r w:rsidRPr="002331A5">
              <w:rPr>
                <w:rFonts w:ascii="GHEA Grapalat" w:hAnsi="GHEA Grapalat" w:cs="Arial"/>
                <w:sz w:val="21"/>
                <w:szCs w:val="21"/>
              </w:rPr>
              <w:t>13 (1.5</w:t>
            </w:r>
            <w:r w:rsidRPr="002331A5">
              <w:rPr>
                <w:rFonts w:ascii="GHEA Grapalat" w:hAnsi="GHEA Grapalat" w:cs="Sylfaen"/>
                <w:sz w:val="21"/>
                <w:szCs w:val="21"/>
              </w:rPr>
              <w:t>մ</w:t>
            </w:r>
            <w:r w:rsidRPr="002331A5">
              <w:rPr>
                <w:rFonts w:ascii="GHEA Grapalat" w:hAnsi="GHEA Grapalat" w:cs="Arial"/>
                <w:sz w:val="21"/>
                <w:szCs w:val="21"/>
                <w:vertAlign w:val="superscript"/>
              </w:rPr>
              <w:t>2</w:t>
            </w:r>
            <w:r w:rsidRPr="002331A5">
              <w:rPr>
                <w:rFonts w:ascii="GHEA Grapalat" w:hAnsi="GHEA Grapalat" w:cs="Arial"/>
                <w:sz w:val="21"/>
                <w:szCs w:val="21"/>
              </w:rPr>
              <w:t>)</w:t>
            </w:r>
          </w:p>
          <w:p w14:paraId="2D943190" w14:textId="77777777" w:rsidR="002331A5" w:rsidRPr="002331A5" w:rsidRDefault="002331A5" w:rsidP="00145667">
            <w:pPr>
              <w:rPr>
                <w:rFonts w:ascii="GHEA Grapalat" w:hAnsi="GHEA Grapalat" w:cs="Arial"/>
                <w:sz w:val="21"/>
                <w:szCs w:val="21"/>
              </w:rPr>
            </w:pPr>
            <w:r w:rsidRPr="002331A5">
              <w:rPr>
                <w:rFonts w:ascii="GHEA Grapalat" w:hAnsi="GHEA Grapalat" w:cs="Arial"/>
                <w:sz w:val="21"/>
                <w:szCs w:val="21"/>
              </w:rPr>
              <w:t>1.20 (7.22)</w:t>
            </w:r>
          </w:p>
        </w:tc>
        <w:tc>
          <w:tcPr>
            <w:tcW w:w="992" w:type="dxa"/>
            <w:tcBorders>
              <w:top w:val="nil"/>
              <w:left w:val="nil"/>
              <w:bottom w:val="single" w:sz="4" w:space="0" w:color="auto"/>
              <w:right w:val="single" w:sz="4" w:space="0" w:color="auto"/>
            </w:tcBorders>
            <w:shd w:val="clear" w:color="auto" w:fill="auto"/>
            <w:vAlign w:val="center"/>
          </w:tcPr>
          <w:p w14:paraId="293E3A8E"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մ</w:t>
            </w:r>
            <w:r w:rsidRPr="002331A5">
              <w:rPr>
                <w:rFonts w:ascii="GHEA Grapalat" w:hAnsi="GHEA Grapalat" w:cs="Arial"/>
                <w:color w:val="000000"/>
                <w:sz w:val="21"/>
                <w:szCs w:val="21"/>
                <w:vertAlign w:val="superscript"/>
              </w:rPr>
              <w:t>2</w:t>
            </w:r>
          </w:p>
        </w:tc>
        <w:tc>
          <w:tcPr>
            <w:tcW w:w="1270" w:type="dxa"/>
            <w:tcBorders>
              <w:top w:val="nil"/>
              <w:left w:val="nil"/>
              <w:bottom w:val="single" w:sz="4" w:space="0" w:color="auto"/>
              <w:right w:val="single" w:sz="4" w:space="0" w:color="auto"/>
            </w:tcBorders>
            <w:shd w:val="clear" w:color="auto" w:fill="auto"/>
            <w:vAlign w:val="center"/>
          </w:tcPr>
          <w:p w14:paraId="535919E0" w14:textId="77777777" w:rsidR="002331A5" w:rsidRPr="002331A5" w:rsidRDefault="002331A5" w:rsidP="00145667">
            <w:pPr>
              <w:jc w:val="center"/>
              <w:rPr>
                <w:rFonts w:ascii="GHEA Grapalat" w:hAnsi="GHEA Grapalat" w:cs="Arial"/>
                <w:color w:val="000000"/>
                <w:sz w:val="21"/>
                <w:szCs w:val="21"/>
                <w:lang w:val="hy-AM"/>
              </w:rPr>
            </w:pPr>
            <w:r w:rsidRPr="002331A5">
              <w:rPr>
                <w:rFonts w:ascii="GHEA Grapalat" w:hAnsi="GHEA Grapalat" w:cs="Arial"/>
                <w:color w:val="000000"/>
                <w:sz w:val="21"/>
                <w:szCs w:val="21"/>
                <w:lang w:val="hy-AM"/>
              </w:rPr>
              <w:t>8.72</w:t>
            </w:r>
          </w:p>
        </w:tc>
        <w:tc>
          <w:tcPr>
            <w:tcW w:w="1141" w:type="dxa"/>
            <w:tcBorders>
              <w:top w:val="nil"/>
              <w:left w:val="single" w:sz="4" w:space="0" w:color="auto"/>
              <w:bottom w:val="single" w:sz="4" w:space="0" w:color="auto"/>
              <w:right w:val="single" w:sz="4" w:space="0" w:color="auto"/>
            </w:tcBorders>
            <w:shd w:val="clear" w:color="auto" w:fill="auto"/>
            <w:vAlign w:val="center"/>
          </w:tcPr>
          <w:p w14:paraId="1C427A5F"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11.838</w:t>
            </w:r>
          </w:p>
        </w:tc>
        <w:tc>
          <w:tcPr>
            <w:tcW w:w="1698" w:type="dxa"/>
            <w:tcBorders>
              <w:top w:val="nil"/>
              <w:left w:val="nil"/>
              <w:bottom w:val="single" w:sz="4" w:space="0" w:color="auto"/>
              <w:right w:val="single" w:sz="4" w:space="0" w:color="auto"/>
            </w:tcBorders>
            <w:shd w:val="clear" w:color="auto" w:fill="auto"/>
            <w:vAlign w:val="center"/>
          </w:tcPr>
          <w:p w14:paraId="3D5D59BD" w14:textId="77777777" w:rsidR="002331A5" w:rsidRPr="002331A5" w:rsidRDefault="002331A5" w:rsidP="00145667">
            <w:pPr>
              <w:jc w:val="center"/>
              <w:rPr>
                <w:rFonts w:ascii="GHEA Grapalat" w:hAnsi="GHEA Grapalat" w:cs="Arial"/>
                <w:color w:val="000000"/>
                <w:sz w:val="21"/>
                <w:szCs w:val="21"/>
              </w:rPr>
            </w:pPr>
            <w:r w:rsidRPr="002331A5">
              <w:rPr>
                <w:rFonts w:ascii="GHEA Grapalat" w:hAnsi="GHEA Grapalat" w:cs="Arial"/>
                <w:color w:val="000000"/>
                <w:sz w:val="21"/>
                <w:szCs w:val="21"/>
              </w:rPr>
              <w:t>103.223</w:t>
            </w:r>
          </w:p>
        </w:tc>
      </w:tr>
      <w:tr w:rsidR="002331A5" w:rsidRPr="002331A5" w14:paraId="3CAEFAEB"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17B944DD"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000000"/>
            </w:tcBorders>
            <w:shd w:val="clear" w:color="auto" w:fill="auto"/>
            <w:vAlign w:val="center"/>
            <w:hideMark/>
          </w:tcPr>
          <w:p w14:paraId="39937DD2"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V. Ընդամենը</w:t>
            </w:r>
          </w:p>
        </w:tc>
        <w:tc>
          <w:tcPr>
            <w:tcW w:w="1141" w:type="dxa"/>
            <w:tcBorders>
              <w:top w:val="nil"/>
              <w:left w:val="nil"/>
              <w:bottom w:val="single" w:sz="4" w:space="0" w:color="auto"/>
              <w:right w:val="single" w:sz="4" w:space="0" w:color="auto"/>
            </w:tcBorders>
            <w:shd w:val="clear" w:color="auto" w:fill="auto"/>
            <w:vAlign w:val="center"/>
            <w:hideMark/>
          </w:tcPr>
          <w:p w14:paraId="6A4EA938" w14:textId="77777777" w:rsidR="002331A5" w:rsidRPr="002331A5" w:rsidRDefault="002331A5" w:rsidP="00145667">
            <w:pPr>
              <w:jc w:val="center"/>
              <w:rPr>
                <w:rFonts w:ascii="GHEA Grapalat" w:hAnsi="GHEA Grapalat" w:cs="Arial"/>
                <w:color w:val="000000"/>
                <w:sz w:val="21"/>
                <w:szCs w:val="21"/>
              </w:rPr>
            </w:pPr>
            <w:r w:rsidRPr="002331A5">
              <w:rPr>
                <w:rFonts w:ascii="Cambria" w:hAnsi="Cambria" w:cs="Cambria"/>
                <w:color w:val="000000"/>
                <w:sz w:val="21"/>
                <w:szCs w:val="21"/>
              </w:rPr>
              <w:t>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B191"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31,961.221</w:t>
            </w:r>
          </w:p>
        </w:tc>
      </w:tr>
      <w:tr w:rsidR="002331A5" w:rsidRPr="002331A5" w14:paraId="2405255D" w14:textId="77777777" w:rsidTr="002331A5">
        <w:trPr>
          <w:trHeight w:val="113"/>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1FDCCAC9" w14:textId="77777777" w:rsidR="002331A5" w:rsidRPr="002331A5" w:rsidRDefault="002331A5" w:rsidP="00145667">
            <w:pPr>
              <w:jc w:val="right"/>
              <w:rPr>
                <w:rFonts w:ascii="GHEA Grapalat" w:hAnsi="GHEA Grapalat" w:cs="Arial"/>
                <w:color w:val="000000"/>
                <w:sz w:val="21"/>
                <w:szCs w:val="21"/>
              </w:rPr>
            </w:pPr>
            <w:r w:rsidRPr="002331A5">
              <w:rPr>
                <w:rFonts w:ascii="Cambria" w:hAnsi="Cambria" w:cs="Cambria"/>
                <w:color w:val="000000"/>
                <w:sz w:val="21"/>
                <w:szCs w:val="21"/>
              </w:rPr>
              <w:t> </w:t>
            </w:r>
          </w:p>
        </w:tc>
        <w:tc>
          <w:tcPr>
            <w:tcW w:w="7034" w:type="dxa"/>
            <w:gridSpan w:val="3"/>
            <w:tcBorders>
              <w:top w:val="single" w:sz="4" w:space="0" w:color="auto"/>
              <w:left w:val="nil"/>
              <w:bottom w:val="single" w:sz="4" w:space="0" w:color="auto"/>
              <w:right w:val="single" w:sz="4" w:space="0" w:color="auto"/>
            </w:tcBorders>
            <w:shd w:val="clear" w:color="auto" w:fill="auto"/>
            <w:vAlign w:val="center"/>
            <w:hideMark/>
          </w:tcPr>
          <w:p w14:paraId="745C4A72" w14:textId="77777777" w:rsidR="002331A5" w:rsidRPr="002331A5" w:rsidRDefault="002331A5" w:rsidP="00145667">
            <w:pPr>
              <w:jc w:val="right"/>
              <w:rPr>
                <w:rFonts w:ascii="GHEA Grapalat" w:hAnsi="GHEA Grapalat" w:cs="Arial"/>
                <w:b/>
                <w:bCs/>
                <w:color w:val="000000"/>
                <w:sz w:val="21"/>
                <w:szCs w:val="21"/>
              </w:rPr>
            </w:pPr>
            <w:r w:rsidRPr="002331A5">
              <w:rPr>
                <w:rFonts w:ascii="GHEA Grapalat" w:hAnsi="GHEA Grapalat" w:cs="Arial"/>
                <w:b/>
                <w:bCs/>
                <w:color w:val="000000"/>
                <w:sz w:val="21"/>
                <w:szCs w:val="21"/>
              </w:rPr>
              <w:t xml:space="preserve"> Ընդհանուրը* (հազ. դրամ)</w:t>
            </w:r>
          </w:p>
        </w:tc>
        <w:tc>
          <w:tcPr>
            <w:tcW w:w="1141" w:type="dxa"/>
            <w:tcBorders>
              <w:top w:val="nil"/>
              <w:left w:val="nil"/>
              <w:bottom w:val="single" w:sz="4" w:space="0" w:color="auto"/>
              <w:right w:val="single" w:sz="4" w:space="0" w:color="auto"/>
            </w:tcBorders>
            <w:shd w:val="clear" w:color="auto" w:fill="auto"/>
            <w:vAlign w:val="center"/>
            <w:hideMark/>
          </w:tcPr>
          <w:p w14:paraId="13A0F7EB" w14:textId="77777777" w:rsidR="002331A5" w:rsidRPr="002331A5" w:rsidRDefault="002331A5" w:rsidP="00145667">
            <w:pPr>
              <w:jc w:val="right"/>
              <w:rPr>
                <w:rFonts w:ascii="GHEA Grapalat" w:hAnsi="GHEA Grapalat" w:cs="Arial"/>
                <w:b/>
                <w:bCs/>
                <w:color w:val="000000"/>
                <w:sz w:val="21"/>
                <w:szCs w:val="21"/>
              </w:rPr>
            </w:pPr>
            <w:r w:rsidRPr="002331A5">
              <w:rPr>
                <w:rFonts w:ascii="Cambria" w:hAnsi="Cambria" w:cs="Cambria"/>
                <w:b/>
                <w:bCs/>
                <w:color w:val="000000"/>
                <w:sz w:val="21"/>
                <w:szCs w:val="21"/>
              </w:rPr>
              <w:t> </w:t>
            </w:r>
          </w:p>
        </w:tc>
        <w:tc>
          <w:tcPr>
            <w:tcW w:w="1698" w:type="dxa"/>
            <w:tcBorders>
              <w:top w:val="nil"/>
              <w:left w:val="single" w:sz="4" w:space="0" w:color="auto"/>
              <w:bottom w:val="single" w:sz="4" w:space="0" w:color="auto"/>
              <w:right w:val="single" w:sz="4" w:space="0" w:color="auto"/>
            </w:tcBorders>
            <w:shd w:val="clear" w:color="auto" w:fill="auto"/>
            <w:vAlign w:val="center"/>
            <w:hideMark/>
          </w:tcPr>
          <w:p w14:paraId="2153B9A1" w14:textId="77777777" w:rsidR="002331A5" w:rsidRPr="002331A5" w:rsidRDefault="002331A5" w:rsidP="00145667">
            <w:pPr>
              <w:jc w:val="center"/>
              <w:rPr>
                <w:rFonts w:ascii="GHEA Grapalat" w:hAnsi="GHEA Grapalat" w:cs="Arial"/>
                <w:b/>
                <w:bCs/>
                <w:color w:val="000000"/>
                <w:sz w:val="21"/>
                <w:szCs w:val="21"/>
              </w:rPr>
            </w:pPr>
            <w:r w:rsidRPr="002331A5">
              <w:rPr>
                <w:rFonts w:ascii="GHEA Grapalat" w:hAnsi="GHEA Grapalat" w:cs="Arial"/>
                <w:b/>
                <w:bCs/>
                <w:color w:val="000000"/>
                <w:sz w:val="21"/>
                <w:szCs w:val="21"/>
              </w:rPr>
              <w:t>682,567.991</w:t>
            </w:r>
          </w:p>
        </w:tc>
      </w:tr>
    </w:tbl>
    <w:p w14:paraId="6A3116FC" w14:textId="77777777" w:rsidR="00F75383" w:rsidRPr="00F75383" w:rsidRDefault="00F75383" w:rsidP="008F0839">
      <w:pPr>
        <w:ind w:right="-96"/>
        <w:rPr>
          <w:rFonts w:ascii="GHEA Grapalat" w:hAnsi="GHEA Grapalat" w:cs="Calibri"/>
          <w:b/>
          <w:i/>
          <w:color w:val="000000"/>
          <w:sz w:val="4"/>
          <w:szCs w:val="4"/>
        </w:rPr>
      </w:pPr>
    </w:p>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776D879"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2AB4B47B" w:rsidR="00610F0F" w:rsidRDefault="002331A5" w:rsidP="00610F0F">
      <w:pPr>
        <w:ind w:left="142"/>
        <w:jc w:val="center"/>
        <w:rPr>
          <w:rFonts w:ascii="GHEA Grapalat" w:hAnsi="GHEA Grapalat"/>
          <w:b/>
          <w:bCs/>
          <w:lang w:val="hy-AM"/>
        </w:rPr>
      </w:pPr>
      <w:r>
        <w:rPr>
          <w:rFonts w:ascii="GHEA Grapalat" w:hAnsi="GHEA Grapalat"/>
          <w:b/>
          <w:bCs/>
          <w:lang w:val="hy-AM"/>
        </w:rPr>
        <w:t>Հ-62, /Մ-1/-Թալին-Քարակերտ-Շենիկ-Բագարան-ՀՀ սահման հանրապետական նշանակության ավտոճանապարհի կմ7+706-կմ18+972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378" w:type="dxa"/>
        <w:tblLayout w:type="fixed"/>
        <w:tblCellMar>
          <w:top w:w="28" w:type="dxa"/>
        </w:tblCellMar>
        <w:tblLook w:val="04A0" w:firstRow="1" w:lastRow="0" w:firstColumn="1" w:lastColumn="0" w:noHBand="0" w:noVBand="1"/>
      </w:tblPr>
      <w:tblGrid>
        <w:gridCol w:w="720"/>
        <w:gridCol w:w="3330"/>
        <w:gridCol w:w="2790"/>
        <w:gridCol w:w="3459"/>
      </w:tblGrid>
      <w:tr w:rsidR="00777CD8" w:rsidRPr="00AA65F1" w14:paraId="29A6D18C" w14:textId="77777777" w:rsidTr="00F513ED">
        <w:trPr>
          <w:trHeight w:val="701"/>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r w:rsidRPr="007B041E">
              <w:rPr>
                <w:rFonts w:ascii="GHEA Grapalat" w:hAnsi="GHEA Grapalat"/>
                <w:b/>
                <w:bCs/>
                <w:color w:val="000000"/>
                <w:sz w:val="21"/>
                <w:szCs w:val="21"/>
              </w:rPr>
              <w:t>Կապալառուի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կողմից</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կատարվելիք</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աշխատանքների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առանձին</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տեսակների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անվանումներ</w:t>
            </w:r>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777CD8" w:rsidRPr="00AA65F1" w14:paraId="60BA17D5" w14:textId="77777777" w:rsidTr="00F513ED">
        <w:trPr>
          <w:trHeight w:val="212"/>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16769D" w:rsidRPr="009066B5" w14:paraId="4CF395B1" w14:textId="77777777" w:rsidTr="00F513ED">
        <w:trPr>
          <w:trHeight w:val="1430"/>
        </w:trPr>
        <w:tc>
          <w:tcPr>
            <w:tcW w:w="720"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30"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r w:rsidRPr="007B041E">
              <w:rPr>
                <w:rFonts w:ascii="GHEA Grapalat" w:hAnsi="GHEA Grapalat"/>
                <w:b/>
                <w:color w:val="000000"/>
                <w:sz w:val="21"/>
                <w:szCs w:val="21"/>
              </w:rPr>
              <w:t>Լաբորատոր փորձարկումներ</w:t>
            </w:r>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52457057" w14:textId="28BCD36B"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2331A5">
              <w:rPr>
                <w:rFonts w:ascii="GHEA Grapalat" w:hAnsi="GHEA Grapalat" w:cs="Sylfaen"/>
                <w:bCs/>
                <w:sz w:val="20"/>
                <w:szCs w:val="20"/>
                <w:lang w:val="hy-AM"/>
              </w:rPr>
              <w:t>12</w:t>
            </w:r>
            <w:r w:rsidR="002331A5" w:rsidRPr="00AA65F1">
              <w:rPr>
                <w:rFonts w:ascii="GHEA Grapalat" w:hAnsi="GHEA Grapalat" w:cs="Sylfaen"/>
                <w:bCs/>
                <w:sz w:val="20"/>
                <w:szCs w:val="20"/>
                <w:lang w:val="en-GB"/>
              </w:rPr>
              <w:t>0</w:t>
            </w:r>
            <w:r w:rsidR="00E10856">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3279D34" w14:textId="77777777" w:rsidTr="00F513ED">
        <w:trPr>
          <w:trHeight w:val="143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Երթևեկելի մաս</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1B41B774" w14:textId="26278CFA" w:rsidR="0016769D" w:rsidRPr="007B041E" w:rsidRDefault="0016769D" w:rsidP="002331A5">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2331A5">
              <w:rPr>
                <w:rFonts w:ascii="GHEA Grapalat" w:hAnsi="GHEA Grapalat" w:cs="Sylfaen"/>
                <w:bCs/>
                <w:sz w:val="20"/>
                <w:szCs w:val="20"/>
                <w:lang w:val="hy-AM"/>
              </w:rPr>
              <w:t>12</w:t>
            </w:r>
            <w:r w:rsidR="002331A5" w:rsidRPr="00AA65F1">
              <w:rPr>
                <w:rFonts w:ascii="GHEA Grapalat" w:hAnsi="GHEA Grapalat" w:cs="Sylfaen"/>
                <w:bCs/>
                <w:sz w:val="20"/>
                <w:szCs w:val="20"/>
                <w:lang w:val="en-GB"/>
              </w:rPr>
              <w:t>0</w:t>
            </w:r>
            <w:r w:rsidR="00E10856">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E63A99C" w14:textId="77777777" w:rsidTr="00F513ED">
        <w:trPr>
          <w:trHeight w:val="1391"/>
        </w:trPr>
        <w:tc>
          <w:tcPr>
            <w:tcW w:w="720"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30"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Անվտանգության էլեմենտներ</w:t>
            </w:r>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459" w:type="dxa"/>
            <w:tcBorders>
              <w:top w:val="nil"/>
              <w:left w:val="nil"/>
              <w:bottom w:val="single" w:sz="4" w:space="0" w:color="auto"/>
              <w:right w:val="single" w:sz="4" w:space="0" w:color="auto"/>
            </w:tcBorders>
            <w:shd w:val="clear" w:color="auto" w:fill="auto"/>
            <w:vAlign w:val="center"/>
          </w:tcPr>
          <w:p w14:paraId="711F0730" w14:textId="114A19E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2331A5">
              <w:rPr>
                <w:rFonts w:ascii="GHEA Grapalat" w:hAnsi="GHEA Grapalat" w:cs="Sylfaen"/>
                <w:bCs/>
                <w:sz w:val="20"/>
                <w:szCs w:val="20"/>
                <w:lang w:val="hy-AM"/>
              </w:rPr>
              <w:t>12</w:t>
            </w:r>
            <w:r w:rsidR="002331A5"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օր հետո</w:t>
            </w:r>
          </w:p>
        </w:tc>
      </w:tr>
      <w:tr w:rsidR="0016769D" w:rsidRPr="00AA65F1" w14:paraId="76DDED10" w14:textId="77777777" w:rsidTr="00F513ED">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5C1ED6E9"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2331A5" w:rsidRPr="002331A5">
              <w:rPr>
                <w:rFonts w:ascii="GHEA Grapalat" w:hAnsi="GHEA Grapalat" w:cs="Sylfaen"/>
                <w:b/>
                <w:sz w:val="20"/>
                <w:szCs w:val="20"/>
                <w:lang w:val="hy-AM"/>
              </w:rPr>
              <w:t>120</w:t>
            </w:r>
            <w:r w:rsidR="007C469B" w:rsidRPr="00BF7742">
              <w:rPr>
                <w:rFonts w:ascii="GHEA Grapalat" w:hAnsi="GHEA Grapalat" w:cs="Sylfaen"/>
                <w:b/>
                <w:sz w:val="20"/>
                <w:szCs w:val="20"/>
                <w:lang w:val="hy-AM"/>
              </w:rPr>
              <w:t xml:space="preserve"> </w:t>
            </w:r>
            <w:r w:rsidRPr="00AA65F1">
              <w:rPr>
                <w:rFonts w:ascii="GHEA Grapalat" w:hAnsi="GHEA Grapalat" w:cs="Sylfaen"/>
                <w:b/>
                <w:bCs/>
                <w:sz w:val="20"/>
                <w:szCs w:val="20"/>
              </w:rPr>
              <w:t>օրացուցային</w:t>
            </w:r>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10DDA621"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59E732D9" w:rsidR="007431FD" w:rsidRDefault="007431FD" w:rsidP="00F02279">
      <w:pPr>
        <w:jc w:val="center"/>
        <w:rPr>
          <w:rFonts w:ascii="GHEA Grapalat" w:hAnsi="GHEA Grapalat"/>
          <w:b/>
          <w:sz w:val="22"/>
        </w:rPr>
      </w:pPr>
    </w:p>
    <w:p w14:paraId="15969D6E" w14:textId="77777777" w:rsidR="002331A5" w:rsidRDefault="002331A5"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4E223C55"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12716BA3" w14:textId="77777777" w:rsidR="002331A5" w:rsidRPr="002331A5" w:rsidRDefault="002331A5" w:rsidP="0018449D">
      <w:pPr>
        <w:jc w:val="right"/>
        <w:rPr>
          <w:rFonts w:ascii="GHEA Grapalat" w:hAnsi="GHEA Grapalat" w:cs="Sylfaen"/>
          <w:b/>
          <w:i/>
          <w:iCs/>
          <w:sz w:val="6"/>
          <w:szCs w:val="6"/>
          <w:lang w:val="hy-AM"/>
        </w:rPr>
      </w:pPr>
      <w:bookmarkStart w:id="31" w:name="_GoBack"/>
      <w:bookmarkEnd w:id="31"/>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2331A5"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72712CC3" w:rsidR="00EF5399" w:rsidRPr="002331A5" w:rsidRDefault="005C273D" w:rsidP="00EF5399">
            <w:pPr>
              <w:jc w:val="center"/>
              <w:rPr>
                <w:rFonts w:ascii="GHEA Grapalat" w:hAnsi="GHEA Grapalat"/>
                <w:sz w:val="20"/>
                <w:szCs w:val="20"/>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w:t>
            </w:r>
            <w:r w:rsidR="003218CE">
              <w:rPr>
                <w:rFonts w:ascii="GHEA Grapalat" w:hAnsi="GHEA Grapalat"/>
                <w:b/>
                <w:bCs/>
                <w:color w:val="000000"/>
                <w:sz w:val="20"/>
                <w:szCs w:val="20"/>
                <w:shd w:val="clear" w:color="auto" w:fill="FFFFFF"/>
                <w:lang w:val="hy-AM"/>
              </w:rPr>
              <w:t>7</w:t>
            </w:r>
            <w:r w:rsidR="002331A5">
              <w:rPr>
                <w:rFonts w:ascii="GHEA Grapalat" w:hAnsi="GHEA Grapalat"/>
                <w:b/>
                <w:bCs/>
                <w:color w:val="000000"/>
                <w:sz w:val="20"/>
                <w:szCs w:val="20"/>
                <w:shd w:val="clear" w:color="auto" w:fill="FFFFFF"/>
              </w:rPr>
              <w:t>3</w:t>
            </w:r>
          </w:p>
        </w:tc>
        <w:tc>
          <w:tcPr>
            <w:tcW w:w="3123" w:type="dxa"/>
            <w:vAlign w:val="center"/>
          </w:tcPr>
          <w:p w14:paraId="5013348E" w14:textId="551BF78F" w:rsidR="00EF5399" w:rsidRPr="00EF5399" w:rsidRDefault="002331A5"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Հ-62, /Մ-1/-Թալին-Քարակերտ-Շենիկ-Բագարան-ՀՀ սահման հանրապետական նշանակության ավտոճանապարհի կմ7+706-կմ18+972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4B4D25E2"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331A5"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CA13D"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B196180"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1360F26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2331A5">
        <w:rPr>
          <w:rFonts w:ascii="GHEA Grapalat" w:hAnsi="GHEA Grapalat" w:cs="Sylfaen"/>
          <w:bCs/>
          <w:i/>
          <w:iCs/>
          <w:sz w:val="20"/>
          <w:szCs w:val="20"/>
          <w:lang w:val="hy-AM"/>
        </w:rPr>
        <w:t>ՏԿԵՆ-ՀԲՄԱՇՁԲ-2026/54Շ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aff3"/>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aff3"/>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455D24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93BBD" w14:textId="77777777" w:rsidR="00FD1FCB" w:rsidRDefault="00FD1FCB">
      <w:r>
        <w:separator/>
      </w:r>
    </w:p>
  </w:endnote>
  <w:endnote w:type="continuationSeparator" w:id="0">
    <w:p w14:paraId="23E59BBC" w14:textId="77777777" w:rsidR="00FD1FCB" w:rsidRDefault="00FD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CD517" w14:textId="77777777" w:rsidR="00FD1FCB" w:rsidRDefault="00FD1FCB">
      <w:r>
        <w:separator/>
      </w:r>
    </w:p>
  </w:footnote>
  <w:footnote w:type="continuationSeparator" w:id="0">
    <w:p w14:paraId="1CF4CCB4" w14:textId="77777777" w:rsidR="00FD1FCB" w:rsidRDefault="00FD1FCB">
      <w:r>
        <w:continuationSeparator/>
      </w:r>
    </w:p>
  </w:footnote>
  <w:footnote w:id="1">
    <w:p w14:paraId="1A28ED96" w14:textId="56FC7979" w:rsidR="007C469B" w:rsidRPr="00290E84" w:rsidRDefault="007C469B">
      <w:pPr>
        <w:pStyle w:val="af2"/>
        <w:rPr>
          <w:rFonts w:asciiTheme="minorHAnsi" w:hAnsiTheme="minorHAnsi"/>
        </w:rPr>
      </w:pPr>
      <w:r>
        <w:rPr>
          <w:rStyle w:val="af6"/>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af6"/>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C469B" w:rsidRPr="00C07E00" w:rsidRDefault="007C469B" w:rsidP="0066342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4pt;height:11.4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6"/>
  </w:num>
  <w:num w:numId="8">
    <w:abstractNumId w:val="6"/>
  </w:num>
  <w:num w:numId="9">
    <w:abstractNumId w:val="11"/>
  </w:num>
  <w:num w:numId="10">
    <w:abstractNumId w:val="18"/>
  </w:num>
  <w:num w:numId="11">
    <w:abstractNumId w:val="2"/>
  </w:num>
  <w:num w:numId="12">
    <w:abstractNumId w:val="23"/>
  </w:num>
  <w:num w:numId="13">
    <w:abstractNumId w:val="22"/>
  </w:num>
  <w:num w:numId="14">
    <w:abstractNumId w:val="7"/>
  </w:num>
  <w:num w:numId="15">
    <w:abstractNumId w:val="4"/>
  </w:num>
  <w:num w:numId="16">
    <w:abstractNumId w:val="15"/>
  </w:num>
  <w:num w:numId="17">
    <w:abstractNumId w:val="24"/>
  </w:num>
  <w:num w:numId="18">
    <w:abstractNumId w:val="5"/>
  </w:num>
  <w:num w:numId="19">
    <w:abstractNumId w:val="20"/>
  </w:num>
  <w:num w:numId="20">
    <w:abstractNumId w:val="10"/>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21"/>
  </w:num>
  <w:num w:numId="27">
    <w:abstractNumId w:val="9"/>
  </w:num>
  <w:num w:numId="2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1A5"/>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7F72DA"/>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8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1FCB"/>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857E6-FB4D-483D-A963-3864A01B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74</Pages>
  <Words>25283</Words>
  <Characters>144115</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238</cp:revision>
  <cp:lastPrinted>2025-02-04T11:45:00Z</cp:lastPrinted>
  <dcterms:created xsi:type="dcterms:W3CDTF">2024-02-09T05:16:00Z</dcterms:created>
  <dcterms:modified xsi:type="dcterms:W3CDTF">2026-06-27T18:36:00Z</dcterms:modified>
</cp:coreProperties>
</file>