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8D" w:rsidRDefault="0027468D" w:rsidP="0027468D">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0B4CE6" w:rsidRPr="005939DE" w:rsidRDefault="000B4CE6" w:rsidP="000B4CE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967F3" w:rsidP="000B4CE6">
      <w:pPr>
        <w:pStyle w:val="a3"/>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w:t>
      </w:r>
      <w:r w:rsidR="0035754A">
        <w:rPr>
          <w:rFonts w:ascii="GHEA Grapalat" w:hAnsi="GHEA Grapalat"/>
          <w:i w:val="0"/>
          <w:lang w:val="hy-AM"/>
        </w:rPr>
        <w:t>6</w:t>
      </w:r>
      <w:r w:rsidR="00B94738">
        <w:rPr>
          <w:rFonts w:ascii="GHEA Grapalat" w:hAnsi="GHEA Grapalat"/>
          <w:i w:val="0"/>
          <w:lang w:val="hy-AM"/>
        </w:rPr>
        <w:t xml:space="preserve"> </w:t>
      </w:r>
      <w:r w:rsidRPr="00F566BF">
        <w:rPr>
          <w:rFonts w:ascii="GHEA Grapalat" w:hAnsi="GHEA Grapalat"/>
          <w:i w:val="0"/>
          <w:lang w:val="af-ZA"/>
        </w:rPr>
        <w:t xml:space="preserve">թվականի </w:t>
      </w:r>
      <w:r w:rsidRPr="00D06821">
        <w:rPr>
          <w:rFonts w:ascii="GHEA Grapalat" w:hAnsi="GHEA Grapalat"/>
          <w:i w:val="0"/>
          <w:lang w:val="af-ZA"/>
        </w:rPr>
        <w:t>«</w:t>
      </w:r>
      <w:r w:rsidR="001E7CE4">
        <w:rPr>
          <w:rFonts w:ascii="GHEA Grapalat" w:hAnsi="GHEA Grapalat"/>
          <w:i w:val="0"/>
          <w:lang w:val="hy-AM"/>
        </w:rPr>
        <w:t>հուլիսի</w:t>
      </w:r>
      <w:r w:rsidRPr="00D06821">
        <w:rPr>
          <w:rFonts w:ascii="GHEA Grapalat" w:hAnsi="GHEA Grapalat"/>
          <w:i w:val="0"/>
          <w:lang w:val="af-ZA"/>
        </w:rPr>
        <w:t>»  «</w:t>
      </w:r>
      <w:r w:rsidR="001E7CE4">
        <w:rPr>
          <w:rFonts w:ascii="GHEA Grapalat" w:hAnsi="GHEA Grapalat"/>
          <w:i w:val="0"/>
          <w:lang w:val="hy-AM"/>
        </w:rPr>
        <w:t>2</w:t>
      </w:r>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E7CE4">
        <w:rPr>
          <w:rFonts w:ascii="GHEA Grapalat" w:hAnsi="GHEA Grapalat"/>
          <w:i w:val="0"/>
          <w:lang w:val="hy-AM"/>
        </w:rPr>
        <w:t>ՀՀ-ԲԾ-Ա-ԳՀԾՁԲ-26/48</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261485"/>
      <w:bookmarkStart w:id="2" w:name="_Hlk204684902"/>
      <w:bookmarkStart w:id="3" w:name="_Hlk204261521"/>
      <w:r w:rsidR="0035754A" w:rsidRPr="002635EA">
        <w:rPr>
          <w:rFonts w:ascii="GHEA Grapalat" w:eastAsia="Calibri" w:hAnsi="GHEA Grapalat"/>
          <w:sz w:val="20"/>
          <w:szCs w:val="20"/>
          <w:lang w:val="hy-AM"/>
        </w:rPr>
        <w:t xml:space="preserve">«Շիրակի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w:t>
      </w:r>
      <w:r w:rsidR="00456DEF" w:rsidRPr="00456DEF">
        <w:rPr>
          <w:rFonts w:ascii="GHEA Grapalat" w:eastAsia="Calibri" w:hAnsi="GHEA Grapalat"/>
          <w:sz w:val="20"/>
          <w:szCs w:val="20"/>
          <w:lang w:val="hy-AM"/>
        </w:rPr>
        <w:t xml:space="preserve"> </w:t>
      </w:r>
      <w:bookmarkEnd w:id="1"/>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2"/>
      <w:r w:rsidR="00456DEF" w:rsidRPr="00456DEF">
        <w:rPr>
          <w:rFonts w:ascii="GHEA Grapalat" w:hAnsi="GHEA Grapalat" w:cs="Sylfaen"/>
          <w:sz w:val="20"/>
          <w:szCs w:val="20"/>
          <w:lang w:val="hy-AM"/>
        </w:rPr>
        <w:t xml:space="preserve"> շրջանակներում</w:t>
      </w:r>
      <w:r w:rsidR="001E7CE4">
        <w:rPr>
          <w:rFonts w:ascii="GHEA Grapalat" w:hAnsi="GHEA Grapalat" w:cs="Sylfaen"/>
          <w:sz w:val="20"/>
          <w:szCs w:val="20"/>
          <w:lang w:val="hy-AM"/>
        </w:rPr>
        <w:t xml:space="preserve"> </w:t>
      </w:r>
      <w:r w:rsidR="001E7CE4" w:rsidRPr="001E7CE4">
        <w:rPr>
          <w:rFonts w:ascii="GHEA Grapalat" w:eastAsia="Calibri" w:hAnsi="GHEA Grapalat"/>
          <w:i/>
          <w:color w:val="000000" w:themeColor="text1"/>
          <w:sz w:val="20"/>
          <w:szCs w:val="20"/>
          <w:lang w:val="hy-AM"/>
        </w:rPr>
        <w:t>այգիների խնամքի ծառայություններ</w:t>
      </w:r>
      <w:r w:rsidR="001E7CE4">
        <w:rPr>
          <w:rFonts w:ascii="GHEA Grapalat" w:eastAsia="Calibri" w:hAnsi="GHEA Grapalat"/>
          <w:i/>
          <w:color w:val="000000" w:themeColor="text1"/>
          <w:sz w:val="20"/>
          <w:szCs w:val="20"/>
          <w:lang w:val="hy-AM"/>
        </w:rPr>
        <w:t>ի</w:t>
      </w:r>
      <w:r w:rsidR="00F8050F">
        <w:rPr>
          <w:rFonts w:ascii="GHEA Grapalat" w:hAnsi="GHEA Grapalat" w:cs="Sylfaen"/>
          <w:sz w:val="20"/>
          <w:szCs w:val="20"/>
          <w:lang w:val="hy-AM"/>
        </w:rPr>
        <w:t xml:space="preserve"> </w:t>
      </w:r>
      <w:bookmarkEnd w:id="3"/>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20332A" w:rsidP="000B4CE6">
      <w:pPr>
        <w:pStyle w:val="a3"/>
        <w:spacing w:line="240" w:lineRule="auto"/>
        <w:ind w:firstLine="0"/>
        <w:rPr>
          <w:rFonts w:ascii="GHEA Grapalat" w:hAnsi="GHEA Grapalat"/>
          <w:i w:val="0"/>
          <w:lang w:val="af-ZA"/>
        </w:rPr>
      </w:pPr>
      <w:r w:rsidRPr="000A4DC5">
        <w:rPr>
          <w:rFonts w:ascii="GHEA Grapalat" w:hAnsi="GHEA Grapalat"/>
          <w:i w:val="0"/>
          <w:color w:val="FF0000"/>
          <w:highlight w:val="yellow"/>
          <w:lang w:val="hy-AM"/>
        </w:rPr>
        <w:t>8</w:t>
      </w:r>
      <w:r w:rsidR="005A6BE9" w:rsidRPr="000A4DC5">
        <w:rPr>
          <w:rFonts w:ascii="GHEA Grapalat" w:hAnsi="GHEA Grapalat"/>
          <w:i w:val="0"/>
          <w:color w:val="FF0000"/>
          <w:highlight w:val="yellow"/>
          <w:lang w:val="hy-AM"/>
        </w:rPr>
        <w:t>-</w:t>
      </w:r>
      <w:r w:rsidR="000B4CE6" w:rsidRPr="000A4DC5">
        <w:rPr>
          <w:rFonts w:ascii="GHEA Grapalat" w:hAnsi="GHEA Grapalat"/>
          <w:i w:val="0"/>
          <w:color w:val="FF0000"/>
          <w:highlight w:val="yellow"/>
          <w:lang w:val="af-ZA"/>
        </w:rPr>
        <w:t>րդ օրվա ժամը</w:t>
      </w:r>
      <w:r w:rsidR="000B4CE6" w:rsidRPr="005A6BE9">
        <w:rPr>
          <w:rFonts w:ascii="GHEA Grapalat" w:hAnsi="GHEA Grapalat"/>
          <w:i w:val="0"/>
          <w:color w:val="FF0000"/>
          <w:lang w:val="af-ZA"/>
        </w:rPr>
        <w:t xml:space="preserve"> </w:t>
      </w:r>
      <w:r w:rsidR="005A6BE9" w:rsidRPr="005A6BE9">
        <w:rPr>
          <w:rFonts w:ascii="GHEA Grapalat" w:hAnsi="GHEA Grapalat"/>
          <w:i w:val="0"/>
          <w:color w:val="FF0000"/>
          <w:lang w:val="hy-AM"/>
        </w:rPr>
        <w:t>1</w:t>
      </w:r>
      <w:r w:rsidR="000A4DC5">
        <w:rPr>
          <w:rFonts w:ascii="GHEA Grapalat" w:hAnsi="GHEA Grapalat"/>
          <w:i w:val="0"/>
          <w:color w:val="FF0000"/>
          <w:lang w:val="hy-AM"/>
        </w:rPr>
        <w:t>2</w:t>
      </w:r>
      <w:r w:rsidR="005A6BE9" w:rsidRPr="005A6BE9">
        <w:rPr>
          <w:rFonts w:ascii="GHEA Grapalat" w:hAnsi="GHEA Grapalat"/>
          <w:i w:val="0"/>
          <w:color w:val="FF0000"/>
          <w:lang w:val="hy-AM"/>
        </w:rPr>
        <w:t>:00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20332A">
        <w:rPr>
          <w:rFonts w:ascii="GHEA Grapalat" w:hAnsi="GHEA Grapalat"/>
          <w:i w:val="0"/>
          <w:lang w:val="hy-AM"/>
        </w:rPr>
        <w:t xml:space="preserve"> </w:t>
      </w:r>
      <w:r w:rsidR="0020332A" w:rsidRPr="0020332A">
        <w:rPr>
          <w:rFonts w:ascii="GHEA Grapalat" w:hAnsi="GHEA Grapalat"/>
          <w:i w:val="0"/>
          <w:color w:val="FF0000"/>
          <w:lang w:val="hy-AM"/>
        </w:rPr>
        <w:t>8</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w:t>
      </w:r>
      <w:r w:rsidR="000A4DC5">
        <w:rPr>
          <w:rFonts w:ascii="GHEA Grapalat" w:hAnsi="GHEA Grapalat"/>
          <w:i w:val="0"/>
          <w:color w:val="FF0000"/>
          <w:lang w:val="hy-AM"/>
        </w:rPr>
        <w:t>2</w:t>
      </w:r>
      <w:r w:rsidR="005A6BE9" w:rsidRPr="005A6BE9">
        <w:rPr>
          <w:rFonts w:ascii="GHEA Grapalat" w:hAnsi="GHEA Grapalat"/>
          <w:i w:val="0"/>
          <w:color w:val="FF0000"/>
          <w:lang w:val="hy-AM"/>
        </w:rPr>
        <w:t>:00-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Pr>
          <w:rFonts w:ascii="GHEA Grapalat" w:hAnsi="GHEA Grapalat"/>
          <w:i w:val="0"/>
          <w:lang w:val="hy-AM"/>
        </w:rPr>
        <w:t xml:space="preserve">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lastRenderedPageBreak/>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0020332A" w:rsidRPr="002635EA">
        <w:rPr>
          <w:rFonts w:ascii="GHEA Grapalat" w:eastAsia="Calibri" w:hAnsi="GHEA Grapalat"/>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0020332A">
        <w:rPr>
          <w:rFonts w:ascii="GHEA Grapalat" w:hAnsi="GHEA Grapalat" w:cs="Times Armenian"/>
          <w:sz w:val="20"/>
          <w:szCs w:val="20"/>
          <w:lang w:val="hy-AM"/>
        </w:rPr>
        <w:t xml:space="preserve">  </w:t>
      </w:r>
      <w:r w:rsidRPr="00EA6878">
        <w:rPr>
          <w:rFonts w:ascii="GHEA Grapalat" w:eastAsia="Calibri" w:hAnsi="GHEA Grapalat"/>
          <w:sz w:val="20"/>
          <w:szCs w:val="20"/>
          <w:lang w:val="hy-AM"/>
        </w:rPr>
        <w:t>ԴՐԱՄԱՇՆՈՐՀԱՅԻՆ</w:t>
      </w:r>
      <w:r w:rsidRPr="00EA6878">
        <w:rPr>
          <w:rFonts w:ascii="GHEA Grapalat" w:hAnsi="GHEA Grapalat" w:cs="Sylfaen"/>
          <w:sz w:val="20"/>
          <w:szCs w:val="20"/>
          <w:lang w:val="hy-AM"/>
        </w:rPr>
        <w:t xml:space="preserve"> ԾՐԱԳՐԻ </w:t>
      </w:r>
      <w:r w:rsidR="000A4DC5">
        <w:rPr>
          <w:rFonts w:ascii="GHEA Grapalat" w:hAnsi="GHEA Grapalat" w:cs="Sylfaen"/>
          <w:sz w:val="20"/>
          <w:szCs w:val="20"/>
          <w:lang w:val="hy-AM"/>
        </w:rPr>
        <w:t xml:space="preserve">ՇՐՋԱՆԱԿՆԵՐՈՒՄ </w:t>
      </w:r>
      <w:r w:rsidR="001E7CE4" w:rsidRPr="001E7CE4">
        <w:rPr>
          <w:rFonts w:ascii="GHEA Grapalat" w:eastAsia="Calibri" w:hAnsi="GHEA Grapalat"/>
          <w:color w:val="000000" w:themeColor="text1"/>
          <w:sz w:val="20"/>
          <w:szCs w:val="20"/>
          <w:lang w:val="hy-AM"/>
        </w:rPr>
        <w:t xml:space="preserve">ԱՅԳԻՆԵՐԻ ԽՆԱՄՔԻ </w:t>
      </w:r>
      <w:r w:rsidR="0020332A" w:rsidRPr="0020332A">
        <w:rPr>
          <w:rFonts w:ascii="GHEA Grapalat" w:eastAsia="Calibri" w:hAnsi="GHEA Grapalat"/>
          <w:sz w:val="20"/>
          <w:szCs w:val="20"/>
          <w:lang w:val="hy-AM"/>
        </w:rPr>
        <w:t>ԾԱՌԱՅՈՒԹՅՈՒՆՆԵՐ</w:t>
      </w:r>
      <w:r w:rsidR="0020332A">
        <w:rPr>
          <w:rFonts w:ascii="GHEA Grapalat" w:eastAsia="Calibri" w:hAnsi="GHEA Grapalat"/>
          <w:sz w:val="20"/>
          <w:szCs w:val="20"/>
          <w:lang w:val="hy-AM"/>
        </w:rPr>
        <w:t>Ի</w:t>
      </w:r>
      <w:r w:rsidR="0020332A">
        <w:rPr>
          <w:rFonts w:ascii="GHEA Grapalat" w:eastAsia="Calibri" w:hAnsi="GHEA Grapalat"/>
          <w:sz w:val="18"/>
          <w:szCs w:val="20"/>
          <w:lang w:val="hy-AM"/>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9E26F3" w:rsidRPr="00B43D8B" w:rsidRDefault="00B43D8B" w:rsidP="00EA6878">
      <w:pPr>
        <w:spacing w:line="276" w:lineRule="auto"/>
        <w:ind w:left="40" w:right="-43" w:hanging="40"/>
        <w:jc w:val="center"/>
        <w:rPr>
          <w:rFonts w:ascii="GHEA Grapalat" w:hAnsi="GHEA Grapalat"/>
          <w:b/>
          <w:sz w:val="20"/>
          <w:szCs w:val="20"/>
          <w:lang w:val="hy-AM"/>
        </w:rPr>
      </w:pPr>
      <w:r w:rsidRPr="00B43D8B">
        <w:rPr>
          <w:rFonts w:ascii="GHEA Grapalat" w:hAnsi="GHEA Grapalat" w:cs="Sylfaen"/>
          <w:b/>
          <w:sz w:val="20"/>
          <w:szCs w:val="20"/>
          <w:lang w:val="af-ZA"/>
        </w:rPr>
        <w:t>«</w:t>
      </w:r>
      <w:r w:rsidRPr="00B43D8B">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B43D8B">
        <w:rPr>
          <w:rFonts w:ascii="GHEA Grapalat" w:hAnsi="GHEA Grapalat" w:cs="Sylfaen"/>
          <w:b/>
          <w:sz w:val="20"/>
          <w:szCs w:val="20"/>
          <w:lang w:val="af-ZA"/>
        </w:rPr>
        <w:t>»-</w:t>
      </w:r>
      <w:r w:rsidRPr="00B43D8B">
        <w:rPr>
          <w:rFonts w:ascii="GHEA Grapalat" w:hAnsi="GHEA Grapalat" w:cs="Sylfaen"/>
          <w:b/>
          <w:sz w:val="20"/>
          <w:szCs w:val="20"/>
        </w:rPr>
        <w:t>Ի</w:t>
      </w:r>
      <w:r w:rsidRPr="00B43D8B">
        <w:rPr>
          <w:rFonts w:ascii="GHEA Grapalat" w:hAnsi="GHEA Grapalat" w:cs="Sylfaen"/>
          <w:b/>
          <w:sz w:val="20"/>
          <w:szCs w:val="20"/>
          <w:lang w:val="af-ZA"/>
        </w:rPr>
        <w:t xml:space="preserve"> </w:t>
      </w:r>
      <w:r w:rsidRPr="00B43D8B">
        <w:rPr>
          <w:rFonts w:ascii="GHEA Grapalat" w:eastAsia="Calibri" w:hAnsi="GHEA Grapalat"/>
          <w:b/>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Pr="00B43D8B">
        <w:rPr>
          <w:rFonts w:ascii="GHEA Grapalat" w:hAnsi="GHEA Grapalat" w:cs="Times Armenian"/>
          <w:b/>
          <w:sz w:val="20"/>
          <w:szCs w:val="20"/>
          <w:lang w:val="hy-AM"/>
        </w:rPr>
        <w:t xml:space="preserve">  </w:t>
      </w:r>
      <w:r w:rsidRPr="00B43D8B">
        <w:rPr>
          <w:rFonts w:ascii="GHEA Grapalat" w:eastAsia="Calibri" w:hAnsi="GHEA Grapalat"/>
          <w:b/>
          <w:sz w:val="20"/>
          <w:szCs w:val="20"/>
          <w:lang w:val="hy-AM"/>
        </w:rPr>
        <w:t>ԴՐԱՄԱՇՆՈՐՀԱՅԻՆ</w:t>
      </w:r>
      <w:r w:rsidRPr="00B43D8B">
        <w:rPr>
          <w:rFonts w:ascii="GHEA Grapalat" w:hAnsi="GHEA Grapalat" w:cs="Sylfaen"/>
          <w:b/>
          <w:sz w:val="20"/>
          <w:szCs w:val="20"/>
          <w:lang w:val="hy-AM"/>
        </w:rPr>
        <w:t xml:space="preserve"> ԾՐԱԳՐԻ ՇՐՋԱՆԱԿՆԵՐՈՒՄ</w:t>
      </w:r>
      <w:r w:rsidR="00033710" w:rsidRPr="00033710">
        <w:rPr>
          <w:rFonts w:ascii="GHEA Grapalat" w:eastAsia="Calibri" w:hAnsi="GHEA Grapalat"/>
          <w:sz w:val="20"/>
          <w:szCs w:val="20"/>
          <w:lang w:val="hy-AM"/>
        </w:rPr>
        <w:t xml:space="preserve"> </w:t>
      </w:r>
      <w:r w:rsidR="001E7CE4" w:rsidRPr="001E7CE4">
        <w:rPr>
          <w:rFonts w:ascii="GHEA Grapalat" w:eastAsia="Calibri" w:hAnsi="GHEA Grapalat"/>
          <w:b/>
          <w:color w:val="000000" w:themeColor="text1"/>
          <w:sz w:val="20"/>
          <w:szCs w:val="20"/>
          <w:lang w:val="hy-AM"/>
        </w:rPr>
        <w:t>ԱՅԳԻՆԵՐԻ ԽՆԱՄՔԻ</w:t>
      </w:r>
      <w:r w:rsidR="001E7CE4" w:rsidRPr="001E7CE4">
        <w:rPr>
          <w:rFonts w:ascii="GHEA Grapalat" w:hAnsi="GHEA Grapalat" w:cs="Sylfaen"/>
          <w:b/>
          <w:sz w:val="20"/>
          <w:szCs w:val="20"/>
          <w:lang w:val="hy-AM"/>
        </w:rPr>
        <w:t xml:space="preserve">  </w:t>
      </w:r>
      <w:r w:rsidRPr="00B43D8B">
        <w:rPr>
          <w:rFonts w:ascii="GHEA Grapalat" w:eastAsia="Calibri" w:hAnsi="GHEA Grapalat"/>
          <w:b/>
          <w:sz w:val="20"/>
          <w:szCs w:val="20"/>
          <w:lang w:val="hy-AM"/>
        </w:rPr>
        <w:t>ԾԱՌԱՅՈՒԹՅՈՒՆՆԵՐԻ</w:t>
      </w:r>
      <w:r w:rsidRPr="00B43D8B">
        <w:rPr>
          <w:rFonts w:ascii="GHEA Grapalat" w:hAnsi="GHEA Grapalat" w:cs="Sylfaen"/>
          <w:b/>
          <w:sz w:val="20"/>
          <w:szCs w:val="20"/>
          <w:lang w:val="hy-AM"/>
        </w:rPr>
        <w:t xml:space="preserve"> </w:t>
      </w:r>
      <w:r w:rsidR="009E26F3" w:rsidRPr="00B43D8B">
        <w:rPr>
          <w:rFonts w:ascii="GHEA Grapalat" w:hAnsi="GHEA Grapalat" w:cs="Sylfaen"/>
          <w:b/>
          <w:sz w:val="20"/>
          <w:szCs w:val="20"/>
          <w:lang w:val="hy-AM"/>
        </w:rPr>
        <w:t>ՁԵՌՔԲԵՐՄԱՆ</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ՆՊԱՏԱԿՈՎ</w:t>
      </w:r>
      <w:r w:rsidR="009E26F3" w:rsidRPr="00B43D8B">
        <w:rPr>
          <w:rFonts w:ascii="GHEA Grapalat" w:hAnsi="GHEA Grapalat" w:cs="Sylfaen"/>
          <w:b/>
          <w:sz w:val="20"/>
          <w:szCs w:val="20"/>
          <w:lang w:val="af-ZA"/>
        </w:rPr>
        <w:t xml:space="preserve"> </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ՀԱՅՏԱՐԱՐՎԱԾ</w:t>
      </w:r>
      <w:r w:rsidR="009E26F3" w:rsidRPr="00B43D8B">
        <w:rPr>
          <w:rFonts w:ascii="GHEA Grapalat" w:hAnsi="GHEA Grapalat" w:cs="Times Armenian"/>
          <w:b/>
          <w:sz w:val="20"/>
          <w:szCs w:val="20"/>
          <w:lang w:val="af-ZA"/>
        </w:rPr>
        <w:t xml:space="preserve"> </w:t>
      </w:r>
      <w:r w:rsidR="009E26F3" w:rsidRPr="00B43D8B">
        <w:rPr>
          <w:rFonts w:ascii="GHEA Grapalat" w:hAnsi="GHEA Grapalat" w:cs="Times Armenian"/>
          <w:b/>
          <w:sz w:val="20"/>
          <w:szCs w:val="20"/>
          <w:lang w:val="hy-AM"/>
        </w:rPr>
        <w:t xml:space="preserve">ԳՆԱՆՇՄԱՆ ՀԱՐՑՈՒՄ </w:t>
      </w:r>
      <w:r w:rsidR="009E26F3" w:rsidRPr="00B43D8B">
        <w:rPr>
          <w:rFonts w:ascii="GHEA Grapalat" w:hAnsi="GHEA Grapalat"/>
          <w:b/>
          <w:sz w:val="20"/>
          <w:szCs w:val="2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90F65" w:rsidRPr="00F566BF" w:rsidRDefault="00190F65" w:rsidP="00190F6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5"/>
          <w:rFonts w:ascii="GHEA Grapalat" w:hAnsi="GHEA Grapalat" w:cs="Sylfaen"/>
          <w:sz w:val="20"/>
        </w:rPr>
        <w:footnoteReference w:id="2"/>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E7CE4">
        <w:rPr>
          <w:rFonts w:ascii="GHEA Grapalat" w:hAnsi="GHEA Grapalat" w:cs="Times Armenian"/>
          <w:sz w:val="20"/>
          <w:lang w:val="af-ZA"/>
        </w:rPr>
        <w:t>ՀՀ-ԲԾ-Ա-ԳՀԾՁԲ-26/48</w:t>
      </w:r>
      <w:r w:rsidR="00C03A8B">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67F3">
        <w:rPr>
          <w:rFonts w:ascii="GHEA Grapalat" w:hAnsi="GHEA Grapalat" w:cs="Sylfaen"/>
          <w:sz w:val="20"/>
        </w:rPr>
        <w:t>Գնանշմա</w:t>
      </w:r>
      <w:r w:rsidR="00574980">
        <w:rPr>
          <w:rFonts w:ascii="GHEA Grapalat" w:hAnsi="GHEA Grapalat" w:cs="Sylfaen"/>
          <w:sz w:val="20"/>
          <w:lang w:val="hy-AM"/>
        </w:rPr>
        <w:t>ն</w:t>
      </w:r>
      <w:r w:rsidR="001967F3" w:rsidRPr="001967F3">
        <w:rPr>
          <w:rFonts w:ascii="GHEA Grapalat" w:hAnsi="GHEA Grapalat" w:cs="Sylfaen"/>
          <w:sz w:val="20"/>
          <w:lang w:val="af-ZA"/>
        </w:rPr>
        <w:t xml:space="preserve"> </w:t>
      </w:r>
      <w:proofErr w:type="gramStart"/>
      <w:r w:rsidR="001967F3">
        <w:rPr>
          <w:rFonts w:ascii="GHEA Grapalat" w:hAnsi="GHEA Grapalat" w:cs="Sylfaen"/>
          <w:sz w:val="20"/>
        </w:rPr>
        <w:t>հարցում</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7"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Default="000B4CE6" w:rsidP="00833D82">
      <w:pPr>
        <w:pStyle w:val="3"/>
        <w:numPr>
          <w:ilvl w:val="1"/>
          <w:numId w:val="9"/>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 ԲԾԻԳ ՊՀ-ի</w:t>
      </w:r>
      <w:r w:rsidRPr="00F566BF">
        <w:rPr>
          <w:rFonts w:ascii="GHEA Grapalat" w:hAnsi="GHEA Grapalat"/>
          <w:i w:val="0"/>
          <w:lang w:val="af-ZA"/>
        </w:rPr>
        <w:t xml:space="preserve"> </w:t>
      </w:r>
      <w:r w:rsidR="00476534" w:rsidRPr="0069308E">
        <w:rPr>
          <w:rFonts w:ascii="GHEA Grapalat" w:eastAsia="Calibri" w:hAnsi="GHEA Grapalat"/>
          <w:i w:val="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դրամաշնորհային ծրագրի շրջանակներում</w:t>
      </w:r>
      <w:r w:rsidR="00476534">
        <w:rPr>
          <w:rFonts w:ascii="GHEA Grapalat" w:eastAsia="Calibri" w:hAnsi="GHEA Grapalat"/>
          <w:lang w:val="hy-AM"/>
        </w:rPr>
        <w:t xml:space="preserve"> </w:t>
      </w:r>
      <w:r w:rsidR="00C03A8B" w:rsidRPr="00397487">
        <w:rPr>
          <w:rFonts w:ascii="GHEA Grapalat" w:eastAsia="Calibri" w:hAnsi="GHEA Grapalat"/>
          <w:color w:val="000000" w:themeColor="text1"/>
          <w:lang w:val="hy-AM"/>
        </w:rPr>
        <w:t xml:space="preserve">այգիների խնամքի </w:t>
      </w:r>
      <w:r w:rsidR="00033710" w:rsidRPr="00456DEF">
        <w:rPr>
          <w:rFonts w:ascii="GHEA Grapalat" w:eastAsia="Calibri" w:hAnsi="GHEA Grapalat"/>
          <w:lang w:val="hy-AM"/>
        </w:rPr>
        <w:t>ծառայություններ</w:t>
      </w:r>
      <w:r w:rsidR="00033710">
        <w:rPr>
          <w:rFonts w:ascii="GHEA Grapalat" w:eastAsia="Calibri" w:hAnsi="GHEA Grapalat"/>
          <w:lang w:val="hy-AM"/>
        </w:rPr>
        <w:t>ի</w:t>
      </w:r>
      <w:r w:rsidR="00033710">
        <w:rPr>
          <w:rFonts w:ascii="GHEA Grapalat" w:hAnsi="GHEA Grapalat"/>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rsidR="00476534" w:rsidRPr="00476534" w:rsidRDefault="00476534" w:rsidP="00833D82">
      <w:pPr>
        <w:pStyle w:val="aff"/>
        <w:numPr>
          <w:ilvl w:val="1"/>
          <w:numId w:val="9"/>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27468D"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C03A8B" w:rsidRDefault="00C03A8B" w:rsidP="00574980">
            <w:pPr>
              <w:pStyle w:val="23"/>
              <w:spacing w:line="240" w:lineRule="auto"/>
              <w:ind w:firstLine="0"/>
              <w:jc w:val="center"/>
              <w:rPr>
                <w:rFonts w:ascii="GHEA Grapalat" w:hAnsi="GHEA Grapalat"/>
                <w:lang w:val="hy-AM"/>
              </w:rPr>
            </w:pPr>
            <w:r w:rsidRPr="00C03A8B">
              <w:rPr>
                <w:rFonts w:ascii="GHEA Grapalat" w:hAnsi="GHEA Grapalat"/>
                <w:lang w:val="hy-AM"/>
              </w:rPr>
              <w:t>6</w:t>
            </w:r>
            <w:r w:rsidR="00574980" w:rsidRPr="00C03A8B">
              <w:rPr>
                <w:rFonts w:ascii="GHEA Grapalat" w:hAnsi="GHEA Grapalat"/>
                <w:lang w:val="hy-AM"/>
              </w:rPr>
              <w:t>4</w:t>
            </w:r>
            <w:r w:rsidR="00574980" w:rsidRPr="00C03A8B">
              <w:rPr>
                <w:rFonts w:ascii="Calibri" w:hAnsi="Calibri" w:cs="Calibri"/>
                <w:lang w:val="hy-AM"/>
              </w:rPr>
              <w:t> </w:t>
            </w:r>
            <w:r w:rsidR="00574980" w:rsidRPr="00C03A8B">
              <w:rPr>
                <w:rFonts w:ascii="GHEA Grapalat" w:hAnsi="GHEA Grapalat"/>
                <w:lang w:val="hy-AM"/>
              </w:rPr>
              <w:t>400 000</w:t>
            </w:r>
          </w:p>
        </w:tc>
        <w:tc>
          <w:tcPr>
            <w:tcW w:w="6806" w:type="dxa"/>
            <w:vAlign w:val="center"/>
          </w:tcPr>
          <w:p w:rsidR="000B4CE6" w:rsidRPr="00574980" w:rsidRDefault="00C03A8B" w:rsidP="00476534">
            <w:pPr>
              <w:spacing w:line="276" w:lineRule="auto"/>
              <w:ind w:left="40" w:right="-43" w:hanging="40"/>
              <w:rPr>
                <w:rFonts w:ascii="GHEA Grapalat" w:hAnsi="GHEA Grapalat"/>
                <w:sz w:val="18"/>
                <w:szCs w:val="18"/>
                <w:lang w:val="hy-AM"/>
              </w:rPr>
            </w:pPr>
            <w:r>
              <w:rPr>
                <w:rFonts w:ascii="GHEA Grapalat" w:eastAsia="Calibri" w:hAnsi="GHEA Grapalat"/>
                <w:color w:val="000000" w:themeColor="text1"/>
                <w:lang w:val="hy-AM"/>
              </w:rPr>
              <w:t>Ա</w:t>
            </w:r>
            <w:r w:rsidRPr="00397487">
              <w:rPr>
                <w:rFonts w:ascii="GHEA Grapalat" w:eastAsia="Calibri" w:hAnsi="GHEA Grapalat"/>
                <w:color w:val="000000" w:themeColor="text1"/>
                <w:lang w:val="hy-AM"/>
              </w:rPr>
              <w:t>յգիների խնամքի ծառայություններ</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rsidR="000B4CE6" w:rsidRPr="005575D9" w:rsidRDefault="000B4CE6" w:rsidP="000B4CE6">
      <w:pPr>
        <w:ind w:firstLine="567"/>
        <w:jc w:val="both"/>
        <w:rPr>
          <w:rFonts w:ascii="GHEA Grapalat" w:hAnsi="GHEA Grapalat"/>
          <w:szCs w:val="22"/>
          <w:lang w:val="es-ES"/>
        </w:rPr>
      </w:pPr>
    </w:p>
    <w:p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r w:rsidRPr="005575D9">
        <w:rPr>
          <w:rFonts w:ascii="GHEA Grapalat" w:hAnsi="GHEA Grapalat" w:cs="Sylfaen"/>
          <w:sz w:val="20"/>
          <w:lang w:val="ru-RU"/>
        </w:rPr>
        <w:t>Սույն</w:t>
      </w:r>
      <w:r w:rsidRPr="005575D9">
        <w:rPr>
          <w:rFonts w:ascii="GHEA Grapalat" w:hAnsi="GHEA Grapalat" w:cs="Arial Armenian"/>
          <w:sz w:val="20"/>
          <w:lang w:val="es-ES"/>
        </w:rPr>
        <w:t xml:space="preserve">  ընթացակարգին </w:t>
      </w:r>
      <w:r w:rsidRPr="005575D9">
        <w:rPr>
          <w:rFonts w:ascii="GHEA Grapalat" w:hAnsi="GHEA Grapalat" w:cs="Sylfaen"/>
          <w:sz w:val="20"/>
          <w:lang w:val="ru-RU"/>
        </w:rPr>
        <w:t>մասնակցելու</w:t>
      </w:r>
      <w:r w:rsidRPr="005575D9">
        <w:rPr>
          <w:rFonts w:ascii="GHEA Grapalat" w:hAnsi="GHEA Grapalat" w:cs="Arial Armenian"/>
          <w:sz w:val="20"/>
          <w:lang w:val="es-ES"/>
        </w:rPr>
        <w:t xml:space="preserve"> </w:t>
      </w:r>
      <w:r w:rsidRPr="005575D9">
        <w:rPr>
          <w:rFonts w:ascii="GHEA Grapalat" w:hAnsi="GHEA Grapalat" w:cs="Sylfaen"/>
          <w:sz w:val="20"/>
          <w:lang w:val="ru-RU"/>
        </w:rPr>
        <w:t>իրավունք</w:t>
      </w:r>
      <w:r w:rsidRPr="005575D9">
        <w:rPr>
          <w:rFonts w:ascii="GHEA Grapalat" w:hAnsi="GHEA Grapalat" w:cs="Arial Armenian"/>
          <w:sz w:val="20"/>
          <w:lang w:val="es-ES"/>
        </w:rPr>
        <w:t xml:space="preserve"> </w:t>
      </w:r>
      <w:r w:rsidRPr="005575D9">
        <w:rPr>
          <w:rFonts w:ascii="GHEA Grapalat" w:hAnsi="GHEA Grapalat" w:cs="Sylfaen"/>
          <w:sz w:val="20"/>
          <w:lang w:val="ru-RU"/>
        </w:rPr>
        <w:t>չունեն</w:t>
      </w:r>
      <w:r w:rsidRPr="005575D9">
        <w:rPr>
          <w:rFonts w:ascii="GHEA Grapalat" w:hAnsi="GHEA Grapalat" w:cs="Arial Armenian"/>
          <w:sz w:val="20"/>
          <w:lang w:val="es-ES"/>
        </w:rPr>
        <w:t xml:space="preserve"> </w:t>
      </w:r>
      <w:r w:rsidRPr="005575D9">
        <w:rPr>
          <w:rFonts w:ascii="GHEA Grapalat" w:hAnsi="GHEA Grapalat" w:cs="Sylfaen"/>
          <w:sz w:val="20"/>
          <w:lang w:val="ru-RU"/>
        </w:rPr>
        <w:t>անձինք</w:t>
      </w:r>
      <w:r w:rsidRPr="005575D9">
        <w:rPr>
          <w:rFonts w:ascii="GHEA Grapalat" w:hAnsi="GHEA Grapalat" w:cs="Sylfaen"/>
          <w:sz w:val="20"/>
          <w:lang w:val="es-ES"/>
        </w:rPr>
        <w:t>.</w:t>
      </w:r>
    </w:p>
    <w:p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r w:rsidRPr="005575D9">
        <w:rPr>
          <w:rFonts w:ascii="GHEA Grapalat" w:hAnsi="GHEA Grapalat" w:cs="Sylfaen"/>
          <w:sz w:val="20"/>
          <w:szCs w:val="20"/>
        </w:rPr>
        <w:t>որոնք</w:t>
      </w:r>
      <w:r w:rsidRPr="005575D9">
        <w:rPr>
          <w:rFonts w:ascii="GHEA Grapalat" w:hAnsi="GHEA Grapalat" w:cs="Sylfaen"/>
          <w:sz w:val="20"/>
          <w:szCs w:val="20"/>
          <w:lang w:val="es-ES"/>
        </w:rPr>
        <w:t xml:space="preserve"> </w:t>
      </w:r>
      <w:r w:rsidRPr="005575D9">
        <w:rPr>
          <w:rFonts w:ascii="GHEA Grapalat" w:hAnsi="GHEA Grapalat" w:cs="Sylfaen"/>
          <w:sz w:val="20"/>
          <w:szCs w:val="20"/>
        </w:rPr>
        <w:t>հայտը</w:t>
      </w:r>
      <w:r w:rsidRPr="005575D9">
        <w:rPr>
          <w:rFonts w:ascii="GHEA Grapalat" w:hAnsi="GHEA Grapalat" w:cs="Sylfaen"/>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cs="Sylfaen"/>
          <w:sz w:val="20"/>
          <w:szCs w:val="20"/>
          <w:lang w:val="es-ES"/>
        </w:rPr>
        <w:t xml:space="preserve"> </w:t>
      </w:r>
      <w:r w:rsidRPr="005575D9">
        <w:rPr>
          <w:rFonts w:ascii="GHEA Grapalat" w:hAnsi="GHEA Grapalat" w:cs="Sylfaen"/>
          <w:sz w:val="20"/>
          <w:szCs w:val="20"/>
        </w:rPr>
        <w:t>օրվա</w:t>
      </w:r>
      <w:r w:rsidRPr="005575D9">
        <w:rPr>
          <w:rFonts w:ascii="GHEA Grapalat" w:hAnsi="GHEA Grapalat" w:cs="Sylfaen"/>
          <w:sz w:val="20"/>
          <w:szCs w:val="20"/>
          <w:lang w:val="es-ES"/>
        </w:rPr>
        <w:t xml:space="preserve"> </w:t>
      </w:r>
      <w:r w:rsidRPr="005575D9">
        <w:rPr>
          <w:rFonts w:ascii="GHEA Grapalat" w:hAnsi="GHEA Grapalat" w:cs="Sylfaen"/>
          <w:sz w:val="20"/>
          <w:szCs w:val="20"/>
        </w:rPr>
        <w:t>դրությամբ</w:t>
      </w:r>
      <w:r w:rsidRPr="005575D9">
        <w:rPr>
          <w:rFonts w:ascii="GHEA Grapalat" w:hAnsi="GHEA Grapalat" w:cs="Sylfaen"/>
          <w:sz w:val="20"/>
          <w:szCs w:val="20"/>
          <w:lang w:val="es-ES"/>
        </w:rPr>
        <w:t xml:space="preserve"> </w:t>
      </w:r>
      <w:r w:rsidRPr="005575D9">
        <w:rPr>
          <w:rFonts w:ascii="GHEA Grapalat" w:hAnsi="GHEA Grapalat" w:cs="Sylfaen"/>
          <w:sz w:val="20"/>
          <w:szCs w:val="20"/>
        </w:rPr>
        <w:t>դատական</w:t>
      </w:r>
      <w:r w:rsidRPr="005575D9">
        <w:rPr>
          <w:rFonts w:ascii="GHEA Grapalat" w:hAnsi="GHEA Grapalat"/>
          <w:sz w:val="20"/>
          <w:szCs w:val="20"/>
          <w:lang w:val="es-ES"/>
        </w:rPr>
        <w:t xml:space="preserve"> </w:t>
      </w:r>
      <w:r w:rsidRPr="005575D9">
        <w:rPr>
          <w:rFonts w:ascii="GHEA Grapalat" w:hAnsi="GHEA Grapalat" w:cs="Sylfaen"/>
          <w:sz w:val="20"/>
          <w:szCs w:val="20"/>
        </w:rPr>
        <w:t>կարգով</w:t>
      </w:r>
      <w:r w:rsidRPr="005575D9">
        <w:rPr>
          <w:rFonts w:ascii="GHEA Grapalat" w:hAnsi="GHEA Grapalat"/>
          <w:sz w:val="20"/>
          <w:szCs w:val="20"/>
          <w:lang w:val="es-ES"/>
        </w:rPr>
        <w:t xml:space="preserve"> </w:t>
      </w:r>
      <w:r w:rsidRPr="005575D9">
        <w:rPr>
          <w:rFonts w:ascii="GHEA Grapalat" w:hAnsi="GHEA Grapalat" w:cs="Sylfaen"/>
          <w:sz w:val="20"/>
          <w:szCs w:val="20"/>
        </w:rPr>
        <w:t>ճանաչվել</w:t>
      </w:r>
      <w:r w:rsidRPr="005575D9">
        <w:rPr>
          <w:rFonts w:ascii="GHEA Grapalat" w:hAnsi="GHEA Grapalat"/>
          <w:sz w:val="20"/>
          <w:szCs w:val="20"/>
          <w:lang w:val="es-ES"/>
        </w:rPr>
        <w:t xml:space="preserve"> </w:t>
      </w:r>
      <w:r w:rsidRPr="005575D9">
        <w:rPr>
          <w:rFonts w:ascii="GHEA Grapalat" w:hAnsi="GHEA Grapalat" w:cs="Sylfaen"/>
          <w:sz w:val="20"/>
          <w:szCs w:val="20"/>
        </w:rPr>
        <w:t>են</w:t>
      </w:r>
      <w:r w:rsidRPr="005575D9">
        <w:rPr>
          <w:rFonts w:ascii="GHEA Grapalat" w:hAnsi="GHEA Grapalat"/>
          <w:sz w:val="20"/>
          <w:szCs w:val="20"/>
          <w:lang w:val="es-ES"/>
        </w:rPr>
        <w:t xml:space="preserve"> </w:t>
      </w:r>
      <w:r w:rsidRPr="005575D9">
        <w:rPr>
          <w:rFonts w:ascii="GHEA Grapalat" w:hAnsi="GHEA Grapalat" w:cs="Sylfaen"/>
          <w:sz w:val="20"/>
          <w:szCs w:val="20"/>
        </w:rPr>
        <w:t>սնանկ</w:t>
      </w:r>
      <w:r w:rsidRPr="005575D9">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r w:rsidRPr="005575D9">
        <w:rPr>
          <w:rFonts w:ascii="GHEA Grapalat" w:hAnsi="GHEA Grapalat"/>
          <w:sz w:val="20"/>
          <w:szCs w:val="20"/>
        </w:rPr>
        <w:t>որոնք</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որոնց</w:t>
      </w:r>
      <w:r w:rsidRPr="005575D9">
        <w:rPr>
          <w:rFonts w:ascii="GHEA Grapalat" w:hAnsi="GHEA Grapalat"/>
          <w:sz w:val="20"/>
          <w:szCs w:val="20"/>
          <w:lang w:val="es-ES"/>
        </w:rPr>
        <w:t xml:space="preserve"> </w:t>
      </w:r>
      <w:r w:rsidRPr="005575D9">
        <w:rPr>
          <w:rFonts w:ascii="GHEA Grapalat" w:hAnsi="GHEA Grapalat" w:cs="Sylfaen"/>
          <w:sz w:val="20"/>
          <w:szCs w:val="20"/>
        </w:rPr>
        <w:t>գործադիր</w:t>
      </w:r>
      <w:r w:rsidRPr="005575D9">
        <w:rPr>
          <w:rFonts w:ascii="GHEA Grapalat" w:hAnsi="GHEA Grapalat"/>
          <w:sz w:val="20"/>
          <w:szCs w:val="20"/>
          <w:lang w:val="es-ES"/>
        </w:rPr>
        <w:t xml:space="preserve"> </w:t>
      </w:r>
      <w:r w:rsidRPr="005575D9">
        <w:rPr>
          <w:rFonts w:ascii="GHEA Grapalat" w:hAnsi="GHEA Grapalat" w:cs="Sylfaen"/>
          <w:sz w:val="20"/>
          <w:szCs w:val="20"/>
        </w:rPr>
        <w:t>մարմնի</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ներկայացուցիչը</w:t>
      </w:r>
      <w:r w:rsidRPr="005575D9">
        <w:rPr>
          <w:rFonts w:ascii="GHEA Grapalat" w:hAnsi="GHEA Grapalat"/>
          <w:sz w:val="20"/>
          <w:szCs w:val="20"/>
          <w:lang w:val="es-ES"/>
        </w:rPr>
        <w:t xml:space="preserve"> </w:t>
      </w:r>
      <w:r w:rsidRPr="005575D9">
        <w:rPr>
          <w:rFonts w:ascii="GHEA Grapalat" w:hAnsi="GHEA Grapalat" w:cs="Sylfaen"/>
          <w:sz w:val="20"/>
          <w:szCs w:val="20"/>
        </w:rPr>
        <w:t>հայտը</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sz w:val="20"/>
          <w:szCs w:val="20"/>
          <w:lang w:val="es-ES"/>
        </w:rPr>
        <w:t xml:space="preserve"> </w:t>
      </w:r>
      <w:r w:rsidRPr="005575D9">
        <w:rPr>
          <w:rFonts w:ascii="GHEA Grapalat" w:hAnsi="GHEA Grapalat" w:cs="Sylfaen"/>
          <w:sz w:val="20"/>
          <w:szCs w:val="20"/>
        </w:rPr>
        <w:t>օրվան</w:t>
      </w:r>
      <w:r w:rsidRPr="005575D9">
        <w:rPr>
          <w:rFonts w:ascii="GHEA Grapalat" w:hAnsi="GHEA Grapalat"/>
          <w:sz w:val="20"/>
          <w:szCs w:val="20"/>
          <w:lang w:val="es-ES"/>
        </w:rPr>
        <w:t xml:space="preserve"> </w:t>
      </w:r>
      <w:r w:rsidRPr="005575D9">
        <w:rPr>
          <w:rFonts w:ascii="GHEA Grapalat" w:hAnsi="GHEA Grapalat" w:cs="Sylfaen"/>
          <w:sz w:val="20"/>
          <w:szCs w:val="20"/>
        </w:rPr>
        <w:t>նախորդող</w:t>
      </w:r>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r w:rsidRPr="005575D9">
        <w:rPr>
          <w:rFonts w:ascii="GHEA Grapalat" w:hAnsi="GHEA Grapalat" w:cs="Sylfaen"/>
          <w:sz w:val="20"/>
          <w:szCs w:val="20"/>
        </w:rPr>
        <w:t>տարիների</w:t>
      </w:r>
      <w:r w:rsidRPr="005575D9">
        <w:rPr>
          <w:rFonts w:ascii="GHEA Grapalat" w:hAnsi="GHEA Grapalat"/>
          <w:sz w:val="20"/>
          <w:szCs w:val="20"/>
          <w:lang w:val="es-ES"/>
        </w:rPr>
        <w:t xml:space="preserve"> </w:t>
      </w:r>
      <w:r w:rsidRPr="005575D9">
        <w:rPr>
          <w:rFonts w:ascii="GHEA Grapalat" w:hAnsi="GHEA Grapalat" w:cs="Sylfaen"/>
          <w:sz w:val="20"/>
          <w:szCs w:val="20"/>
        </w:rPr>
        <w:t>ընթացքում</w:t>
      </w:r>
      <w:r w:rsidRPr="005575D9">
        <w:rPr>
          <w:rFonts w:ascii="GHEA Grapalat" w:hAnsi="GHEA Grapalat"/>
          <w:sz w:val="20"/>
          <w:szCs w:val="20"/>
          <w:lang w:val="es-ES"/>
        </w:rPr>
        <w:t xml:space="preserve"> </w:t>
      </w:r>
      <w:r w:rsidRPr="005575D9">
        <w:rPr>
          <w:rFonts w:ascii="GHEA Grapalat" w:hAnsi="GHEA Grapalat" w:cs="Sylfaen"/>
          <w:sz w:val="20"/>
          <w:szCs w:val="20"/>
        </w:rPr>
        <w:t>դատապարտված</w:t>
      </w:r>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r w:rsidRPr="005575D9">
        <w:rPr>
          <w:rFonts w:ascii="GHEA Grapalat" w:hAnsi="GHEA Grapalat" w:cs="Sylfaen"/>
          <w:sz w:val="20"/>
          <w:szCs w:val="20"/>
        </w:rPr>
        <w:t>եղել</w:t>
      </w:r>
      <w:r w:rsidRPr="005575D9">
        <w:rPr>
          <w:rFonts w:ascii="GHEA Grapalat" w:hAnsi="GHEA Grapalat"/>
          <w:sz w:val="20"/>
          <w:szCs w:val="20"/>
          <w:lang w:val="es-ES"/>
        </w:rPr>
        <w:t xml:space="preserve"> </w:t>
      </w:r>
      <w:r w:rsidRPr="005575D9">
        <w:rPr>
          <w:rFonts w:ascii="GHEA Grapalat" w:hAnsi="GHEA Grapalat"/>
          <w:sz w:val="20"/>
          <w:szCs w:val="20"/>
        </w:rPr>
        <w:t>ահաբեկչության</w:t>
      </w:r>
      <w:r w:rsidRPr="005575D9">
        <w:rPr>
          <w:rFonts w:ascii="GHEA Grapalat" w:hAnsi="GHEA Grapalat"/>
          <w:sz w:val="20"/>
          <w:szCs w:val="20"/>
          <w:lang w:val="es-ES"/>
        </w:rPr>
        <w:t xml:space="preserve"> </w:t>
      </w:r>
      <w:r w:rsidRPr="005575D9">
        <w:rPr>
          <w:rFonts w:ascii="GHEA Grapalat" w:hAnsi="GHEA Grapalat"/>
          <w:sz w:val="20"/>
          <w:szCs w:val="20"/>
        </w:rPr>
        <w:t>ֆինանսավորման</w:t>
      </w:r>
      <w:r w:rsidRPr="005575D9">
        <w:rPr>
          <w:rFonts w:ascii="GHEA Grapalat" w:hAnsi="GHEA Grapalat"/>
          <w:sz w:val="20"/>
          <w:szCs w:val="20"/>
          <w:lang w:val="es-ES"/>
        </w:rPr>
        <w:t xml:space="preserve">, </w:t>
      </w:r>
      <w:r w:rsidRPr="005575D9">
        <w:rPr>
          <w:rFonts w:ascii="GHEA Grapalat" w:hAnsi="GHEA Grapalat"/>
          <w:sz w:val="20"/>
          <w:szCs w:val="20"/>
        </w:rPr>
        <w:t>երեխայի</w:t>
      </w:r>
      <w:r w:rsidRPr="005575D9">
        <w:rPr>
          <w:rFonts w:ascii="GHEA Grapalat" w:hAnsi="GHEA Grapalat"/>
          <w:sz w:val="20"/>
          <w:szCs w:val="20"/>
          <w:lang w:val="es-ES"/>
        </w:rPr>
        <w:t xml:space="preserve"> </w:t>
      </w:r>
      <w:r w:rsidRPr="005575D9">
        <w:rPr>
          <w:rFonts w:ascii="GHEA Grapalat" w:hAnsi="GHEA Grapalat"/>
          <w:sz w:val="20"/>
          <w:szCs w:val="20"/>
        </w:rPr>
        <w:t>շահագործման</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մարդկային</w:t>
      </w:r>
      <w:r w:rsidRPr="005575D9">
        <w:rPr>
          <w:rFonts w:ascii="GHEA Grapalat" w:hAnsi="GHEA Grapalat"/>
          <w:sz w:val="20"/>
          <w:szCs w:val="20"/>
          <w:lang w:val="es-ES"/>
        </w:rPr>
        <w:t xml:space="preserve"> </w:t>
      </w:r>
      <w:r w:rsidRPr="005575D9">
        <w:rPr>
          <w:rFonts w:ascii="GHEA Grapalat" w:hAnsi="GHEA Grapalat"/>
          <w:sz w:val="20"/>
          <w:szCs w:val="20"/>
        </w:rPr>
        <w:t>թրաֆիքինգ</w:t>
      </w:r>
      <w:r w:rsidRPr="005575D9">
        <w:rPr>
          <w:rFonts w:ascii="GHEA Grapalat" w:hAnsi="GHEA Grapalat"/>
          <w:sz w:val="20"/>
          <w:szCs w:val="20"/>
          <w:lang w:val="es-ES"/>
        </w:rPr>
        <w:t xml:space="preserve"> </w:t>
      </w:r>
      <w:r w:rsidRPr="005575D9">
        <w:rPr>
          <w:rFonts w:ascii="GHEA Grapalat" w:hAnsi="GHEA Grapalat"/>
          <w:sz w:val="20"/>
          <w:szCs w:val="20"/>
        </w:rPr>
        <w:t>ներառող</w:t>
      </w:r>
      <w:r w:rsidRPr="005575D9">
        <w:rPr>
          <w:rFonts w:ascii="GHEA Grapalat" w:hAnsi="GHEA Grapalat"/>
          <w:sz w:val="20"/>
          <w:szCs w:val="20"/>
          <w:lang w:val="es-ES"/>
        </w:rPr>
        <w:t xml:space="preserve"> </w:t>
      </w:r>
      <w:r w:rsidRPr="005575D9">
        <w:rPr>
          <w:rFonts w:ascii="GHEA Grapalat" w:hAnsi="GHEA Grapalat"/>
          <w:sz w:val="20"/>
          <w:szCs w:val="20"/>
        </w:rPr>
        <w:t>հանցագործության</w:t>
      </w:r>
      <w:r w:rsidRPr="005575D9">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w:t>
      </w:r>
      <w:r w:rsidR="00F807F3">
        <w:rPr>
          <w:rFonts w:ascii="GHEA Grapalat" w:hAnsi="GHEA Grapalat" w:cs="Sylfaen"/>
          <w:sz w:val="20"/>
          <w:szCs w:val="20"/>
          <w:lang w:val="hy-AM"/>
        </w:rPr>
        <w:t xml:space="preserve">   </w:t>
      </w:r>
      <w:r w:rsidRPr="00BA41C0">
        <w:rPr>
          <w:rFonts w:ascii="GHEA Grapalat" w:hAnsi="GHEA Grapalat" w:cs="Sylfaen"/>
          <w:sz w:val="20"/>
          <w:szCs w:val="20"/>
        </w:rPr>
        <w:t>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4"/>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696"/>
        <w:gridCol w:w="4111"/>
        <w:gridCol w:w="2128"/>
      </w:tblGrid>
      <w:tr w:rsidR="000B4CE6" w:rsidTr="003E5D97">
        <w:tc>
          <w:tcPr>
            <w:tcW w:w="410"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696"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4111"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128"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7149C" w:rsidRPr="00640EF8" w:rsidTr="003E5D97">
        <w:tc>
          <w:tcPr>
            <w:tcW w:w="410" w:type="dxa"/>
          </w:tcPr>
          <w:p w:rsidR="0017149C" w:rsidRPr="00611E4E" w:rsidRDefault="0017149C" w:rsidP="0017149C">
            <w:pPr>
              <w:jc w:val="both"/>
              <w:rPr>
                <w:rFonts w:ascii="GHEA Grapalat" w:hAnsi="GHEA Grapalat" w:cs="Arial Armenian"/>
                <w:sz w:val="20"/>
              </w:rPr>
            </w:pPr>
            <w:r>
              <w:rPr>
                <w:rFonts w:ascii="GHEA Grapalat" w:hAnsi="GHEA Grapalat" w:cs="Arial Armenian"/>
                <w:sz w:val="20"/>
              </w:rPr>
              <w:t>1</w:t>
            </w:r>
          </w:p>
        </w:tc>
        <w:tc>
          <w:tcPr>
            <w:tcW w:w="3696" w:type="dxa"/>
          </w:tcPr>
          <w:p w:rsidR="0017149C" w:rsidRPr="0017149C" w:rsidRDefault="0017149C" w:rsidP="0017149C">
            <w:pPr>
              <w:rPr>
                <w:rFonts w:ascii="GHEA Grapalat" w:hAnsi="GHEA Grapalat"/>
                <w:noProof/>
                <w:color w:val="000000" w:themeColor="text1"/>
                <w:sz w:val="20"/>
                <w:szCs w:val="20"/>
                <w:lang w:val="hy-AM"/>
              </w:rPr>
            </w:pPr>
            <w:r w:rsidRPr="0017149C">
              <w:rPr>
                <w:rFonts w:ascii="GHEA Grapalat" w:eastAsia="Calibri" w:hAnsi="GHEA Grapalat"/>
                <w:color w:val="000000" w:themeColor="text1"/>
                <w:sz w:val="20"/>
                <w:szCs w:val="20"/>
                <w:lang w:val="hy-AM"/>
              </w:rPr>
              <w:t>Այգիների խնամքի ծառայություններների</w:t>
            </w:r>
            <w:r w:rsidRPr="0017149C">
              <w:rPr>
                <w:rFonts w:ascii="GHEA Grapalat" w:hAnsi="GHEA Grapalat"/>
                <w:noProof/>
                <w:color w:val="000000" w:themeColor="text1"/>
                <w:sz w:val="20"/>
                <w:szCs w:val="20"/>
                <w:lang w:val="hy-AM"/>
              </w:rPr>
              <w:t xml:space="preserve"> իրականացման փորձ կամ տնկարանային կարողությունների՝ սեփական տնկարան ունենալու փորձ կամ քաղաքային այգի խնամելու փորձ կամ անտառտնկման և անտառխնամքի ապացուցված փորձ:</w:t>
            </w:r>
          </w:p>
        </w:tc>
        <w:tc>
          <w:tcPr>
            <w:tcW w:w="4111" w:type="dxa"/>
          </w:tcPr>
          <w:p w:rsidR="0017149C" w:rsidRPr="0017149C" w:rsidRDefault="0017149C" w:rsidP="0017149C">
            <w:pPr>
              <w:rPr>
                <w:rFonts w:ascii="GHEA Grapalat" w:hAnsi="GHEA Grapalat"/>
                <w:noProof/>
                <w:color w:val="000000" w:themeColor="text1"/>
                <w:sz w:val="20"/>
                <w:szCs w:val="20"/>
                <w:lang w:val="hy-AM"/>
              </w:rPr>
            </w:pPr>
            <w:r w:rsidRPr="0017149C">
              <w:rPr>
                <w:rFonts w:ascii="GHEA Grapalat" w:eastAsia="Calibri" w:hAnsi="GHEA Grapalat" w:cs="Arial Armenian"/>
                <w:color w:val="000000" w:themeColor="text1"/>
                <w:position w:val="-1"/>
                <w:sz w:val="20"/>
                <w:szCs w:val="20"/>
                <w:lang w:val="fr-FR"/>
              </w:rPr>
              <w:t xml:space="preserve">Հայտը ներկայացնելու տարվա և դրան նախորդող </w:t>
            </w:r>
            <w:r w:rsidRPr="0017149C">
              <w:rPr>
                <w:rFonts w:ascii="GHEA Grapalat" w:eastAsia="Calibri" w:hAnsi="GHEA Grapalat" w:cs="Arial Armenian"/>
                <w:color w:val="000000" w:themeColor="text1"/>
                <w:position w:val="-1"/>
                <w:sz w:val="20"/>
                <w:szCs w:val="20"/>
                <w:lang w:val="hy-AM"/>
              </w:rPr>
              <w:t>5</w:t>
            </w:r>
            <w:r w:rsidRPr="0017149C">
              <w:rPr>
                <w:rFonts w:ascii="GHEA Grapalat" w:eastAsia="Calibri" w:hAnsi="GHEA Grapalat" w:cs="Arial Armenian"/>
                <w:color w:val="000000" w:themeColor="text1"/>
                <w:position w:val="-1"/>
                <w:sz w:val="20"/>
                <w:szCs w:val="20"/>
                <w:lang w:val="fr-FR"/>
              </w:rPr>
              <w:t xml:space="preserve"> տարիների ընթացքում պատշաճ ձևով իրականացված նմանատիպ ծառայությունների մատուցման առնվազն </w:t>
            </w:r>
            <w:r w:rsidRPr="0017149C">
              <w:rPr>
                <w:rFonts w:ascii="GHEA Grapalat" w:eastAsia="Calibri" w:hAnsi="GHEA Grapalat" w:cs="Arial Armenian"/>
                <w:color w:val="000000" w:themeColor="text1"/>
                <w:position w:val="-1"/>
                <w:sz w:val="20"/>
                <w:szCs w:val="20"/>
                <w:lang w:val="hy-AM"/>
              </w:rPr>
              <w:t>1</w:t>
            </w:r>
            <w:r w:rsidRPr="0017149C">
              <w:rPr>
                <w:rFonts w:ascii="GHEA Grapalat" w:eastAsia="Calibri" w:hAnsi="GHEA Grapalat" w:cs="Arial Armenian"/>
                <w:color w:val="000000" w:themeColor="text1"/>
                <w:position w:val="-1"/>
                <w:sz w:val="20"/>
                <w:szCs w:val="20"/>
                <w:lang w:val="fr-FR"/>
              </w:rPr>
              <w:t xml:space="preserve"> պայմանագիր։</w:t>
            </w:r>
          </w:p>
        </w:tc>
        <w:tc>
          <w:tcPr>
            <w:tcW w:w="2128" w:type="dxa"/>
          </w:tcPr>
          <w:p w:rsidR="0017149C" w:rsidRDefault="0017149C" w:rsidP="0017149C">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F17DB3" w:rsidRDefault="000B4CE6" w:rsidP="000B4CE6">
      <w:pPr>
        <w:ind w:firstLine="567"/>
        <w:jc w:val="both"/>
        <w:rPr>
          <w:rFonts w:ascii="GHEA Grapalat" w:hAnsi="GHEA Grapalat" w:cs="Tahoma"/>
          <w:b/>
          <w:sz w:val="20"/>
          <w:lang w:val="hy-AM"/>
        </w:rPr>
      </w:pPr>
      <w:r w:rsidRPr="00F17DB3">
        <w:rPr>
          <w:rFonts w:ascii="GHEA Grapalat" w:hAnsi="GHEA Grapalat" w:cs="Arial Armenian"/>
          <w:b/>
          <w:sz w:val="20"/>
          <w:lang w:val="hy-AM"/>
        </w:rPr>
        <w:t>Մասնակցի որակավորումը այս չափանիշի գծով գնահատվում</w:t>
      </w:r>
      <w:r w:rsidRPr="005E1F72">
        <w:rPr>
          <w:rFonts w:ascii="GHEA Grapalat" w:hAnsi="GHEA Grapalat" w:cs="Arial Armenian"/>
          <w:sz w:val="20"/>
          <w:lang w:val="hy-AM"/>
        </w:rPr>
        <w:t xml:space="preserve"> </w:t>
      </w:r>
      <w:r w:rsidRPr="00F17DB3">
        <w:rPr>
          <w:rFonts w:ascii="GHEA Grapalat" w:hAnsi="GHEA Grapalat" w:cs="Arial Armenian"/>
          <w:b/>
          <w:sz w:val="20"/>
          <w:lang w:val="hy-AM"/>
        </w:rPr>
        <w:t xml:space="preserve">է բավարար, եթե վերջինս </w:t>
      </w:r>
      <w:r w:rsidRPr="00F17DB3">
        <w:rPr>
          <w:rFonts w:ascii="GHEA Grapalat" w:hAnsi="GHEA Grapalat" w:cs="Sylfaen"/>
          <w:b/>
          <w:sz w:val="20"/>
          <w:lang w:val="hy-AM"/>
        </w:rPr>
        <w:t>ապահովում</w:t>
      </w:r>
      <w:r w:rsidRPr="00F17DB3">
        <w:rPr>
          <w:rFonts w:ascii="GHEA Grapalat" w:hAnsi="GHEA Grapalat" w:cs="Arial Armenian"/>
          <w:b/>
          <w:sz w:val="20"/>
          <w:lang w:val="hy-AM"/>
        </w:rPr>
        <w:t xml:space="preserve"> </w:t>
      </w:r>
      <w:r w:rsidRPr="00F17DB3">
        <w:rPr>
          <w:rFonts w:ascii="GHEA Grapalat" w:hAnsi="GHEA Grapalat" w:cs="Sylfaen"/>
          <w:b/>
          <w:sz w:val="20"/>
          <w:lang w:val="hy-AM"/>
        </w:rPr>
        <w:t>է</w:t>
      </w:r>
      <w:r w:rsidRPr="00F17DB3">
        <w:rPr>
          <w:rFonts w:ascii="GHEA Grapalat" w:hAnsi="GHEA Grapalat" w:cs="Arial Armenian"/>
          <w:b/>
          <w:sz w:val="20"/>
          <w:lang w:val="hy-AM"/>
        </w:rPr>
        <w:t xml:space="preserve"> </w:t>
      </w:r>
      <w:r w:rsidRPr="00F17DB3">
        <w:rPr>
          <w:rFonts w:ascii="GHEA Grapalat" w:hAnsi="GHEA Grapalat" w:cs="Sylfaen"/>
          <w:b/>
          <w:sz w:val="20"/>
          <w:lang w:val="hy-AM"/>
        </w:rPr>
        <w:t>սույն</w:t>
      </w:r>
      <w:r w:rsidRPr="00F17DB3">
        <w:rPr>
          <w:rFonts w:ascii="GHEA Grapalat" w:hAnsi="GHEA Grapalat" w:cs="Arial Armenian"/>
          <w:b/>
          <w:sz w:val="20"/>
          <w:lang w:val="hy-AM"/>
        </w:rPr>
        <w:t xml:space="preserve"> ենթակետով </w:t>
      </w:r>
      <w:r w:rsidRPr="00F17DB3">
        <w:rPr>
          <w:rFonts w:ascii="GHEA Grapalat" w:hAnsi="GHEA Grapalat" w:cs="Sylfaen"/>
          <w:b/>
          <w:sz w:val="20"/>
          <w:lang w:val="hy-AM"/>
        </w:rPr>
        <w:t>նախատեսված</w:t>
      </w:r>
      <w:r w:rsidRPr="00F17DB3">
        <w:rPr>
          <w:rFonts w:ascii="GHEA Grapalat" w:hAnsi="GHEA Grapalat" w:cs="Arial Armenian"/>
          <w:b/>
          <w:sz w:val="20"/>
          <w:lang w:val="hy-AM"/>
        </w:rPr>
        <w:t xml:space="preserve"> պայմաններն ու </w:t>
      </w:r>
      <w:r w:rsidRPr="00F17DB3">
        <w:rPr>
          <w:rFonts w:ascii="GHEA Grapalat" w:hAnsi="GHEA Grapalat" w:cs="Sylfaen"/>
          <w:b/>
          <w:sz w:val="20"/>
          <w:lang w:val="hy-AM"/>
        </w:rPr>
        <w:t>պահանջները</w:t>
      </w:r>
      <w:r w:rsidRPr="00F17DB3">
        <w:rPr>
          <w:rFonts w:ascii="GHEA Grapalat" w:hAnsi="GHEA Grapalat" w:cs="Tahoma"/>
          <w:b/>
          <w:sz w:val="20"/>
          <w:lang w:val="hy-AM"/>
        </w:rPr>
        <w:t>.</w:t>
      </w:r>
    </w:p>
    <w:p w:rsidR="00620AF4" w:rsidRPr="00F17DB3" w:rsidRDefault="00303095" w:rsidP="00620AF4">
      <w:pPr>
        <w:ind w:firstLine="567"/>
        <w:jc w:val="both"/>
        <w:rPr>
          <w:rFonts w:ascii="GHEA Grapalat" w:hAnsi="GHEA Grapalat"/>
          <w:b/>
          <w:noProof/>
          <w:sz w:val="20"/>
          <w:szCs w:val="20"/>
          <w:lang w:val="hy-AM"/>
        </w:rPr>
      </w:pPr>
      <w:r w:rsidRPr="00F17DB3">
        <w:rPr>
          <w:rFonts w:ascii="GHEA Grapalat" w:hAnsi="GHEA Grapalat"/>
          <w:b/>
          <w:noProof/>
          <w:sz w:val="20"/>
          <w:szCs w:val="20"/>
          <w:lang w:val="hy-AM"/>
        </w:rPr>
        <w:t>Ս</w:t>
      </w:r>
      <w:r w:rsidR="00620AF4" w:rsidRPr="00F17DB3">
        <w:rPr>
          <w:rFonts w:ascii="GHEA Grapalat" w:hAnsi="GHEA Grapalat"/>
          <w:b/>
          <w:noProof/>
          <w:sz w:val="20"/>
          <w:szCs w:val="20"/>
          <w:lang w:val="hy-AM"/>
        </w:rPr>
        <w:t>ույն ենթակետի նախատեսված պահանջին իր համապատասխանությունը հիմնավորելու համար մասնակիցը հայտով ներկայացնում է վերոնշյալ բոլոր ոլորտներով նախկինում կատարած պայմանագրի (պայմանագրերի/համաձայնագրերի՝ ներառյալ տեխնիկական առաջադրանքը)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620AF4" w:rsidRPr="005E1F72" w:rsidRDefault="00620AF4" w:rsidP="000B4CE6">
      <w:pPr>
        <w:ind w:firstLine="567"/>
        <w:jc w:val="both"/>
        <w:rPr>
          <w:rFonts w:ascii="GHEA Grapalat" w:hAnsi="GHEA Grapalat" w:cs="Tahoma"/>
          <w:sz w:val="20"/>
          <w:lang w:val="hy-AM"/>
        </w:rPr>
      </w:pPr>
    </w:p>
    <w:p w:rsidR="00EB0452" w:rsidRDefault="00EB0452" w:rsidP="000B4CE6">
      <w:pPr>
        <w:ind w:firstLine="567"/>
        <w:jc w:val="both"/>
        <w:rPr>
          <w:rFonts w:ascii="GHEA Grapalat" w:hAnsi="GHEA Grapalat" w:cs="Arial Armenian"/>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Default="000B4CE6" w:rsidP="000B4CE6">
      <w:pPr>
        <w:jc w:val="center"/>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5"/>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5"/>
          <w:rFonts w:ascii="GHEA Grapalat" w:hAnsi="GHEA Grapalat" w:cs="Tahoma"/>
          <w:sz w:val="20"/>
          <w:lang w:val="hy-AM"/>
        </w:rPr>
        <w:footnoteReference w:id="6"/>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7"/>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EB106B" w:rsidRPr="00EB106B">
        <w:rPr>
          <w:rFonts w:ascii="GHEA Grapalat" w:hAnsi="GHEA Grapalat" w:cs="Sylfaen"/>
          <w:color w:val="FF0000"/>
          <w:szCs w:val="24"/>
          <w:lang w:val="hy-AM"/>
        </w:rPr>
        <w:t>8</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8"/>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9243EA" w:rsidRPr="00F566BF" w:rsidRDefault="000B4CE6" w:rsidP="009243E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9243EA" w:rsidRPr="00F566BF">
        <w:rPr>
          <w:rFonts w:ascii="GHEA Grapalat" w:hAnsi="GHEA Grapalat" w:cs="Sylfaen"/>
          <w:sz w:val="20"/>
          <w:lang w:val="hy-AM"/>
        </w:rPr>
        <w:t xml:space="preserve">  </w:t>
      </w:r>
      <w:r w:rsidR="009243EA" w:rsidRPr="002D4DC4">
        <w:rPr>
          <w:rFonts w:ascii="GHEA Grapalat" w:hAnsi="GHEA Grapalat" w:cs="Sylfaen"/>
          <w:sz w:val="20"/>
          <w:lang w:val="hy-AM"/>
        </w:rPr>
        <w:t>3</w:t>
      </w:r>
      <w:r w:rsidR="009243EA" w:rsidRPr="00F566BF">
        <w:rPr>
          <w:rFonts w:ascii="GHEA Grapalat" w:hAnsi="GHEA Grapalat" w:cs="Sylfaen"/>
          <w:sz w:val="20"/>
          <w:lang w:val="hy-AM"/>
        </w:rPr>
        <w:t>) հայտի ապահովում կանխիկ փողի կամ բանկային երաշխիքի ձևով</w:t>
      </w:r>
      <w:r w:rsidR="009243EA" w:rsidRPr="00AE608F">
        <w:rPr>
          <w:rFonts w:ascii="GHEA Grapalat" w:hAnsi="GHEA Grapalat"/>
          <w:sz w:val="20"/>
          <w:lang w:val="hy-AM"/>
        </w:rPr>
        <w:t>.</w:t>
      </w:r>
      <w:r w:rsidR="009243EA">
        <w:rPr>
          <w:rStyle w:val="af5"/>
          <w:rFonts w:ascii="GHEA Grapalat" w:hAnsi="GHEA Grapalat"/>
          <w:sz w:val="20"/>
          <w:lang w:val="hy-AM"/>
        </w:rPr>
        <w:footnoteReference w:id="9"/>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szCs w:val="20"/>
          <w:lang w:val="af-ZA"/>
        </w:rPr>
      </w:pPr>
    </w:p>
    <w:p w:rsidR="00F862E8" w:rsidRDefault="00F862E8" w:rsidP="00E30136">
      <w:pPr>
        <w:ind w:firstLine="567"/>
        <w:jc w:val="center"/>
        <w:rPr>
          <w:rFonts w:ascii="GHEA Grapalat" w:hAnsi="GHEA Grapalat"/>
          <w:b/>
          <w:sz w:val="20"/>
          <w:lang w:val="af-ZA"/>
        </w:rPr>
      </w:pPr>
    </w:p>
    <w:p w:rsidR="00E30136" w:rsidRPr="00F566BF" w:rsidRDefault="00E30136" w:rsidP="00E30136">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rsidR="00E30136" w:rsidRPr="00F566BF" w:rsidRDefault="00E30136" w:rsidP="00E30136">
      <w:pPr>
        <w:ind w:firstLine="567"/>
        <w:jc w:val="both"/>
        <w:rPr>
          <w:rFonts w:ascii="GHEA Grapalat" w:hAnsi="GHEA Grapalat"/>
          <w:b/>
          <w:sz w:val="20"/>
          <w:lang w:val="af-ZA"/>
        </w:rPr>
      </w:pPr>
    </w:p>
    <w:p w:rsidR="00E30136" w:rsidRPr="00F566BF" w:rsidRDefault="00E30136" w:rsidP="00E30136">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rsidR="00E30136" w:rsidRPr="00F566BF" w:rsidRDefault="00E30136" w:rsidP="00E30136">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rsidR="00E30136" w:rsidRDefault="00E30136" w:rsidP="00E30136">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rsidR="00E30136" w:rsidRDefault="00E30136" w:rsidP="00E30136">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5"/>
          <w:rFonts w:ascii="GHEA Grapalat" w:hAnsi="GHEA Grapalat"/>
          <w:sz w:val="20"/>
          <w:szCs w:val="20"/>
          <w:lang w:val="hy-AM"/>
        </w:rPr>
        <w:footnoteReference w:id="10"/>
      </w:r>
    </w:p>
    <w:p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30136" w:rsidRPr="007C7FCA" w:rsidRDefault="00E30136" w:rsidP="00E30136">
      <w:pPr>
        <w:shd w:val="clear" w:color="auto" w:fill="FFFFFF"/>
        <w:ind w:firstLine="375"/>
        <w:jc w:val="both"/>
        <w:rPr>
          <w:rFonts w:asciiTheme="minorHAnsi" w:hAnsiTheme="minorHAnsi"/>
          <w:sz w:val="20"/>
          <w:szCs w:val="20"/>
          <w:lang w:val="hy-AM"/>
        </w:rPr>
      </w:pPr>
    </w:p>
    <w:p w:rsidR="00E30136" w:rsidRPr="00F566BF" w:rsidRDefault="00E30136" w:rsidP="00E30136">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rsidR="00E30136" w:rsidRPr="009E1D1C" w:rsidRDefault="00E30136" w:rsidP="00E30136">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rsidR="00E30136" w:rsidRPr="009E1D1C" w:rsidRDefault="00E30136" w:rsidP="00E30136">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5"/>
          <w:rFonts w:ascii="GHEA Grapalat" w:hAnsi="GHEA Grapalat"/>
          <w:sz w:val="20"/>
          <w:szCs w:val="20"/>
          <w:lang w:val="af-ZA"/>
        </w:rPr>
        <w:footnoteReference w:id="11"/>
      </w:r>
    </w:p>
    <w:p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E30136" w:rsidRPr="00ED004F" w:rsidRDefault="00E30136" w:rsidP="00E30136">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16795E" w:rsidRPr="0016795E">
        <w:rPr>
          <w:rFonts w:ascii="GHEA Grapalat" w:hAnsi="GHEA Grapalat" w:cs="Sylfaen"/>
          <w:sz w:val="20"/>
          <w:highlight w:val="yellow"/>
          <w:lang w:val="hy-AM"/>
        </w:rPr>
        <w:t>120</w:t>
      </w:r>
      <w:r w:rsidRPr="0016795E">
        <w:rPr>
          <w:rFonts w:ascii="GHEA Grapalat" w:hAnsi="GHEA Grapalat" w:cs="Sylfaen"/>
          <w:sz w:val="20"/>
          <w:highlight w:val="yellow"/>
          <w:lang w:val="hy-AM"/>
        </w:rPr>
        <w:t xml:space="preserve"> </w:t>
      </w:r>
      <w:r w:rsidRPr="0016795E">
        <w:rPr>
          <w:rFonts w:ascii="GHEA Grapalat" w:hAnsi="GHEA Grapalat" w:cs="Sylfaen"/>
          <w:sz w:val="20"/>
          <w:highlight w:val="yellow"/>
          <w:lang w:val="af-ZA"/>
        </w:rPr>
        <w:t>(</w:t>
      </w:r>
      <w:r w:rsidR="0016795E">
        <w:rPr>
          <w:rFonts w:ascii="GHEA Grapalat" w:hAnsi="GHEA Grapalat" w:cs="Sylfaen"/>
          <w:sz w:val="20"/>
          <w:highlight w:val="yellow"/>
          <w:lang w:val="hy-AM"/>
        </w:rPr>
        <w:t>մեկ հարյուր քսան</w:t>
      </w:r>
      <w:r w:rsidRPr="0016795E">
        <w:rPr>
          <w:rFonts w:ascii="GHEA Grapalat" w:hAnsi="GHEA Grapalat" w:cs="Sylfaen"/>
          <w:sz w:val="20"/>
          <w:highlight w:val="yellow"/>
          <w:lang w:val="af-ZA"/>
        </w:rPr>
        <w:t>)</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5"/>
          <w:rFonts w:ascii="GHEA Grapalat" w:hAnsi="GHEA Grapalat"/>
          <w:sz w:val="20"/>
          <w:szCs w:val="20"/>
          <w:lang w:val="af-ZA"/>
        </w:rPr>
        <w:footnoteReference w:id="12"/>
      </w:r>
    </w:p>
    <w:p w:rsidR="00E30136" w:rsidRPr="009E1D1C" w:rsidRDefault="00E30136" w:rsidP="00E30136">
      <w:pPr>
        <w:pStyle w:val="af3"/>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w:t>
      </w:r>
      <w:r w:rsidRPr="009E1D1C">
        <w:rPr>
          <w:rFonts w:ascii="GHEA Grapalat" w:hAnsi="GHEA Grapalat" w:cs="Sylfaen"/>
          <w:sz w:val="20"/>
          <w:lang w:val="af-ZA"/>
        </w:rPr>
        <w:lastRenderedPageBreak/>
        <w:t xml:space="preserve">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rsidR="00E30136" w:rsidRPr="009E1D1C" w:rsidRDefault="00E30136" w:rsidP="00E30136">
      <w:pPr>
        <w:ind w:firstLine="567"/>
        <w:jc w:val="both"/>
        <w:rPr>
          <w:rFonts w:ascii="GHEA Grapalat" w:hAnsi="GHEA Grapalat" w:cs="Sylfaen"/>
          <w:sz w:val="20"/>
          <w:lang w:val="af-ZA"/>
        </w:rPr>
      </w:pPr>
    </w:p>
    <w:p w:rsidR="00E30136" w:rsidRPr="009E1D1C" w:rsidRDefault="00E30136" w:rsidP="00E30136">
      <w:pPr>
        <w:ind w:firstLine="567"/>
        <w:jc w:val="both"/>
        <w:rPr>
          <w:rFonts w:ascii="GHEA Grapalat" w:hAnsi="GHEA Grapalat"/>
          <w:sz w:val="20"/>
          <w:szCs w:val="20"/>
          <w:lang w:val="af-ZA"/>
        </w:rPr>
      </w:pPr>
    </w:p>
    <w:p w:rsidR="00E30136" w:rsidRPr="006F76DB"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E30136" w:rsidRPr="00F566BF" w:rsidRDefault="00E30136" w:rsidP="00E30136">
      <w:pPr>
        <w:ind w:firstLine="567"/>
        <w:jc w:val="both"/>
        <w:rPr>
          <w:rFonts w:ascii="GHEA Grapalat" w:hAnsi="GHEA Grapalat" w:cs="Sylfaen"/>
          <w:sz w:val="20"/>
          <w:szCs w:val="20"/>
          <w:lang w:val="af-ZA"/>
        </w:rPr>
      </w:pPr>
    </w:p>
    <w:p w:rsidR="000B4CE6" w:rsidRDefault="000B4CE6" w:rsidP="000B4CE6">
      <w:pPr>
        <w:ind w:firstLine="567"/>
        <w:jc w:val="both"/>
        <w:rPr>
          <w:rFonts w:ascii="GHEA Grapalat" w:hAnsi="GHEA Grapalat" w:cs="Sylfaen"/>
          <w:sz w:val="20"/>
          <w:lang w:val="af-ZA"/>
        </w:rPr>
      </w:pPr>
    </w:p>
    <w:p w:rsidR="00E30136" w:rsidRDefault="00E30136" w:rsidP="000B4CE6">
      <w:pPr>
        <w:ind w:firstLine="567"/>
        <w:jc w:val="both"/>
        <w:rPr>
          <w:rFonts w:ascii="GHEA Grapalat" w:hAnsi="GHEA Grapalat" w:cs="Sylfaen"/>
          <w:sz w:val="20"/>
          <w:lang w:val="af-ZA"/>
        </w:rPr>
      </w:pPr>
    </w:p>
    <w:p w:rsidR="00E30136" w:rsidRPr="00F566BF" w:rsidRDefault="00E30136"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00EB106B">
        <w:rPr>
          <w:rFonts w:ascii="GHEA Grapalat" w:hAnsi="GHEA Grapalat" w:cs="Sylfaen"/>
          <w:szCs w:val="24"/>
        </w:rPr>
        <w:t xml:space="preserve"> </w:t>
      </w:r>
      <w:r w:rsidR="00EB106B" w:rsidRPr="00EB106B">
        <w:rPr>
          <w:rFonts w:ascii="GHEA Grapalat" w:hAnsi="GHEA Grapalat" w:cs="Sylfaen"/>
          <w:color w:val="FF0000"/>
          <w:szCs w:val="24"/>
        </w:rPr>
        <w:t>«8</w:t>
      </w:r>
      <w:r w:rsidRPr="00EB106B">
        <w:rPr>
          <w:rFonts w:ascii="GHEA Grapalat" w:hAnsi="GHEA Grapalat" w:cs="Sylfaen"/>
          <w:color w:val="FF0000"/>
          <w:szCs w:val="24"/>
        </w:rPr>
        <w:t>»</w:t>
      </w:r>
      <w:r w:rsidRPr="00EB106B">
        <w:rPr>
          <w:rFonts w:ascii="GHEA Grapalat" w:hAnsi="GHEA Grapalat" w:cs="Sylfaen"/>
          <w:color w:val="FF0000"/>
          <w:szCs w:val="24"/>
          <w:lang w:val="ru-RU"/>
        </w:rPr>
        <w:t>րդ</w:t>
      </w:r>
      <w:r w:rsidRPr="00EB106B">
        <w:rPr>
          <w:rFonts w:ascii="GHEA Grapalat" w:hAnsi="GHEA Grapalat" w:cs="Sylfaen"/>
          <w:color w:val="FF0000"/>
          <w:szCs w:val="24"/>
        </w:rPr>
        <w:t xml:space="preserve"> </w:t>
      </w:r>
      <w:r w:rsidRPr="00EB106B">
        <w:rPr>
          <w:rFonts w:ascii="GHEA Grapalat" w:hAnsi="GHEA Grapalat" w:cs="Sylfaen"/>
          <w:color w:val="FF0000"/>
          <w:szCs w:val="24"/>
          <w:lang w:val="ru-RU"/>
        </w:rPr>
        <w:t>օրվա</w:t>
      </w:r>
      <w:r w:rsidRPr="00EB106B">
        <w:rPr>
          <w:rFonts w:ascii="GHEA Grapalat" w:hAnsi="GHEA Grapalat" w:cs="Sylfaen"/>
          <w:color w:val="FF0000"/>
          <w:szCs w:val="24"/>
        </w:rPr>
        <w:t xml:space="preserve"> </w:t>
      </w:r>
      <w:r w:rsidRPr="00EB106B">
        <w:rPr>
          <w:rFonts w:ascii="GHEA Grapalat" w:hAnsi="GHEA Grapalat" w:cs="Sylfaen"/>
          <w:color w:val="FF0000"/>
          <w:szCs w:val="24"/>
          <w:lang w:val="ru-RU"/>
        </w:rPr>
        <w:t>ժամը</w:t>
      </w:r>
      <w:r w:rsidRPr="00EB106B">
        <w:rPr>
          <w:rFonts w:ascii="GHEA Grapalat" w:hAnsi="GHEA Grapalat" w:cs="Sylfaen"/>
          <w:color w:val="FF0000"/>
          <w:szCs w:val="24"/>
        </w:rPr>
        <w:t xml:space="preserve"> «</w:t>
      </w:r>
      <w:r w:rsidR="00EB106B" w:rsidRPr="00EB106B">
        <w:rPr>
          <w:rFonts w:ascii="GHEA Grapalat" w:hAnsi="GHEA Grapalat" w:cs="Sylfaen"/>
          <w:color w:val="FF0000"/>
          <w:szCs w:val="24"/>
        </w:rPr>
        <w:t>1</w:t>
      </w:r>
      <w:r w:rsidR="00E30136">
        <w:rPr>
          <w:rFonts w:ascii="GHEA Grapalat" w:hAnsi="GHEA Grapalat" w:cs="Sylfaen"/>
          <w:color w:val="FF0000"/>
          <w:szCs w:val="24"/>
        </w:rPr>
        <w:t>2</w:t>
      </w:r>
      <w:r w:rsidR="00EB106B" w:rsidRPr="00EB106B">
        <w:rPr>
          <w:rFonts w:ascii="GHEA Grapalat" w:hAnsi="GHEA Grapalat" w:cs="Sylfaen"/>
          <w:color w:val="FF0000"/>
          <w:szCs w:val="24"/>
        </w:rPr>
        <w:t>:00</w:t>
      </w:r>
      <w:r w:rsidRPr="00EB106B">
        <w:rPr>
          <w:rFonts w:ascii="GHEA Grapalat" w:hAnsi="GHEA Grapalat" w:cs="Sylfaen"/>
          <w:color w:val="FF0000"/>
          <w:szCs w:val="24"/>
        </w:rPr>
        <w:t xml:space="preserve"> »-</w:t>
      </w:r>
      <w:r w:rsidRPr="00EB106B">
        <w:rPr>
          <w:rFonts w:ascii="GHEA Grapalat" w:hAnsi="GHEA Grapalat" w:cs="Sylfaen"/>
          <w:color w:val="FF0000"/>
          <w:szCs w:val="24"/>
          <w:lang w:val="en-US"/>
        </w:rPr>
        <w:t>ի</w:t>
      </w:r>
      <w:r w:rsidRPr="00EB106B">
        <w:rPr>
          <w:rFonts w:ascii="GHEA Grapalat" w:hAnsi="GHEA Grapalat" w:cs="Sylfaen"/>
          <w:color w:val="FF0000"/>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5"/>
          <w:rFonts w:ascii="GHEA Grapalat" w:hAnsi="GHEA Grapalat" w:cs="Sylfaen"/>
          <w:lang w:val="hy-AM"/>
        </w:rPr>
        <w:footnoteReference w:id="14"/>
      </w:r>
      <w:r w:rsidRPr="00954C1B">
        <w:rPr>
          <w:rFonts w:ascii="GHEA Grapalat" w:hAnsi="GHEA Grapalat" w:cs="Tahoma"/>
          <w:lang w:val="hy-AM"/>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493088" w:rsidRPr="00F566BF" w:rsidRDefault="00493088" w:rsidP="0049308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493088" w:rsidRPr="00F566BF" w:rsidRDefault="00493088" w:rsidP="00493088">
      <w:pPr>
        <w:jc w:val="center"/>
        <w:rPr>
          <w:rFonts w:ascii="GHEA Grapalat" w:hAnsi="GHEA Grapalat"/>
          <w:b/>
          <w:iCs/>
          <w:sz w:val="20"/>
          <w:lang w:val="af-ZA"/>
        </w:rPr>
      </w:pPr>
    </w:p>
    <w:p w:rsidR="00493088" w:rsidRPr="00F566BF" w:rsidRDefault="00493088" w:rsidP="00493088">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15"/>
      </w:r>
    </w:p>
    <w:p w:rsidR="00493088" w:rsidRPr="00A70EAF" w:rsidRDefault="00493088" w:rsidP="0049308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73325">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5"/>
          <w:rFonts w:ascii="GHEA Grapalat" w:hAnsi="GHEA Grapalat" w:cs="Sylfaen"/>
          <w:sz w:val="20"/>
          <w:lang w:val="hy-AM"/>
        </w:rPr>
        <w:footnoteReference w:id="16"/>
      </w:r>
    </w:p>
    <w:p w:rsidR="00493088" w:rsidRPr="009E1D1C" w:rsidRDefault="00493088" w:rsidP="00493088">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93088" w:rsidRPr="00F566BF" w:rsidRDefault="00493088" w:rsidP="0049308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93088" w:rsidRPr="00F566BF" w:rsidRDefault="00493088" w:rsidP="0049308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493088" w:rsidRPr="009A7FEC" w:rsidRDefault="00493088" w:rsidP="00493088">
      <w:pPr>
        <w:ind w:firstLine="567"/>
        <w:jc w:val="both"/>
        <w:rPr>
          <w:rFonts w:ascii="GHEA Grapalat" w:hAnsi="GHEA Grapalat" w:cs="Arial"/>
          <w:b/>
          <w:sz w:val="20"/>
          <w:lang w:val="hy-AM"/>
        </w:rPr>
      </w:pPr>
      <w:r w:rsidRPr="009A7FEC">
        <w:rPr>
          <w:rFonts w:ascii="GHEA Grapalat" w:hAnsi="GHEA Grapalat" w:cs="Sylfaen"/>
          <w:b/>
          <w:sz w:val="20"/>
          <w:lang w:val="hy-AM"/>
        </w:rPr>
        <w:t xml:space="preserve">10.4 </w:t>
      </w:r>
      <w:r w:rsidRPr="009A7FEC">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493088" w:rsidRPr="009A7FEC" w:rsidRDefault="00493088" w:rsidP="00493088">
      <w:pPr>
        <w:ind w:firstLine="567"/>
        <w:jc w:val="both"/>
        <w:rPr>
          <w:rFonts w:ascii="GHEA Grapalat" w:hAnsi="GHEA Grapalat" w:cs="Arial"/>
          <w:b/>
          <w:sz w:val="20"/>
          <w:lang w:val="hy-AM"/>
        </w:rPr>
      </w:pPr>
      <w:r w:rsidRPr="009A7FEC">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93088" w:rsidRPr="009E1D1C" w:rsidRDefault="00493088" w:rsidP="0049308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493088" w:rsidRPr="009E1D1C" w:rsidRDefault="00493088" w:rsidP="0049308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493088" w:rsidRPr="003D47ED" w:rsidRDefault="00493088" w:rsidP="00493088">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93088" w:rsidRPr="007C7FCA" w:rsidRDefault="00493088" w:rsidP="0049308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93088" w:rsidRPr="003D47ED" w:rsidRDefault="00493088" w:rsidP="00493088">
      <w:pPr>
        <w:pStyle w:val="af3"/>
        <w:shd w:val="clear" w:color="auto" w:fill="FFFFFF"/>
        <w:spacing w:before="0" w:beforeAutospacing="0" w:after="0" w:afterAutospacing="0"/>
        <w:ind w:firstLine="375"/>
        <w:jc w:val="both"/>
        <w:rPr>
          <w:rFonts w:ascii="GHEA Grapalat" w:hAnsi="GHEA Grapalat" w:cs="Sylfaen"/>
          <w:sz w:val="20"/>
          <w:lang w:val="hy-AM"/>
        </w:rPr>
      </w:pPr>
    </w:p>
    <w:p w:rsidR="00493088" w:rsidRPr="009E1D1C" w:rsidRDefault="00493088" w:rsidP="00493088">
      <w:pPr>
        <w:ind w:firstLine="567"/>
        <w:jc w:val="both"/>
        <w:rPr>
          <w:rFonts w:ascii="GHEA Grapalat" w:hAnsi="GHEA Grapalat" w:cs="Sylfaen"/>
          <w:sz w:val="20"/>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7"/>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DF128E" w:rsidP="000B4CE6">
      <w:pPr>
        <w:pStyle w:val="aa"/>
        <w:ind w:right="-7"/>
        <w:jc w:val="center"/>
        <w:rPr>
          <w:rFonts w:ascii="GHEA Grapalat" w:hAnsi="GHEA Grapalat"/>
          <w:b/>
          <w:szCs w:val="22"/>
          <w:lang w:val="af-ZA"/>
        </w:rPr>
      </w:pPr>
      <w:r>
        <w:rPr>
          <w:rFonts w:ascii="GHEA Grapalat" w:hAnsi="GHEA Grapalat"/>
          <w:b/>
          <w:szCs w:val="22"/>
          <w:lang w:val="hy-AM"/>
        </w:rPr>
        <w:t>Գ Ն Ա</w:t>
      </w:r>
      <w:r w:rsidR="00475FF6">
        <w:rPr>
          <w:rFonts w:ascii="GHEA Grapalat" w:hAnsi="GHEA Grapalat"/>
          <w:b/>
          <w:szCs w:val="22"/>
          <w:lang w:val="hy-AM"/>
        </w:rPr>
        <w:t xml:space="preserve"> </w:t>
      </w:r>
      <w:r>
        <w:rPr>
          <w:rFonts w:ascii="GHEA Grapalat" w:hAnsi="GHEA Grapalat"/>
          <w:b/>
          <w:szCs w:val="22"/>
          <w:lang w:val="hy-AM"/>
        </w:rPr>
        <w:t>Ն Շ Մ Ա Ն  Հ Ա Ր Ց</w:t>
      </w:r>
      <w:r w:rsidR="00475FF6">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8"/>
      </w:r>
    </w:p>
    <w:p w:rsidR="000B4CE6" w:rsidRPr="000E45AC" w:rsidRDefault="000B4CE6" w:rsidP="000B4CE6">
      <w:pPr>
        <w:ind w:firstLine="567"/>
        <w:jc w:val="both"/>
        <w:rPr>
          <w:rFonts w:ascii="GHEA Grapalat" w:hAnsi="GHEA Grapalat" w:cs="Sylfaen"/>
          <w:color w:val="FF0000"/>
          <w:sz w:val="20"/>
          <w:lang w:val="es-ES"/>
        </w:rPr>
      </w:pPr>
      <w:bookmarkStart w:id="16" w:name="_Hlk193134203"/>
      <w:r w:rsidRPr="000E45AC">
        <w:rPr>
          <w:rFonts w:ascii="GHEA Grapalat" w:hAnsi="GHEA Grapalat" w:cs="Sylfaen"/>
          <w:color w:val="FF0000"/>
          <w:sz w:val="20"/>
          <w:lang w:val="es-ES"/>
        </w:rPr>
        <w:t>2.5 սույն հրավերի 1-ին մասի 2.4.1 կետի.</w:t>
      </w:r>
    </w:p>
    <w:p w:rsidR="000B4CE6" w:rsidRPr="000E45AC" w:rsidRDefault="000B4CE6" w:rsidP="000B4CE6">
      <w:pPr>
        <w:ind w:firstLine="567"/>
        <w:jc w:val="both"/>
        <w:rPr>
          <w:rFonts w:ascii="GHEA Grapalat" w:hAnsi="GHEA Grapalat" w:cs="Sylfaen"/>
          <w:color w:val="FF0000"/>
          <w:sz w:val="20"/>
          <w:lang w:val="es-ES"/>
        </w:rPr>
      </w:pPr>
      <w:r w:rsidRPr="000E45AC">
        <w:rPr>
          <w:rFonts w:ascii="GHEA Grapalat" w:hAnsi="GHEA Grapalat" w:cs="Sylfaen"/>
          <w:color w:val="FF0000"/>
          <w:sz w:val="20"/>
          <w:lang w:val="es-ES"/>
        </w:rPr>
        <w:t xml:space="preserve">1) 1-ին ենթակետով պահանջվող փաստաթղթերը, </w:t>
      </w:r>
    </w:p>
    <w:bookmarkEnd w:id="16"/>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1F722C" w:rsidP="000B4CE6">
      <w:pPr>
        <w:pStyle w:val="31"/>
        <w:spacing w:line="240" w:lineRule="auto"/>
        <w:jc w:val="right"/>
        <w:rPr>
          <w:rFonts w:ascii="GHEA Grapalat" w:hAnsi="GHEA Grapalat" w:cs="Arial"/>
          <w:b/>
          <w:lang w:val="es-ES"/>
        </w:rPr>
      </w:pPr>
      <w:r>
        <w:rPr>
          <w:rFonts w:ascii="GHEA Grapalat" w:hAnsi="GHEA Grapalat"/>
          <w:b/>
          <w:lang w:val="es-ES"/>
        </w:rPr>
        <w:t>ՀՀ-ԲԾ-Ա-ԳՀԾՁԲ-26/</w:t>
      </w:r>
      <w:r w:rsidR="00A30C81">
        <w:rPr>
          <w:rFonts w:ascii="GHEA Grapalat" w:hAnsi="GHEA Grapalat"/>
          <w:b/>
          <w:lang w:val="hy-AM"/>
        </w:rPr>
        <w:t>48</w:t>
      </w:r>
      <w:r w:rsidR="000B4CE6" w:rsidRPr="00F566BF">
        <w:rPr>
          <w:rFonts w:ascii="GHEA Grapalat" w:hAnsi="GHEA Grapalat"/>
          <w:b/>
          <w:lang w:val="es-ES"/>
        </w:rPr>
        <w:t xml:space="preserve">  </w:t>
      </w:r>
      <w:r w:rsidR="000B4CE6" w:rsidRPr="00F566BF">
        <w:rPr>
          <w:rFonts w:ascii="GHEA Grapalat" w:hAnsi="GHEA Grapalat" w:cs="Sylfaen"/>
          <w:b/>
          <w:lang w:val="es-ES"/>
        </w:rPr>
        <w:t>ծածկագրով</w:t>
      </w:r>
    </w:p>
    <w:p w:rsidR="000B4CE6" w:rsidRPr="00F566BF" w:rsidRDefault="001967F3" w:rsidP="000B4CE6">
      <w:pPr>
        <w:pStyle w:val="31"/>
        <w:spacing w:line="240" w:lineRule="auto"/>
        <w:jc w:val="right"/>
        <w:rPr>
          <w:rFonts w:ascii="GHEA Grapalat" w:hAnsi="GHEA Grapalat" w:cs="Arial"/>
          <w:b/>
          <w:lang w:val="es-ES"/>
        </w:rPr>
      </w:pPr>
      <w:r>
        <w:rPr>
          <w:rFonts w:ascii="GHEA Grapalat" w:hAnsi="GHEA Grapalat" w:cs="Sylfaen"/>
          <w:b/>
          <w:lang w:val="es-ES"/>
        </w:rPr>
        <w:t>Գնանշմա</w:t>
      </w:r>
      <w:r w:rsidR="000E45AC">
        <w:rPr>
          <w:rFonts w:ascii="GHEA Grapalat" w:hAnsi="GHEA Grapalat" w:cs="Sylfaen"/>
          <w:b/>
          <w:lang w:val="es-ES"/>
        </w:rPr>
        <w:t>n</w:t>
      </w:r>
      <w:r>
        <w:rPr>
          <w:rFonts w:ascii="GHEA Grapalat" w:hAnsi="GHEA Grapalat" w:cs="Sylfaen"/>
          <w:b/>
          <w:lang w:val="es-ES"/>
        </w:rPr>
        <w:t xml:space="preserve"> հարց</w:t>
      </w:r>
      <w:r w:rsidR="000E45AC">
        <w:rPr>
          <w:rFonts w:ascii="GHEA Grapalat" w:hAnsi="GHEA Grapalat" w:cs="Sylfaen"/>
          <w:b/>
          <w:lang w:val="hy-AM"/>
        </w:rPr>
        <w:t>ման</w:t>
      </w:r>
      <w:r w:rsidR="000E45AC">
        <w:rPr>
          <w:rFonts w:ascii="GHEA Grapalat" w:hAnsi="GHEA Grapalat" w:cs="Sylfaen"/>
          <w:b/>
          <w:lang w:val="es-ES"/>
        </w:rPr>
        <w:t xml:space="preserve"> </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B4CE6" w:rsidRPr="00F566BF" w:rsidRDefault="000E45AC" w:rsidP="000B4CE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մասնակցելու</w:t>
      </w:r>
      <w:r w:rsidR="000B4CE6"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sidR="001E7CE4">
        <w:rPr>
          <w:rFonts w:ascii="GHEA Grapalat" w:hAnsi="GHEA Grapalat"/>
          <w:b/>
          <w:sz w:val="18"/>
          <w:szCs w:val="18"/>
          <w:lang w:val="es-ES"/>
        </w:rPr>
        <w:t>ՀՀ-ԲԾ-Ա-ԳՀԾՁԲ-26/48</w:t>
      </w:r>
      <w:r w:rsidR="00A30C81">
        <w:rPr>
          <w:rFonts w:ascii="GHEA Grapalat" w:hAnsi="GHEA Grapalat"/>
          <w:b/>
          <w:sz w:val="18"/>
          <w:szCs w:val="18"/>
          <w:lang w:val="hy-AM"/>
        </w:rPr>
        <w:t xml:space="preserve"> </w:t>
      </w:r>
      <w:r w:rsidR="000B4CE6"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967F3" w:rsidP="000B4CE6">
      <w:pPr>
        <w:jc w:val="both"/>
        <w:rPr>
          <w:rFonts w:ascii="GHEA Grapalat" w:hAnsi="GHEA Grapalat" w:cs="Sylfaen"/>
          <w:sz w:val="20"/>
          <w:szCs w:val="20"/>
          <w:lang w:val="es-ES"/>
        </w:rPr>
      </w:pPr>
      <w:r>
        <w:rPr>
          <w:rFonts w:ascii="GHEA Grapalat" w:hAnsi="GHEA Grapalat" w:cs="Sylfaen"/>
          <w:sz w:val="20"/>
          <w:szCs w:val="20"/>
          <w:lang w:val="es-ES"/>
        </w:rPr>
        <w:t>Գնանշմա</w:t>
      </w:r>
      <w:r w:rsidR="000E45AC">
        <w:rPr>
          <w:rFonts w:ascii="GHEA Grapalat" w:hAnsi="GHEA Grapalat" w:cs="Sylfaen"/>
          <w:sz w:val="20"/>
          <w:szCs w:val="20"/>
          <w:lang w:val="hy-AM"/>
        </w:rPr>
        <w:t>ա</w:t>
      </w:r>
      <w:r>
        <w:rPr>
          <w:rFonts w:ascii="GHEA Grapalat" w:hAnsi="GHEA Grapalat" w:cs="Sylfaen"/>
          <w:sz w:val="20"/>
          <w:szCs w:val="20"/>
          <w:lang w:val="es-ES"/>
        </w:rPr>
        <w:t xml:space="preserve">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814D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814D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722C">
        <w:rPr>
          <w:rFonts w:ascii="GHEA Grapalat" w:hAnsi="GHEA Grapalat" w:cs="Arial"/>
          <w:sz w:val="20"/>
          <w:szCs w:val="20"/>
          <w:lang w:val="es-ES"/>
        </w:rPr>
        <w:t>ՀՀ-ԲԾ-Ա-ԳՀԾՁԲ-26/</w:t>
      </w:r>
      <w:r w:rsidR="00A30C81">
        <w:rPr>
          <w:rFonts w:ascii="GHEA Grapalat" w:hAnsi="GHEA Grapalat" w:cs="Arial"/>
          <w:sz w:val="20"/>
          <w:szCs w:val="20"/>
          <w:lang w:val="hy-AM"/>
        </w:rPr>
        <w:t>48</w:t>
      </w:r>
      <w:r w:rsidRPr="00F71502">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71502">
        <w:rPr>
          <w:rFonts w:ascii="GHEA Grapalat" w:hAnsi="GHEA Grapalat" w:cs="Arial"/>
          <w:sz w:val="20"/>
          <w:szCs w:val="20"/>
          <w:lang w:val="es-ES"/>
        </w:rPr>
        <w:t xml:space="preserve">հրավերով սահմանված մասնակցության իրավունքի </w:t>
      </w:r>
      <w:bookmarkStart w:id="17" w:name="_Hlk193134300"/>
      <w:r>
        <w:rPr>
          <w:rFonts w:ascii="GHEA Grapalat" w:hAnsi="GHEA Grapalat" w:cs="Arial"/>
          <w:sz w:val="20"/>
          <w:szCs w:val="20"/>
          <w:lang w:val="es-ES"/>
        </w:rPr>
        <w:t>և որակավորման չափանիշներին ներկայացվող</w:t>
      </w:r>
      <w:bookmarkEnd w:id="17"/>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w:t>
      </w:r>
      <w:r w:rsidR="00A30C81">
        <w:rPr>
          <w:rFonts w:ascii="GHEA Grapalat" w:hAnsi="GHEA Grapalat" w:cs="Arial"/>
          <w:sz w:val="20"/>
          <w:szCs w:val="20"/>
          <w:lang w:val="hy-AM"/>
        </w:rPr>
        <w:t xml:space="preserve"> </w:t>
      </w:r>
      <w:r w:rsidR="001F722C">
        <w:rPr>
          <w:rFonts w:ascii="GHEA Grapalat" w:hAnsi="GHEA Grapalat" w:cs="Sylfaen"/>
          <w:sz w:val="22"/>
          <w:szCs w:val="22"/>
          <w:lang w:val="hy-AM"/>
        </w:rPr>
        <w:t>ՀՀ-ԲԾ-Ա-ԳՀԾՁԲ-26/37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640EF8">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814D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814D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5E1F72" w:rsidRDefault="000B4CE6" w:rsidP="000B4CE6">
      <w:pPr>
        <w:ind w:left="-66"/>
        <w:jc w:val="right"/>
        <w:rPr>
          <w:rFonts w:ascii="GHEA Grapalat" w:hAnsi="GHEA Grapalat"/>
          <w:sz w:val="22"/>
          <w:szCs w:val="22"/>
          <w:lang w:val="hy-AM"/>
        </w:rPr>
      </w:pPr>
    </w:p>
    <w:p w:rsidR="000B4CE6" w:rsidRPr="005E1F72" w:rsidRDefault="000B4CE6" w:rsidP="000B4CE6">
      <w:pPr>
        <w:ind w:left="-66"/>
        <w:jc w:val="right"/>
        <w:rPr>
          <w:rFonts w:ascii="GHEA Grapalat" w:hAnsi="GHEA Grapalat"/>
          <w:sz w:val="20"/>
          <w:lang w:val="es-ES"/>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1"/>
        <w:spacing w:line="240" w:lineRule="auto"/>
        <w:ind w:firstLine="0"/>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1F722C" w:rsidP="000B4CE6">
      <w:pPr>
        <w:pStyle w:val="31"/>
        <w:spacing w:line="240" w:lineRule="auto"/>
        <w:jc w:val="right"/>
        <w:rPr>
          <w:rFonts w:ascii="GHEA Grapalat" w:hAnsi="GHEA Grapalat" w:cs="Arial"/>
          <w:b/>
          <w:lang w:val="hy-AM"/>
        </w:rPr>
      </w:pPr>
      <w:r>
        <w:rPr>
          <w:rFonts w:ascii="GHEA Grapalat" w:hAnsi="GHEA Grapalat"/>
          <w:b/>
          <w:lang w:val="hy-AM"/>
        </w:rPr>
        <w:t>ՀՀ-ԲԾ-Ա</w:t>
      </w:r>
      <w:r w:rsidR="00A30C81">
        <w:rPr>
          <w:rFonts w:ascii="GHEA Grapalat" w:hAnsi="GHEA Grapalat"/>
          <w:b/>
          <w:lang w:val="hy-AM"/>
        </w:rPr>
        <w:t>-ԳՀԾՁԲ-26/48</w:t>
      </w:r>
      <w:r w:rsidR="000B4CE6" w:rsidRPr="00F566BF">
        <w:rPr>
          <w:rFonts w:ascii="GHEA Grapalat" w:hAnsi="GHEA Grapalat"/>
          <w:b/>
          <w:lang w:val="hy-AM"/>
        </w:rPr>
        <w:t xml:space="preserve">  </w:t>
      </w:r>
      <w:r w:rsidR="000B4CE6" w:rsidRPr="00F566BF">
        <w:rPr>
          <w:rFonts w:ascii="GHEA Grapalat" w:hAnsi="GHEA Grapalat" w:cs="Sylfaen"/>
          <w:b/>
          <w:lang w:val="hy-AM"/>
        </w:rPr>
        <w:t>ծածկագրով</w:t>
      </w:r>
    </w:p>
    <w:p w:rsidR="000B4CE6"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Գնանշմա</w:t>
      </w:r>
      <w:r w:rsidR="006A4923">
        <w:rPr>
          <w:rFonts w:ascii="GHEA Grapalat" w:hAnsi="GHEA Grapalat" w:cs="Sylfaen"/>
          <w:b/>
          <w:lang w:val="hy-AM"/>
        </w:rPr>
        <w:t xml:space="preserve">ն </w:t>
      </w:r>
      <w:r>
        <w:rPr>
          <w:rFonts w:ascii="GHEA Grapalat" w:hAnsi="GHEA Grapalat" w:cs="Sylfaen"/>
          <w:b/>
          <w:lang w:val="hy-AM"/>
        </w:rPr>
        <w:t xml:space="preserve"> </w:t>
      </w:r>
      <w:r w:rsidR="006A4923">
        <w:rPr>
          <w:rFonts w:ascii="GHEA Grapalat" w:hAnsi="GHEA Grapalat" w:cs="Sylfaen"/>
          <w:b/>
          <w:lang w:val="hy-AM"/>
        </w:rPr>
        <w:t xml:space="preserve">հարցման </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640EF8"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640EF8"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1F722C" w:rsidP="000B4CE6">
      <w:pPr>
        <w:pStyle w:val="31"/>
        <w:spacing w:line="240" w:lineRule="auto"/>
        <w:jc w:val="right"/>
        <w:rPr>
          <w:rFonts w:ascii="GHEA Grapalat" w:hAnsi="GHEA Grapalat" w:cs="Arial"/>
          <w:b/>
          <w:lang w:val="hy-AM"/>
        </w:rPr>
      </w:pPr>
      <w:r>
        <w:rPr>
          <w:rFonts w:ascii="GHEA Grapalat" w:hAnsi="GHEA Grapalat"/>
          <w:b/>
          <w:lang w:val="hy-AM"/>
        </w:rPr>
        <w:t>ՀՀ-ԲԾ-Ա-ԳՀԾՁԲ-26/</w:t>
      </w:r>
      <w:r w:rsidR="00A30C81">
        <w:rPr>
          <w:rFonts w:ascii="GHEA Grapalat" w:hAnsi="GHEA Grapalat"/>
          <w:b/>
          <w:lang w:val="hy-AM"/>
        </w:rPr>
        <w:t>48</w:t>
      </w:r>
      <w:r w:rsidR="000B4CE6" w:rsidRPr="00F566BF">
        <w:rPr>
          <w:rFonts w:ascii="GHEA Grapalat" w:hAnsi="GHEA Grapalat"/>
          <w:b/>
          <w:lang w:val="hy-AM"/>
        </w:rPr>
        <w:t xml:space="preserve">  </w:t>
      </w:r>
      <w:r w:rsidR="000B4CE6" w:rsidRPr="00F566BF">
        <w:rPr>
          <w:rFonts w:ascii="GHEA Grapalat" w:hAnsi="GHEA Grapalat" w:cs="Sylfaen"/>
          <w:b/>
          <w:lang w:val="hy-AM"/>
        </w:rPr>
        <w:t>ծածկագրով</w:t>
      </w:r>
    </w:p>
    <w:p w:rsidR="000B4CE6" w:rsidRPr="00F566BF"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Գնանշմա</w:t>
      </w:r>
      <w:r w:rsidR="006A4923">
        <w:rPr>
          <w:rFonts w:ascii="GHEA Grapalat" w:hAnsi="GHEA Grapalat" w:cs="Sylfaen"/>
          <w:b/>
          <w:lang w:val="hy-AM"/>
        </w:rPr>
        <w:t>ա հարց</w:t>
      </w:r>
      <w:r>
        <w:rPr>
          <w:rFonts w:ascii="GHEA Grapalat" w:hAnsi="GHEA Grapalat" w:cs="Sylfaen"/>
          <w:b/>
          <w:lang w:val="hy-AM"/>
        </w:rPr>
        <w:t>մ</w:t>
      </w:r>
      <w:r w:rsidR="006A4923">
        <w:rPr>
          <w:rFonts w:ascii="GHEA Grapalat" w:hAnsi="GHEA Grapalat" w:cs="Sylfaen"/>
          <w:b/>
          <w:lang w:val="hy-AM"/>
        </w:rPr>
        <w:t xml:space="preserve">ան </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722C">
        <w:rPr>
          <w:rFonts w:ascii="GHEA Grapalat" w:hAnsi="GHEA Grapalat" w:cs="Arial"/>
          <w:sz w:val="20"/>
          <w:szCs w:val="20"/>
          <w:lang w:val="es-ES"/>
        </w:rPr>
        <w:t>ՀՀ-ԲԾ-Ա-ԳՀԾՁԲ-26/</w:t>
      </w:r>
      <w:r w:rsidR="00A30C81">
        <w:rPr>
          <w:rFonts w:ascii="GHEA Grapalat" w:hAnsi="GHEA Grapalat" w:cs="Arial"/>
          <w:sz w:val="20"/>
          <w:szCs w:val="20"/>
          <w:lang w:val="hy-AM"/>
        </w:rPr>
        <w:t>48</w:t>
      </w:r>
      <w:r w:rsidRPr="00F566BF">
        <w:rPr>
          <w:rFonts w:ascii="GHEA Grapalat" w:hAnsi="GHEA Grapalat" w:cs="Arial"/>
          <w:sz w:val="20"/>
          <w:szCs w:val="20"/>
          <w:lang w:val="es-ES"/>
        </w:rPr>
        <w:t xml:space="preserve"> ծածկագրով </w:t>
      </w:r>
      <w:r w:rsidR="006A4923">
        <w:rPr>
          <w:rFonts w:ascii="GHEA Grapalat" w:hAnsi="GHEA Grapalat" w:cs="Arial"/>
          <w:sz w:val="20"/>
          <w:szCs w:val="20"/>
          <w:lang w:val="es-ES"/>
        </w:rPr>
        <w:t>Գնանշմ</w:t>
      </w:r>
      <w:r w:rsidR="001967F3">
        <w:rPr>
          <w:rFonts w:ascii="GHEA Grapalat" w:hAnsi="GHEA Grapalat" w:cs="Arial"/>
          <w:sz w:val="20"/>
          <w:szCs w:val="20"/>
          <w:lang w:val="es-ES"/>
        </w:rPr>
        <w:t>ա</w:t>
      </w:r>
      <w:r w:rsidR="006A4923">
        <w:rPr>
          <w:rFonts w:ascii="GHEA Grapalat" w:hAnsi="GHEA Grapalat" w:cs="Arial"/>
          <w:sz w:val="20"/>
          <w:szCs w:val="20"/>
          <w:lang w:val="hy-AM"/>
        </w:rPr>
        <w:t xml:space="preserve">ն </w:t>
      </w:r>
      <w:r w:rsidR="006A4923">
        <w:rPr>
          <w:rFonts w:ascii="GHEA Grapalat" w:hAnsi="GHEA Grapalat" w:cs="Arial"/>
          <w:sz w:val="20"/>
          <w:szCs w:val="20"/>
          <w:lang w:val="es-ES"/>
        </w:rPr>
        <w:t>հարցման</w:t>
      </w:r>
      <w:r w:rsidR="006A4923">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640EF8"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640EF8"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640EF8"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640EF8"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315464" w:rsidRPr="00F566BF" w:rsidRDefault="00315464" w:rsidP="00315464">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rsidR="00315464" w:rsidRPr="00F566BF" w:rsidRDefault="00A30C81" w:rsidP="00315464">
      <w:pPr>
        <w:pStyle w:val="31"/>
        <w:spacing w:line="240" w:lineRule="auto"/>
        <w:jc w:val="right"/>
        <w:rPr>
          <w:rFonts w:ascii="GHEA Grapalat" w:hAnsi="GHEA Grapalat" w:cs="Arial"/>
          <w:b/>
          <w:lang w:val="hy-AM"/>
        </w:rPr>
      </w:pPr>
      <w:r>
        <w:rPr>
          <w:rFonts w:ascii="GHEA Grapalat" w:hAnsi="GHEA Grapalat"/>
          <w:b/>
          <w:lang w:val="hy-AM"/>
        </w:rPr>
        <w:t>ՀՀ-ԲԾ-Ա-ԳՀԾՁԲ-26/48</w:t>
      </w:r>
      <w:r w:rsidR="00315464" w:rsidRPr="00F566BF">
        <w:rPr>
          <w:rFonts w:ascii="GHEA Grapalat" w:hAnsi="GHEA Grapalat"/>
          <w:b/>
          <w:lang w:val="hy-AM"/>
        </w:rPr>
        <w:t xml:space="preserve">  </w:t>
      </w:r>
      <w:r w:rsidR="00315464" w:rsidRPr="00F566BF">
        <w:rPr>
          <w:rFonts w:ascii="GHEA Grapalat" w:hAnsi="GHEA Grapalat" w:cs="Sylfaen"/>
          <w:b/>
          <w:lang w:val="hy-AM"/>
        </w:rPr>
        <w:t>ծածկագրով</w:t>
      </w:r>
    </w:p>
    <w:p w:rsidR="00315464" w:rsidRPr="00F566BF" w:rsidRDefault="00315464" w:rsidP="0031546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rsidR="00315464" w:rsidRPr="002D4DC4" w:rsidRDefault="00315464" w:rsidP="00315464">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2D4DC4">
        <w:rPr>
          <w:rStyle w:val="af4"/>
          <w:rFonts w:ascii="GHEA Grapalat" w:hAnsi="GHEA Grapalat"/>
          <w:color w:val="000000"/>
          <w:sz w:val="20"/>
          <w:lang w:val="hy-AM"/>
        </w:rPr>
        <w:t>ԵՐԱՇԽԻՔ N __________</w:t>
      </w:r>
    </w:p>
    <w:p w:rsidR="00315464" w:rsidRPr="002D4DC4" w:rsidRDefault="00315464" w:rsidP="00315464">
      <w:pPr>
        <w:pStyle w:val="af3"/>
        <w:shd w:val="clear" w:color="auto" w:fill="FFFFFF"/>
        <w:spacing w:before="0" w:beforeAutospacing="0" w:after="0" w:afterAutospacing="0"/>
        <w:ind w:firstLine="375"/>
        <w:rPr>
          <w:rStyle w:val="af4"/>
          <w:lang w:val="hy-AM"/>
        </w:rPr>
      </w:pPr>
    </w:p>
    <w:p w:rsidR="00315464" w:rsidRPr="002D4DC4" w:rsidRDefault="00315464" w:rsidP="00315464">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2D4DC4">
        <w:rPr>
          <w:rStyle w:val="af4"/>
          <w:rFonts w:ascii="GHEA Grapalat" w:hAnsi="GHEA Grapalat"/>
          <w:sz w:val="20"/>
          <w:lang w:val="hy-AM"/>
        </w:rPr>
        <w:tab/>
        <w:t>1.Սույն երաշխիքը</w:t>
      </w:r>
      <w:r w:rsidRPr="00786C86">
        <w:rPr>
          <w:rStyle w:val="af4"/>
          <w:rFonts w:ascii="GHEA Grapalat" w:hAnsi="GHEA Grapalat"/>
          <w:sz w:val="20"/>
          <w:lang w:val="hy-AM"/>
        </w:rPr>
        <w:t xml:space="preserve"> </w:t>
      </w:r>
      <w:r>
        <w:rPr>
          <w:rStyle w:val="af4"/>
          <w:rFonts w:ascii="GHEA Grapalat" w:hAnsi="GHEA Grapalat"/>
          <w:sz w:val="20"/>
          <w:lang w:val="hy-AM"/>
        </w:rPr>
        <w:t xml:space="preserve">ինչպես նաև սույն երաշխիքի բնօրինակից արտատպված </w:t>
      </w:r>
      <w:r w:rsidRPr="001F62BA">
        <w:rPr>
          <w:rStyle w:val="af4"/>
          <w:rFonts w:ascii="GHEA Grapalat" w:hAnsi="GHEA Grapalat"/>
          <w:sz w:val="20"/>
          <w:lang w:val="hy-AM"/>
        </w:rPr>
        <w:t>(</w:t>
      </w:r>
      <w:r>
        <w:rPr>
          <w:rStyle w:val="af4"/>
          <w:rFonts w:ascii="GHEA Grapalat" w:hAnsi="GHEA Grapalat"/>
          <w:sz w:val="20"/>
          <w:lang w:val="hy-AM"/>
        </w:rPr>
        <w:t>սկանավորված</w:t>
      </w:r>
      <w:r w:rsidRPr="001F62BA">
        <w:rPr>
          <w:rStyle w:val="af4"/>
          <w:rFonts w:ascii="GHEA Grapalat" w:hAnsi="GHEA Grapalat"/>
          <w:sz w:val="20"/>
          <w:lang w:val="hy-AM"/>
        </w:rPr>
        <w:t>)</w:t>
      </w:r>
      <w:r>
        <w:rPr>
          <w:rStyle w:val="af4"/>
          <w:rFonts w:ascii="GHEA Grapalat" w:hAnsi="GHEA Grapalat"/>
          <w:sz w:val="20"/>
          <w:lang w:val="hy-AM"/>
        </w:rPr>
        <w:t xml:space="preserve"> տարբերակը</w:t>
      </w:r>
      <w:r w:rsidRPr="002D4DC4">
        <w:rPr>
          <w:rStyle w:val="af4"/>
          <w:rFonts w:ascii="GHEA Grapalat" w:hAnsi="GHEA Grapalat"/>
          <w:sz w:val="20"/>
          <w:lang w:val="hy-AM"/>
        </w:rPr>
        <w:t xml:space="preserve"> (այսուհետ՝ երաշխիք) հանդիսանում </w:t>
      </w:r>
      <w:r>
        <w:rPr>
          <w:rStyle w:val="af4"/>
          <w:rFonts w:ascii="GHEA Grapalat" w:hAnsi="GHEA Grapalat"/>
          <w:sz w:val="20"/>
          <w:lang w:val="hy-AM"/>
        </w:rPr>
        <w:t>են</w:t>
      </w:r>
      <w:r w:rsidRPr="002D4DC4">
        <w:rPr>
          <w:rStyle w:val="af4"/>
          <w:rFonts w:ascii="GHEA Grapalat" w:hAnsi="GHEA Grapalat"/>
          <w:sz w:val="20"/>
          <w:lang w:val="hy-AM"/>
        </w:rPr>
        <w:t xml:space="preserve">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315464" w:rsidRPr="002D4DC4" w:rsidRDefault="00315464" w:rsidP="00315464">
      <w:pPr>
        <w:pStyle w:val="af3"/>
        <w:shd w:val="clear" w:color="auto" w:fill="FFFFFF"/>
        <w:spacing w:before="0" w:beforeAutospacing="0" w:after="0" w:afterAutospacing="0"/>
        <w:ind w:left="5664" w:firstLine="708"/>
        <w:rPr>
          <w:rStyle w:val="af4"/>
          <w:lang w:val="hy-AM"/>
        </w:rPr>
      </w:pPr>
      <w:r w:rsidRPr="002D4DC4">
        <w:rPr>
          <w:rFonts w:ascii="GHEA Grapalat" w:hAnsi="GHEA Grapalat" w:cs="Sylfaen"/>
          <w:vertAlign w:val="superscript"/>
          <w:lang w:val="hy-AM"/>
        </w:rPr>
        <w:t xml:space="preserve">          պատվիրատուի անվանումը</w:t>
      </w:r>
    </w:p>
    <w:p w:rsidR="00315464" w:rsidRPr="00F566BF"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2D4DC4">
        <w:rPr>
          <w:rStyle w:val="af4"/>
          <w:rFonts w:ascii="GHEA Grapalat" w:hAnsi="GHEA Grapalat"/>
          <w:sz w:val="20"/>
          <w:lang w:val="hy-AM"/>
        </w:rPr>
        <w:t xml:space="preserve">(այսուհետ՝ բենեֆիցիար) կողմից </w:t>
      </w:r>
      <w:r w:rsidR="001E7CE4">
        <w:rPr>
          <w:rFonts w:ascii="GHEA Grapalat" w:hAnsi="GHEA Grapalat"/>
          <w:b/>
          <w:lang w:val="hy-AM"/>
        </w:rPr>
        <w:t>ՀՀ-ԲԾ-Ա-ԳՀԾՁԲ-26/48</w:t>
      </w:r>
      <w:r w:rsidR="00A30C81">
        <w:rPr>
          <w:rFonts w:ascii="GHEA Grapalat" w:hAnsi="GHEA Grapalat"/>
          <w:b/>
          <w:lang w:val="hy-AM"/>
        </w:rPr>
        <w:t xml:space="preserve"> </w:t>
      </w:r>
      <w:r w:rsidRPr="002D4DC4">
        <w:rPr>
          <w:rStyle w:val="af4"/>
          <w:rFonts w:ascii="GHEA Grapalat" w:hAnsi="GHEA Grapalat"/>
          <w:sz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գնման ընթացակարգին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պրի</w:t>
      </w:r>
      <w:r>
        <w:rPr>
          <w:rStyle w:val="af4"/>
          <w:rFonts w:ascii="GHEA Grapalat" w:hAnsi="GHEA Grapalat"/>
          <w:sz w:val="20"/>
          <w:lang w:val="hy-AM"/>
        </w:rPr>
        <w:t>ն</w:t>
      </w:r>
      <w:r w:rsidRPr="002D4DC4">
        <w:rPr>
          <w:rStyle w:val="af4"/>
          <w:rFonts w:ascii="GHEA Grapalat" w:hAnsi="GHEA Grapalat"/>
          <w:sz w:val="20"/>
          <w:lang w:val="hy-AM"/>
        </w:rPr>
        <w:t xml:space="preserve">ցիպալ) մասնակցելուց </w:t>
      </w:r>
    </w:p>
    <w:p w:rsidR="00315464" w:rsidRPr="002D4DC4" w:rsidRDefault="00315464" w:rsidP="00315464">
      <w:pPr>
        <w:pStyle w:val="af3"/>
        <w:shd w:val="clear" w:color="auto" w:fill="FFFFFF"/>
        <w:spacing w:before="0" w:beforeAutospacing="0" w:after="0" w:afterAutospacing="0"/>
        <w:ind w:left="2832" w:firstLine="708"/>
        <w:rPr>
          <w:rStyle w:val="af4"/>
          <w:rFonts w:ascii="GHEA Grapalat" w:hAnsi="GHEA Grapalat"/>
          <w:b w:val="0"/>
          <w:bCs w:val="0"/>
          <w:sz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2D4DC4">
        <w:rPr>
          <w:rStyle w:val="af4"/>
          <w:rFonts w:ascii="GHEA Grapalat" w:hAnsi="GHEA Grapalat"/>
          <w:sz w:val="20"/>
          <w:lang w:val="hy-AM"/>
        </w:rPr>
        <w:t xml:space="preserve">: </w:t>
      </w:r>
    </w:p>
    <w:p w:rsidR="00315464" w:rsidRPr="002D4DC4" w:rsidRDefault="00315464" w:rsidP="00315464">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2D4DC4">
        <w:rPr>
          <w:rStyle w:val="af4"/>
          <w:rFonts w:ascii="GHEA Grapalat" w:hAnsi="GHEA Grapalat"/>
          <w:sz w:val="20"/>
          <w:lang w:val="hy-AM"/>
        </w:rPr>
        <w:t xml:space="preserve">2. Երաշխիքով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երաշխիք տվող </w:t>
      </w:r>
    </w:p>
    <w:p w:rsidR="00315464" w:rsidRPr="002D4DC4" w:rsidRDefault="00315464" w:rsidP="00315464">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u w:val="single"/>
          <w:lang w:val="hy-AM"/>
        </w:rPr>
      </w:pPr>
      <w:r w:rsidRPr="002D4DC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315464" w:rsidRPr="002D4DC4" w:rsidRDefault="00315464" w:rsidP="00315464">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2D4DC4">
        <w:rPr>
          <w:rStyle w:val="af4"/>
          <w:rFonts w:ascii="GHEA Grapalat" w:hAnsi="GHEA Grapalat"/>
          <w:sz w:val="20"/>
          <w:lang w:val="hy-AM"/>
        </w:rPr>
        <w:t xml:space="preserve"> աշխատանքային օրվա ընթացքում:   Վճարումը  կատարվում է բենեֆիցիարի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t xml:space="preserve">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հաշվեհամարին փոխանցման միջոցով:</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15464" w:rsidRPr="00453306"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rsidR="00315464" w:rsidRPr="00453306"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rsidR="00315464" w:rsidRDefault="00315464" w:rsidP="00315464">
      <w:pPr>
        <w:pStyle w:val="aff"/>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315464" w:rsidRDefault="00315464" w:rsidP="00315464">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rsidR="00315464" w:rsidRPr="008B6255" w:rsidRDefault="00315464" w:rsidP="00315464">
      <w:pPr>
        <w:pStyle w:val="aff"/>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rsidR="00315464" w:rsidRPr="00887CB1" w:rsidRDefault="00315464" w:rsidP="00315464">
      <w:pPr>
        <w:pStyle w:val="af3"/>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315464"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315464" w:rsidRPr="00821851" w:rsidRDefault="00315464" w:rsidP="00315464">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15464" w:rsidRPr="001557AE" w:rsidRDefault="00315464" w:rsidP="00315464">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315464" w:rsidRPr="00F566BF" w:rsidRDefault="00315464" w:rsidP="00315464">
      <w:pPr>
        <w:pStyle w:val="af3"/>
        <w:shd w:val="clear" w:color="auto" w:fill="FFFFFF"/>
        <w:spacing w:before="0" w:beforeAutospacing="0" w:after="0" w:afterAutospacing="0"/>
        <w:rPr>
          <w:rFonts w:ascii="GHEA Grapalat" w:hAnsi="GHEA Grapalat" w:cs="Sylfaen"/>
          <w:vertAlign w:val="superscript"/>
          <w:lang w:val="hy-AM"/>
        </w:rPr>
      </w:pPr>
    </w:p>
    <w:p w:rsidR="00315464" w:rsidRPr="00F566BF" w:rsidRDefault="00315464" w:rsidP="00315464">
      <w:pPr>
        <w:pStyle w:val="31"/>
        <w:spacing w:line="240" w:lineRule="auto"/>
        <w:jc w:val="center"/>
        <w:rPr>
          <w:rFonts w:ascii="GHEA Grapalat" w:hAnsi="GHEA Grapalat" w:cs="Arial"/>
          <w:b/>
          <w:lang w:val="hy-AM"/>
        </w:rPr>
      </w:pPr>
    </w:p>
    <w:p w:rsidR="00315464" w:rsidRPr="00F566BF" w:rsidRDefault="00315464" w:rsidP="00315464">
      <w:pPr>
        <w:pStyle w:val="31"/>
        <w:spacing w:line="240" w:lineRule="auto"/>
        <w:jc w:val="right"/>
        <w:rPr>
          <w:rFonts w:ascii="GHEA Grapalat" w:hAnsi="GHEA Grapalat"/>
          <w:szCs w:val="24"/>
          <w:lang w:val="hy-AM"/>
        </w:rPr>
      </w:pPr>
    </w:p>
    <w:p w:rsidR="00315464" w:rsidRPr="002D4DC4" w:rsidRDefault="00315464" w:rsidP="00315464">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15464" w:rsidRPr="00F566BF" w:rsidRDefault="00315464" w:rsidP="00315464">
      <w:pPr>
        <w:pStyle w:val="31"/>
        <w:spacing w:line="240" w:lineRule="auto"/>
        <w:jc w:val="right"/>
        <w:rPr>
          <w:rFonts w:ascii="GHEA Grapalat" w:hAnsi="GHEA Grapalat" w:cs="Arial"/>
          <w:b/>
          <w:lang w:val="hy-AM"/>
        </w:rPr>
      </w:pPr>
      <w:r>
        <w:rPr>
          <w:rFonts w:ascii="GHEA Grapalat" w:hAnsi="GHEA Grapalat"/>
          <w:b/>
          <w:lang w:val="hy-AM"/>
        </w:rPr>
        <w:t>ՀՀ-ԲԾ-Ա-ԳՀԾՁԲ-26/</w:t>
      </w:r>
      <w:r w:rsidR="00A30C81">
        <w:rPr>
          <w:rFonts w:ascii="GHEA Grapalat" w:hAnsi="GHEA Grapalat"/>
          <w:b/>
          <w:lang w:val="hy-AM"/>
        </w:rPr>
        <w:t>48</w:t>
      </w:r>
      <w:r w:rsidRPr="00F566BF">
        <w:rPr>
          <w:rFonts w:ascii="GHEA Grapalat" w:hAnsi="GHEA Grapalat"/>
          <w:b/>
          <w:lang w:val="hy-AM"/>
        </w:rPr>
        <w:t xml:space="preserve">  </w:t>
      </w:r>
      <w:r w:rsidRPr="00F566BF">
        <w:rPr>
          <w:rFonts w:ascii="GHEA Grapalat" w:hAnsi="GHEA Grapalat" w:cs="Sylfaen"/>
          <w:b/>
          <w:lang w:val="hy-AM"/>
        </w:rPr>
        <w:t>ծածկագրով</w:t>
      </w:r>
    </w:p>
    <w:p w:rsidR="00315464" w:rsidRPr="00F566BF" w:rsidRDefault="00315464" w:rsidP="0031546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rsidR="00315464" w:rsidRPr="00F566BF" w:rsidRDefault="00315464" w:rsidP="00315464">
      <w:pPr>
        <w:pStyle w:val="31"/>
        <w:spacing w:line="240" w:lineRule="auto"/>
        <w:jc w:val="right"/>
        <w:rPr>
          <w:rFonts w:ascii="GHEA Grapalat" w:hAnsi="GHEA Grapalat" w:cs="Sylfaen"/>
          <w:b/>
          <w:lang w:val="hy-AM"/>
        </w:rPr>
      </w:pPr>
    </w:p>
    <w:p w:rsidR="00315464" w:rsidRPr="002D4DC4" w:rsidRDefault="00315464" w:rsidP="00315464">
      <w:pPr>
        <w:pStyle w:val="af3"/>
        <w:shd w:val="clear" w:color="auto" w:fill="FFFFFF"/>
        <w:spacing w:before="0" w:beforeAutospacing="0" w:after="0" w:afterAutospacing="0"/>
        <w:ind w:firstLine="375"/>
        <w:jc w:val="center"/>
        <w:rPr>
          <w:rStyle w:val="af4"/>
          <w:rFonts w:ascii="GHEA Grapalat" w:hAnsi="GHEA Grapalat"/>
          <w:color w:val="000000"/>
          <w:sz w:val="20"/>
          <w:lang w:val="hy-AM"/>
        </w:rPr>
      </w:pPr>
      <w:r w:rsidRPr="002D4DC4">
        <w:rPr>
          <w:rStyle w:val="af4"/>
          <w:rFonts w:ascii="GHEA Grapalat" w:hAnsi="GHEA Grapalat"/>
          <w:color w:val="000000"/>
          <w:sz w:val="20"/>
          <w:lang w:val="hy-AM"/>
        </w:rPr>
        <w:t>ԵՐԱՇԽԻՔ N __________</w:t>
      </w:r>
    </w:p>
    <w:p w:rsidR="00315464" w:rsidRPr="00F566BF" w:rsidRDefault="00315464" w:rsidP="0031546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5464" w:rsidRPr="002D4DC4" w:rsidRDefault="00315464" w:rsidP="00315464">
      <w:pPr>
        <w:pStyle w:val="af3"/>
        <w:shd w:val="clear" w:color="auto" w:fill="FFFFFF"/>
        <w:spacing w:before="0" w:beforeAutospacing="0" w:after="0" w:afterAutospacing="0"/>
        <w:ind w:firstLine="375"/>
        <w:rPr>
          <w:rStyle w:val="af4"/>
          <w:lang w:val="hy-AM"/>
        </w:rPr>
      </w:pPr>
    </w:p>
    <w:p w:rsidR="00315464" w:rsidRPr="002D4DC4" w:rsidRDefault="00315464" w:rsidP="00315464">
      <w:pPr>
        <w:pStyle w:val="af3"/>
        <w:shd w:val="clear" w:color="auto" w:fill="FFFFFF"/>
        <w:spacing w:before="0" w:beforeAutospacing="0" w:after="0" w:afterAutospacing="0"/>
        <w:ind w:firstLine="375"/>
        <w:rPr>
          <w:rStyle w:val="af4"/>
          <w:rFonts w:ascii="GHEA Grapalat" w:hAnsi="GHEA Grapalat"/>
          <w:b w:val="0"/>
          <w:bCs w:val="0"/>
          <w:sz w:val="20"/>
          <w:u w:val="single"/>
          <w:lang w:val="hy-AM"/>
        </w:rPr>
      </w:pPr>
      <w:r w:rsidRPr="002D4DC4">
        <w:rPr>
          <w:rStyle w:val="af4"/>
          <w:rFonts w:ascii="GHEA Grapalat" w:hAnsi="GHEA Grapalat"/>
          <w:sz w:val="20"/>
          <w:lang w:val="hy-AM"/>
        </w:rPr>
        <w:tab/>
        <w:t xml:space="preserve">1.Սույն երաշխիքը (այսուհետ՝ երաշխիք) հանդիսանում է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p>
    <w:p w:rsidR="00315464" w:rsidRPr="002D4DC4" w:rsidRDefault="00315464" w:rsidP="00315464">
      <w:pPr>
        <w:pStyle w:val="af3"/>
        <w:shd w:val="clear" w:color="auto" w:fill="FFFFFF"/>
        <w:spacing w:before="0" w:beforeAutospacing="0" w:after="0" w:afterAutospacing="0"/>
        <w:ind w:left="5664" w:firstLine="708"/>
        <w:rPr>
          <w:rStyle w:val="af4"/>
          <w:lang w:val="hy-AM"/>
        </w:rPr>
      </w:pPr>
      <w:r w:rsidRPr="002D4DC4">
        <w:rPr>
          <w:rFonts w:ascii="GHEA Grapalat" w:hAnsi="GHEA Grapalat" w:cs="Sylfaen"/>
          <w:vertAlign w:val="superscript"/>
          <w:lang w:val="hy-AM"/>
        </w:rPr>
        <w:t xml:space="preserve">          պատվիրատուի անվանումը</w:t>
      </w:r>
    </w:p>
    <w:p w:rsidR="00315464" w:rsidRPr="00F566BF"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2D4DC4">
        <w:rPr>
          <w:rStyle w:val="af4"/>
          <w:rFonts w:ascii="GHEA Grapalat" w:hAnsi="GHEA Grapalat"/>
          <w:sz w:val="20"/>
          <w:lang w:val="hy-AM"/>
        </w:rPr>
        <w:t xml:space="preserve">(այսուհետ՝ բենեֆիցիար) և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Pr>
          <w:rStyle w:val="af4"/>
          <w:rFonts w:ascii="GHEA Grapalat" w:hAnsi="GHEA Grapalat"/>
          <w:sz w:val="20"/>
          <w:lang w:val="hy-AM"/>
        </w:rPr>
        <w:t xml:space="preserve"> </w:t>
      </w:r>
      <w:r w:rsidRPr="004B2068">
        <w:rPr>
          <w:rStyle w:val="af4"/>
          <w:rFonts w:ascii="GHEA Grapalat" w:hAnsi="GHEA Grapalat"/>
          <w:sz w:val="20"/>
          <w:lang w:val="hy-AM"/>
        </w:rPr>
        <w:t>(այսուհետ՝ պրի</w:t>
      </w:r>
      <w:r>
        <w:rPr>
          <w:rStyle w:val="af4"/>
          <w:rFonts w:ascii="GHEA Grapalat" w:hAnsi="GHEA Grapalat"/>
          <w:sz w:val="20"/>
          <w:lang w:val="hy-AM"/>
        </w:rPr>
        <w:t>ն</w:t>
      </w:r>
      <w:r w:rsidRPr="004B2068">
        <w:rPr>
          <w:rStyle w:val="af4"/>
          <w:rFonts w:ascii="GHEA Grapalat" w:hAnsi="GHEA Grapalat"/>
          <w:sz w:val="20"/>
          <w:lang w:val="hy-AM"/>
        </w:rPr>
        <w:t xml:space="preserve">ցիպալ) </w:t>
      </w:r>
      <w:r w:rsidRPr="002D4DC4">
        <w:rPr>
          <w:rStyle w:val="af4"/>
          <w:rFonts w:ascii="GHEA Grapalat" w:hAnsi="GHEA Grapalat"/>
          <w:sz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կնքվելիք N </w:t>
      </w:r>
      <w:r w:rsidR="001E7CE4">
        <w:rPr>
          <w:rFonts w:ascii="GHEA Grapalat" w:hAnsi="GHEA Grapalat"/>
          <w:b/>
          <w:lang w:val="hy-AM"/>
        </w:rPr>
        <w:t>ՀՀ-ԲԾ-Ա-ԳՀԾՁԲ-26/48</w:t>
      </w:r>
      <w:r w:rsidRPr="002D4DC4">
        <w:rPr>
          <w:rStyle w:val="af4"/>
          <w:rFonts w:ascii="GHEA Grapalat" w:hAnsi="GHEA Grapalat"/>
          <w:sz w:val="20"/>
          <w:lang w:val="hy-AM"/>
        </w:rPr>
        <w:t xml:space="preserve"> պայմանագրից բխող պրինցիպալի </w:t>
      </w:r>
    </w:p>
    <w:p w:rsidR="00315464" w:rsidRPr="002D4DC4" w:rsidRDefault="00315464" w:rsidP="00315464">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պարտավորությունների (այսուհետ՝ երաշխավորված պարտավորություններ) կատարման ապահով</w:t>
      </w:r>
      <w:r>
        <w:rPr>
          <w:rStyle w:val="af4"/>
          <w:rFonts w:ascii="GHEA Grapalat" w:hAnsi="GHEA Grapalat"/>
          <w:sz w:val="20"/>
          <w:lang w:val="hy-AM"/>
        </w:rPr>
        <w:t>ում</w:t>
      </w:r>
      <w:r w:rsidRPr="002D4DC4">
        <w:rPr>
          <w:rStyle w:val="af4"/>
          <w:rFonts w:ascii="GHEA Grapalat" w:hAnsi="GHEA Grapalat"/>
          <w:sz w:val="20"/>
          <w:lang w:val="hy-AM"/>
        </w:rPr>
        <w:t xml:space="preserve">: </w:t>
      </w:r>
    </w:p>
    <w:p w:rsidR="00315464" w:rsidRPr="002D4DC4" w:rsidRDefault="00315464" w:rsidP="00315464">
      <w:pPr>
        <w:pStyle w:val="af3"/>
        <w:shd w:val="clear" w:color="auto" w:fill="FFFFFF"/>
        <w:spacing w:before="0" w:beforeAutospacing="0" w:after="0" w:afterAutospacing="0"/>
        <w:ind w:firstLine="708"/>
        <w:rPr>
          <w:rStyle w:val="af4"/>
          <w:rFonts w:ascii="GHEA Grapalat" w:hAnsi="GHEA Grapalat"/>
          <w:b w:val="0"/>
          <w:bCs w:val="0"/>
          <w:sz w:val="20"/>
          <w:lang w:val="hy-AM"/>
        </w:rPr>
      </w:pPr>
      <w:r w:rsidRPr="002D4DC4">
        <w:rPr>
          <w:rStyle w:val="af4"/>
          <w:rFonts w:ascii="GHEA Grapalat" w:hAnsi="GHEA Grapalat"/>
          <w:sz w:val="20"/>
          <w:lang w:val="hy-AM"/>
        </w:rPr>
        <w:t xml:space="preserve">2. Երաշխիքով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 xml:space="preserve"> (այսուհետ՝ երաշխիք տվող </w:t>
      </w:r>
    </w:p>
    <w:p w:rsidR="00315464" w:rsidRPr="002D4DC4" w:rsidRDefault="00315464" w:rsidP="00315464">
      <w:pPr>
        <w:pStyle w:val="af3"/>
        <w:shd w:val="clear" w:color="auto" w:fill="FFFFFF"/>
        <w:spacing w:before="0" w:beforeAutospacing="0" w:after="0" w:afterAutospacing="0"/>
        <w:ind w:firstLine="375"/>
        <w:rPr>
          <w:rStyle w:val="af4"/>
          <w:rFonts w:ascii="GHEA Grapalat" w:hAnsi="GHEA Grapalat"/>
          <w:b w:val="0"/>
          <w:bCs w:val="0"/>
          <w:sz w:val="20"/>
          <w:lang w:val="hy-AM"/>
        </w:rPr>
      </w:pPr>
      <w:r w:rsidRPr="002D4DC4">
        <w:rPr>
          <w:rStyle w:val="af4"/>
          <w:rFonts w:ascii="GHEA Grapalat" w:hAnsi="GHEA Grapalat"/>
          <w:sz w:val="20"/>
          <w:lang w:val="hy-AM"/>
        </w:rPr>
        <w:tab/>
      </w:r>
      <w:r w:rsidRPr="002D4DC4">
        <w:rPr>
          <w:rStyle w:val="af4"/>
          <w:rFonts w:ascii="GHEA Grapalat" w:hAnsi="GHEA Grapalat"/>
          <w:sz w:val="20"/>
          <w:lang w:val="hy-AM"/>
        </w:rPr>
        <w:tab/>
      </w:r>
      <w:r w:rsidRPr="002D4DC4">
        <w:rPr>
          <w:rStyle w:val="af4"/>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u w:val="single"/>
          <w:lang w:val="hy-AM"/>
        </w:rPr>
      </w:pPr>
      <w:r w:rsidRPr="002D4DC4">
        <w:rPr>
          <w:rStyle w:val="af4"/>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18217E">
        <w:rPr>
          <w:rStyle w:val="af4"/>
          <w:rFonts w:ascii="GHEA Grapalat" w:hAnsi="GHEA Grapalat"/>
          <w:sz w:val="20"/>
          <w:u w:val="single"/>
          <w:lang w:val="hy-AM"/>
        </w:rPr>
        <w:tab/>
      </w:r>
      <w:r w:rsidR="0018217E">
        <w:rPr>
          <w:rStyle w:val="af4"/>
          <w:rFonts w:ascii="GHEA Grapalat" w:hAnsi="GHEA Grapalat"/>
          <w:sz w:val="20"/>
          <w:u w:val="single"/>
          <w:lang w:val="hy-AM"/>
        </w:rPr>
        <w:tab/>
      </w:r>
    </w:p>
    <w:p w:rsidR="00315464" w:rsidRPr="002D4DC4" w:rsidRDefault="00315464" w:rsidP="00315464">
      <w:pPr>
        <w:pStyle w:val="af3"/>
        <w:shd w:val="clear" w:color="auto" w:fill="FFFFFF"/>
        <w:spacing w:before="0" w:beforeAutospacing="0" w:after="0" w:afterAutospacing="0"/>
        <w:ind w:left="7080" w:firstLine="708"/>
        <w:rPr>
          <w:rStyle w:val="af4"/>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Style w:val="af4"/>
          <w:rFonts w:ascii="GHEA Grapalat" w:hAnsi="GHEA Grapalat"/>
          <w:sz w:val="20"/>
          <w:lang w:val="hy-AM"/>
        </w:rPr>
        <w:t xml:space="preserve">(այսուհետ՝ երաշխիքի գումար)՝ պահանջն ստանալուց </w:t>
      </w:r>
      <w:r>
        <w:rPr>
          <w:rStyle w:val="af4"/>
          <w:rFonts w:ascii="GHEA Grapalat" w:hAnsi="GHEA Grapalat"/>
          <w:sz w:val="20"/>
          <w:lang w:val="hy-AM"/>
        </w:rPr>
        <w:t>հինգ</w:t>
      </w:r>
      <w:r w:rsidRPr="002D4DC4">
        <w:rPr>
          <w:rStyle w:val="af4"/>
          <w:rFonts w:ascii="GHEA Grapalat" w:hAnsi="GHEA Grapalat"/>
          <w:sz w:val="20"/>
          <w:lang w:val="hy-AM"/>
        </w:rPr>
        <w:t xml:space="preserve"> աշխատանքային օրվա ընթացքում:   Վճարումը  կատարվում է բենեֆիցիարի </w:t>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u w:val="single"/>
          <w:lang w:val="hy-AM"/>
        </w:rPr>
        <w:tab/>
      </w:r>
      <w:r w:rsidRPr="002D4DC4">
        <w:rPr>
          <w:rStyle w:val="af4"/>
          <w:rFonts w:ascii="GHEA Grapalat" w:hAnsi="GHEA Grapalat"/>
          <w:sz w:val="20"/>
          <w:lang w:val="hy-AM"/>
        </w:rPr>
        <w:t>հաշվեհամարին փոխանցման միջոցով:</w:t>
      </w:r>
    </w:p>
    <w:p w:rsidR="00315464" w:rsidRPr="002D4DC4" w:rsidRDefault="00315464" w:rsidP="00315464">
      <w:pPr>
        <w:pStyle w:val="af3"/>
        <w:shd w:val="clear" w:color="auto" w:fill="FFFFFF"/>
        <w:spacing w:before="0" w:beforeAutospacing="0" w:after="0" w:afterAutospacing="0"/>
        <w:rPr>
          <w:rStyle w:val="af4"/>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15464" w:rsidRPr="00842CF6"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315464" w:rsidRPr="00842CF6" w:rsidRDefault="00315464" w:rsidP="0031546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315464" w:rsidRPr="00842CF6" w:rsidRDefault="00315464" w:rsidP="00315464">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15464" w:rsidRPr="003750DF" w:rsidRDefault="00315464" w:rsidP="00315464">
      <w:pPr>
        <w:pStyle w:val="aff"/>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315464" w:rsidRPr="003750DF" w:rsidRDefault="00315464" w:rsidP="00315464">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15464" w:rsidRPr="00842CF6" w:rsidRDefault="00315464" w:rsidP="00315464">
      <w:pPr>
        <w:pStyle w:val="aff"/>
        <w:tabs>
          <w:tab w:val="left" w:pos="0"/>
        </w:tabs>
        <w:ind w:left="0"/>
        <w:mirrorIndents/>
        <w:jc w:val="both"/>
        <w:rPr>
          <w:rFonts w:ascii="GHEA Grapalat" w:hAnsi="GHEA Grapalat"/>
          <w:color w:val="000000"/>
          <w:sz w:val="20"/>
          <w:szCs w:val="20"/>
          <w:lang w:val="hy-AM"/>
        </w:rPr>
      </w:pPr>
    </w:p>
    <w:p w:rsidR="00315464" w:rsidRPr="00842CF6" w:rsidRDefault="00315464" w:rsidP="00315464">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315464" w:rsidRPr="00F566BF"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315464" w:rsidRPr="002D4DC4" w:rsidRDefault="00315464" w:rsidP="00315464">
      <w:pPr>
        <w:pStyle w:val="af3"/>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15464" w:rsidRPr="002D4DC4" w:rsidRDefault="00315464" w:rsidP="00315464">
      <w:pPr>
        <w:pStyle w:val="af3"/>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315464" w:rsidRPr="002D4DC4" w:rsidRDefault="00315464" w:rsidP="0031546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315464" w:rsidRPr="00F566BF" w:rsidRDefault="00315464" w:rsidP="00315464">
      <w:pPr>
        <w:pStyle w:val="af3"/>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315464" w:rsidRPr="00F566BF" w:rsidRDefault="00315464" w:rsidP="00315464">
      <w:pPr>
        <w:pStyle w:val="31"/>
        <w:spacing w:line="240" w:lineRule="auto"/>
        <w:jc w:val="center"/>
        <w:rPr>
          <w:rFonts w:ascii="GHEA Grapalat" w:hAnsi="GHEA Grapalat" w:cs="Arial"/>
          <w:b/>
          <w:lang w:val="hy-AM"/>
        </w:rPr>
      </w:pPr>
    </w:p>
    <w:p w:rsidR="00315464" w:rsidRPr="00F566BF" w:rsidRDefault="00315464" w:rsidP="00315464">
      <w:pPr>
        <w:pStyle w:val="31"/>
        <w:spacing w:line="240" w:lineRule="auto"/>
        <w:jc w:val="right"/>
        <w:rPr>
          <w:rFonts w:ascii="GHEA Grapalat" w:hAnsi="GHEA Grapalat"/>
          <w:szCs w:val="24"/>
          <w:lang w:val="hy-AM"/>
        </w:rPr>
      </w:pPr>
    </w:p>
    <w:p w:rsidR="00315464" w:rsidRPr="00821851" w:rsidRDefault="00315464" w:rsidP="0031546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15464" w:rsidRPr="00F566BF" w:rsidRDefault="00315464" w:rsidP="00315464">
      <w:pPr>
        <w:jc w:val="right"/>
        <w:rPr>
          <w:rFonts w:ascii="GHEA Grapalat" w:hAnsi="GHEA Grapalat" w:cs="GHEA Grapalat"/>
          <w:i/>
          <w:sz w:val="18"/>
          <w:szCs w:val="18"/>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Default="00315464" w:rsidP="00315464">
      <w:pPr>
        <w:pStyle w:val="31"/>
        <w:spacing w:line="240" w:lineRule="auto"/>
        <w:jc w:val="right"/>
        <w:rPr>
          <w:rFonts w:ascii="GHEA Grapalat" w:hAnsi="GHEA Grapalat" w:cs="Sylfaen"/>
          <w:b/>
          <w:lang w:val="hy-AM"/>
        </w:rPr>
      </w:pPr>
    </w:p>
    <w:p w:rsidR="00315464" w:rsidRPr="00F566BF" w:rsidRDefault="00315464" w:rsidP="00315464">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18217E" w:rsidRPr="00F566BF" w:rsidRDefault="00A30C81" w:rsidP="0018217E">
      <w:pPr>
        <w:pStyle w:val="31"/>
        <w:spacing w:line="240" w:lineRule="auto"/>
        <w:jc w:val="right"/>
        <w:rPr>
          <w:rFonts w:ascii="GHEA Grapalat" w:hAnsi="GHEA Grapalat" w:cs="Arial"/>
          <w:b/>
          <w:lang w:val="hy-AM"/>
        </w:rPr>
      </w:pPr>
      <w:r>
        <w:rPr>
          <w:rFonts w:ascii="GHEA Grapalat" w:hAnsi="GHEA Grapalat"/>
          <w:b/>
          <w:lang w:val="hy-AM"/>
        </w:rPr>
        <w:t>ՀՀ-ԲԾ-Ա-ԳՀԾՁԲ-26/48</w:t>
      </w:r>
      <w:r w:rsidR="0018217E" w:rsidRPr="00F566BF">
        <w:rPr>
          <w:rFonts w:ascii="GHEA Grapalat" w:hAnsi="GHEA Grapalat"/>
          <w:b/>
          <w:lang w:val="hy-AM"/>
        </w:rPr>
        <w:t xml:space="preserve">  </w:t>
      </w:r>
      <w:r w:rsidR="0018217E" w:rsidRPr="00F566BF">
        <w:rPr>
          <w:rFonts w:ascii="GHEA Grapalat" w:hAnsi="GHEA Grapalat" w:cs="Sylfaen"/>
          <w:b/>
          <w:lang w:val="hy-AM"/>
        </w:rPr>
        <w:t>ծածկագրով</w:t>
      </w:r>
    </w:p>
    <w:p w:rsidR="0018217E" w:rsidRPr="00F566BF" w:rsidRDefault="0018217E" w:rsidP="0018217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rsidR="0018217E" w:rsidRDefault="0018217E" w:rsidP="00315464">
      <w:pPr>
        <w:jc w:val="center"/>
        <w:rPr>
          <w:rFonts w:ascii="GHEA Grapalat" w:hAnsi="GHEA Grapalat" w:cs="GHEA Grapalat"/>
          <w:b/>
          <w:sz w:val="18"/>
          <w:szCs w:val="18"/>
          <w:lang w:val="hy-AM"/>
        </w:rPr>
      </w:pPr>
    </w:p>
    <w:p w:rsidR="00315464" w:rsidRPr="00F566BF" w:rsidRDefault="00315464" w:rsidP="0031546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5464" w:rsidRPr="00F566BF" w:rsidRDefault="00315464" w:rsidP="0031546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5464" w:rsidRPr="00F566BF" w:rsidRDefault="00315464" w:rsidP="00315464">
      <w:pPr>
        <w:rPr>
          <w:rFonts w:ascii="GHEA Grapalat" w:hAnsi="GHEA Grapalat" w:cs="GHEA Grapalat"/>
          <w:b/>
          <w:sz w:val="20"/>
          <w:szCs w:val="20"/>
          <w:lang w:val="hy-AM"/>
        </w:rPr>
      </w:pPr>
    </w:p>
    <w:p w:rsidR="00315464" w:rsidRPr="00F566BF" w:rsidRDefault="00315464" w:rsidP="0031546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15464" w:rsidRPr="00F566BF" w:rsidRDefault="00315464" w:rsidP="00315464">
      <w:pPr>
        <w:rPr>
          <w:rFonts w:ascii="GHEA Grapalat" w:hAnsi="GHEA Grapalat" w:cs="GHEA Grapalat"/>
          <w:sz w:val="20"/>
          <w:szCs w:val="20"/>
          <w:lang w:val="hy-AM"/>
        </w:rPr>
      </w:pPr>
    </w:p>
    <w:p w:rsidR="00315464" w:rsidRPr="00F566BF" w:rsidRDefault="00315464" w:rsidP="0031546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5464" w:rsidRPr="00F566BF" w:rsidRDefault="00315464" w:rsidP="0031546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5464" w:rsidRPr="00F566BF" w:rsidRDefault="00315464" w:rsidP="00315464">
      <w:pPr>
        <w:ind w:firstLine="708"/>
        <w:jc w:val="both"/>
        <w:rPr>
          <w:rFonts w:ascii="GHEA Grapalat" w:hAnsi="GHEA Grapalat" w:cs="GHEA Grapalat"/>
          <w:sz w:val="20"/>
          <w:szCs w:val="20"/>
          <w:lang w:val="hy-AM"/>
        </w:rPr>
      </w:pPr>
    </w:p>
    <w:p w:rsidR="00315464" w:rsidRPr="00F566BF" w:rsidRDefault="00315464" w:rsidP="0031546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5464" w:rsidRPr="00F566BF" w:rsidRDefault="00315464" w:rsidP="0031546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5464" w:rsidRPr="00F566BF" w:rsidRDefault="00315464" w:rsidP="0031546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8217E">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rsidR="00315464" w:rsidRPr="00F566BF" w:rsidRDefault="00315464" w:rsidP="0031546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5464" w:rsidRPr="00F566BF" w:rsidRDefault="00315464" w:rsidP="0031546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E7CE4">
        <w:rPr>
          <w:rFonts w:ascii="GHEA Grapalat" w:hAnsi="GHEA Grapalat"/>
          <w:b/>
          <w:lang w:val="hy-AM"/>
        </w:rPr>
        <w:t>ՀՀ-ԲԾ-Ա-ԳՀԾՁԲ-26/48</w:t>
      </w:r>
      <w:r w:rsidRPr="00F566BF">
        <w:rPr>
          <w:rFonts w:ascii="GHEA Grapalat" w:hAnsi="GHEA Grapalat" w:cs="GHEA Grapalat"/>
          <w:sz w:val="20"/>
          <w:szCs w:val="20"/>
          <w:lang w:val="pt-BR"/>
        </w:rPr>
        <w:t xml:space="preserve"> ծածկագրով գնման ընթացակարգին:</w:t>
      </w:r>
    </w:p>
    <w:p w:rsidR="00315464" w:rsidRPr="00F566BF" w:rsidRDefault="00315464" w:rsidP="00315464">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5464" w:rsidRPr="00F566BF" w:rsidRDefault="00315464" w:rsidP="0031546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5464" w:rsidRPr="00F566BF" w:rsidRDefault="00315464" w:rsidP="0031546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5464" w:rsidRPr="00F566BF" w:rsidRDefault="00315464" w:rsidP="0031546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5464" w:rsidRPr="00F566BF" w:rsidRDefault="00315464" w:rsidP="0031546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5464" w:rsidRPr="00F566BF" w:rsidRDefault="00315464" w:rsidP="0031546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5464" w:rsidRPr="00F566BF" w:rsidRDefault="00315464" w:rsidP="0031546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5464" w:rsidRPr="00F566BF" w:rsidRDefault="00315464" w:rsidP="00315464">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5464" w:rsidRPr="00F566BF" w:rsidRDefault="00315464" w:rsidP="00315464">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5464" w:rsidRPr="00F566BF" w:rsidRDefault="00315464" w:rsidP="00315464">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5464" w:rsidRPr="00F566BF" w:rsidRDefault="00315464" w:rsidP="00315464">
      <w:pPr>
        <w:jc w:val="both"/>
        <w:rPr>
          <w:rFonts w:ascii="GHEA Grapalat" w:hAnsi="GHEA Grapalat" w:cs="GHEA Grapalat"/>
          <w:sz w:val="20"/>
          <w:szCs w:val="20"/>
          <w:lang w:val="hy-AM"/>
        </w:rPr>
      </w:pPr>
    </w:p>
    <w:p w:rsidR="00315464" w:rsidRPr="00CE432D" w:rsidRDefault="00315464" w:rsidP="0031546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5464" w:rsidRPr="00CE432D" w:rsidRDefault="00315464" w:rsidP="0031546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5464" w:rsidRPr="00F566BF" w:rsidDel="00A13215"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5464" w:rsidRPr="00F566BF" w:rsidRDefault="00315464" w:rsidP="00315464">
      <w:pPr>
        <w:ind w:firstLine="567"/>
        <w:jc w:val="both"/>
        <w:rPr>
          <w:rFonts w:ascii="GHEA Grapalat" w:hAnsi="GHEA Grapalat" w:cs="GHEA Grapalat"/>
          <w:sz w:val="20"/>
          <w:szCs w:val="20"/>
          <w:lang w:val="hy-AM"/>
        </w:rPr>
      </w:pPr>
    </w:p>
    <w:p w:rsidR="00315464" w:rsidRPr="00F566BF" w:rsidRDefault="00315464" w:rsidP="0031546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5464" w:rsidRPr="00F566BF" w:rsidRDefault="00315464" w:rsidP="0031546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5464" w:rsidRPr="00F566BF" w:rsidRDefault="00315464" w:rsidP="00315464">
      <w:pPr>
        <w:jc w:val="both"/>
        <w:rPr>
          <w:rFonts w:ascii="GHEA Grapalat" w:hAnsi="GHEA Grapalat"/>
          <w:sz w:val="20"/>
          <w:szCs w:val="20"/>
          <w:lang w:val="hy-AM"/>
        </w:rPr>
      </w:pPr>
      <w:r w:rsidRPr="00F566BF">
        <w:rPr>
          <w:rFonts w:ascii="GHEA Grapalat" w:hAnsi="GHEA Grapalat"/>
          <w:sz w:val="20"/>
          <w:szCs w:val="20"/>
          <w:lang w:val="hy-AM"/>
        </w:rPr>
        <w:t>Կ.Տ</w:t>
      </w:r>
    </w:p>
    <w:p w:rsidR="00315464" w:rsidRPr="00F566BF" w:rsidRDefault="00315464" w:rsidP="00315464">
      <w:pPr>
        <w:jc w:val="both"/>
        <w:rPr>
          <w:rFonts w:ascii="GHEA Grapalat" w:hAnsi="GHEA Grapalat"/>
          <w:sz w:val="20"/>
          <w:szCs w:val="20"/>
          <w:lang w:val="hy-AM"/>
        </w:rPr>
      </w:pPr>
    </w:p>
    <w:p w:rsidR="00315464" w:rsidRPr="00F566BF" w:rsidRDefault="00315464" w:rsidP="00315464">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5464" w:rsidRPr="00F566BF" w:rsidRDefault="00315464" w:rsidP="00315464">
      <w:pPr>
        <w:jc w:val="center"/>
        <w:rPr>
          <w:rFonts w:ascii="GHEA Grapalat" w:hAnsi="GHEA Grapalat" w:cs="GHEA Grapalat"/>
          <w:sz w:val="20"/>
          <w:szCs w:val="20"/>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5464" w:rsidRPr="00F566BF" w:rsidRDefault="00315464" w:rsidP="003154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5464" w:rsidRPr="00F566BF"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5464" w:rsidRPr="00F566BF" w:rsidRDefault="00315464" w:rsidP="00315464">
            <w:pPr>
              <w:jc w:val="center"/>
              <w:rPr>
                <w:rFonts w:ascii="GHEA Grapalat" w:hAnsi="GHEA Grapalat" w:cs="Arial"/>
                <w:bCs/>
                <w:i/>
                <w:sz w:val="20"/>
                <w:szCs w:val="20"/>
              </w:rPr>
            </w:pPr>
          </w:p>
        </w:tc>
      </w:tr>
      <w:tr w:rsidR="00315464" w:rsidRPr="00F566BF"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5464" w:rsidRPr="00F566BF" w:rsidTr="003154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5464" w:rsidRPr="00F566BF" w:rsidTr="003154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5464" w:rsidRPr="00F566BF" w:rsidTr="003154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5464" w:rsidRPr="00F566BF" w:rsidTr="003154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5464" w:rsidRPr="00F566BF"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5464" w:rsidRPr="00F566BF"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5464" w:rsidRPr="00F566BF"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18217E" w:rsidRDefault="00315464" w:rsidP="0031546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8217E">
              <w:rPr>
                <w:rFonts w:ascii="GHEA Grapalat" w:hAnsi="GHEA Grapalat" w:cs="Arial"/>
                <w:sz w:val="20"/>
                <w:szCs w:val="20"/>
                <w:lang w:val="hy-AM"/>
              </w:rPr>
              <w:t xml:space="preserve"> ՇՄՆ ԲԾԻԳ ՊՀ</w:t>
            </w:r>
          </w:p>
        </w:tc>
      </w:tr>
      <w:tr w:rsidR="00315464" w:rsidRPr="00F566BF"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5464" w:rsidRPr="00F566BF" w:rsidTr="003154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17E" w:rsidRPr="00C14DE6" w:rsidRDefault="00315464" w:rsidP="0018217E">
            <w:pPr>
              <w:rPr>
                <w:rFonts w:ascii="GHEA Grapalat" w:hAnsi="GHEA Grapalat" w:cs="Sylfaen"/>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8217E">
              <w:rPr>
                <w:rFonts w:ascii="GHEA Grapalat" w:hAnsi="GHEA Grapalat" w:cs="Arial"/>
                <w:sz w:val="20"/>
                <w:szCs w:val="20"/>
                <w:lang w:val="hy-AM"/>
              </w:rPr>
              <w:t xml:space="preserve"> </w:t>
            </w:r>
            <w:r w:rsidR="0018217E" w:rsidRPr="00C14DE6">
              <w:rPr>
                <w:rFonts w:ascii="GHEA Grapalat" w:hAnsi="GHEA Grapalat" w:cs="Sylfaen"/>
                <w:sz w:val="20"/>
                <w:szCs w:val="20"/>
                <w:lang w:val="pt-BR"/>
              </w:rPr>
              <w:t>01573524</w:t>
            </w:r>
          </w:p>
          <w:p w:rsidR="00315464" w:rsidRPr="0018217E" w:rsidRDefault="00315464" w:rsidP="0018217E">
            <w:pPr>
              <w:jc w:val="both"/>
              <w:rPr>
                <w:rFonts w:ascii="GHEA Grapalat" w:hAnsi="GHEA Grapalat" w:cs="Arial"/>
                <w:sz w:val="20"/>
                <w:szCs w:val="20"/>
                <w:lang w:val="hy-AM"/>
              </w:rPr>
            </w:pPr>
          </w:p>
        </w:tc>
      </w:tr>
      <w:tr w:rsidR="00315464" w:rsidRPr="00F566BF" w:rsidTr="003154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18217E" w:rsidRDefault="00315464" w:rsidP="003154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8217E">
              <w:rPr>
                <w:rFonts w:ascii="GHEA Grapalat" w:hAnsi="GHEA Grapalat" w:cs="Arial"/>
                <w:sz w:val="20"/>
                <w:szCs w:val="20"/>
                <w:lang w:val="hy-AM"/>
              </w:rPr>
              <w:t xml:space="preserve"> Արմսվիսբանկ ՓԲԸ</w:t>
            </w:r>
          </w:p>
        </w:tc>
      </w:tr>
      <w:tr w:rsidR="00315464" w:rsidRPr="00F566BF" w:rsidTr="003154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17E" w:rsidRPr="00C14DE6" w:rsidRDefault="00315464" w:rsidP="0018217E">
            <w:pPr>
              <w:ind w:left="-249" w:firstLine="249"/>
              <w:rPr>
                <w:rFonts w:ascii="GHEA Grapalat" w:hAnsi="GHEA Grapalat" w:cs="Sylfaen"/>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8217E">
              <w:rPr>
                <w:rFonts w:ascii="GHEA Grapalat" w:hAnsi="GHEA Grapalat" w:cs="Arial"/>
                <w:sz w:val="20"/>
                <w:szCs w:val="20"/>
                <w:lang w:val="hy-AM"/>
              </w:rPr>
              <w:t xml:space="preserve">  </w:t>
            </w:r>
            <w:r w:rsidR="0018217E" w:rsidRPr="00C14DE6">
              <w:rPr>
                <w:rFonts w:ascii="GHEA Grapalat" w:hAnsi="GHEA Grapalat" w:cs="Sylfaen"/>
                <w:sz w:val="20"/>
                <w:szCs w:val="20"/>
                <w:lang w:val="hy-AM"/>
              </w:rPr>
              <w:t>2500010969901000</w:t>
            </w:r>
          </w:p>
          <w:p w:rsidR="00315464" w:rsidRPr="0018217E" w:rsidRDefault="00315464" w:rsidP="00315464">
            <w:pPr>
              <w:rPr>
                <w:rFonts w:ascii="GHEA Grapalat" w:hAnsi="GHEA Grapalat" w:cs="Arial"/>
                <w:sz w:val="20"/>
                <w:szCs w:val="20"/>
                <w:lang w:val="hy-AM"/>
              </w:rPr>
            </w:pPr>
          </w:p>
        </w:tc>
      </w:tr>
      <w:tr w:rsidR="00315464" w:rsidRPr="00F566BF"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5464" w:rsidRPr="00F566BF"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5464" w:rsidRPr="00F566BF"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5464" w:rsidRPr="00F566BF"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5464" w:rsidRPr="00F566BF" w:rsidTr="00315464">
        <w:trPr>
          <w:trHeight w:val="424"/>
        </w:trPr>
        <w:tc>
          <w:tcPr>
            <w:tcW w:w="10980" w:type="dxa"/>
            <w:gridSpan w:val="2"/>
            <w:tcBorders>
              <w:top w:val="single" w:sz="4" w:space="0" w:color="auto"/>
              <w:left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5464" w:rsidRPr="00F566BF" w:rsidRDefault="00315464" w:rsidP="00315464">
            <w:pPr>
              <w:rPr>
                <w:rFonts w:ascii="GHEA Grapalat" w:hAnsi="GHEA Grapalat" w:cs="Arial"/>
                <w:sz w:val="20"/>
                <w:szCs w:val="20"/>
              </w:rPr>
            </w:pPr>
          </w:p>
        </w:tc>
      </w:tr>
      <w:tr w:rsidR="00315464" w:rsidRPr="00F566BF" w:rsidTr="00315464">
        <w:trPr>
          <w:trHeight w:val="704"/>
        </w:trPr>
        <w:tc>
          <w:tcPr>
            <w:tcW w:w="10980" w:type="dxa"/>
            <w:gridSpan w:val="2"/>
            <w:tcBorders>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Arial"/>
                <w:sz w:val="20"/>
                <w:szCs w:val="20"/>
                <w:lang w:val="hy-AM"/>
              </w:rPr>
            </w:pPr>
          </w:p>
        </w:tc>
      </w:tr>
      <w:tr w:rsidR="00315464" w:rsidRPr="00F566BF" w:rsidTr="003154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5464" w:rsidRPr="00F566BF" w:rsidRDefault="00315464" w:rsidP="00315464">
            <w:pPr>
              <w:rPr>
                <w:rFonts w:ascii="GHEA Grapalat" w:hAnsi="GHEA Grapalat" w:cs="Sylfaen"/>
                <w:sz w:val="20"/>
                <w:szCs w:val="20"/>
                <w:lang w:val="ru-RU"/>
              </w:rPr>
            </w:pPr>
          </w:p>
        </w:tc>
      </w:tr>
      <w:tr w:rsidR="00315464" w:rsidRPr="00F566BF" w:rsidTr="003154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5464" w:rsidRPr="00F566BF" w:rsidRDefault="00315464" w:rsidP="00315464">
            <w:pPr>
              <w:rPr>
                <w:rFonts w:ascii="GHEA Grapalat" w:hAnsi="GHEA Grapalat" w:cs="Sylfaen"/>
                <w:sz w:val="20"/>
                <w:szCs w:val="20"/>
                <w:lang w:val="hy-AM"/>
              </w:rPr>
            </w:pPr>
          </w:p>
        </w:tc>
      </w:tr>
      <w:tr w:rsidR="00315464" w:rsidRPr="00F566BF" w:rsidTr="00315464">
        <w:trPr>
          <w:trHeight w:val="2194"/>
        </w:trPr>
        <w:tc>
          <w:tcPr>
            <w:tcW w:w="5616" w:type="dxa"/>
            <w:tcBorders>
              <w:top w:val="nil"/>
              <w:left w:val="single" w:sz="4" w:space="0" w:color="auto"/>
              <w:bottom w:val="single" w:sz="4" w:space="0" w:color="auto"/>
              <w:right w:val="single" w:sz="4" w:space="0" w:color="auto"/>
            </w:tcBorders>
            <w:noWrap/>
            <w:vAlign w:val="bottom"/>
          </w:tcPr>
          <w:p w:rsidR="00315464" w:rsidRPr="00F566BF" w:rsidRDefault="00315464" w:rsidP="0031546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5464" w:rsidRPr="00F566BF" w:rsidRDefault="00315464" w:rsidP="00315464">
            <w:pPr>
              <w:rPr>
                <w:rFonts w:ascii="GHEA Grapalat" w:hAnsi="GHEA Grapalat" w:cs="Sylfaen"/>
                <w:sz w:val="20"/>
                <w:szCs w:val="20"/>
              </w:rPr>
            </w:pPr>
          </w:p>
          <w:p w:rsidR="00315464" w:rsidRPr="00F566BF" w:rsidRDefault="00315464" w:rsidP="003154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5464" w:rsidRPr="00F566BF" w:rsidRDefault="00315464" w:rsidP="00315464">
            <w:pPr>
              <w:rPr>
                <w:rFonts w:ascii="GHEA Grapalat" w:hAnsi="GHEA Grapalat" w:cs="Tahoma"/>
                <w:color w:val="000000"/>
                <w:sz w:val="20"/>
                <w:szCs w:val="20"/>
              </w:rPr>
            </w:pPr>
          </w:p>
          <w:p w:rsidR="00315464" w:rsidRPr="00F566BF" w:rsidRDefault="00315464" w:rsidP="00315464">
            <w:pPr>
              <w:rPr>
                <w:rFonts w:ascii="GHEA Grapalat" w:hAnsi="GHEA Grapalat" w:cs="Sylfaen"/>
                <w:sz w:val="20"/>
                <w:szCs w:val="20"/>
              </w:rPr>
            </w:pPr>
          </w:p>
          <w:p w:rsidR="00315464" w:rsidRPr="00F566BF" w:rsidRDefault="00315464" w:rsidP="003154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5464" w:rsidRPr="00F566BF" w:rsidRDefault="00315464" w:rsidP="00315464">
            <w:pPr>
              <w:rPr>
                <w:rFonts w:ascii="GHEA Grapalat" w:hAnsi="GHEA Grapalat" w:cs="Sylfaen"/>
                <w:sz w:val="20"/>
                <w:szCs w:val="20"/>
              </w:rPr>
            </w:pP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Կ.Տ.</w:t>
            </w:r>
          </w:p>
          <w:p w:rsidR="00315464" w:rsidRPr="00F566BF" w:rsidRDefault="00315464" w:rsidP="003154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5464" w:rsidRPr="00F566BF" w:rsidRDefault="00315464" w:rsidP="00315464">
            <w:pPr>
              <w:jc w:val="right"/>
              <w:rPr>
                <w:rFonts w:ascii="GHEA Grapalat" w:hAnsi="GHEA Grapalat" w:cs="Sylfaen"/>
                <w:sz w:val="20"/>
                <w:szCs w:val="20"/>
              </w:rPr>
            </w:pPr>
          </w:p>
          <w:p w:rsidR="00315464" w:rsidRPr="00F566BF" w:rsidRDefault="00315464" w:rsidP="0031546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5464" w:rsidRPr="00F566BF" w:rsidRDefault="00315464" w:rsidP="00315464">
            <w:pPr>
              <w:jc w:val="right"/>
              <w:rPr>
                <w:rFonts w:ascii="GHEA Grapalat" w:hAnsi="GHEA Grapalat" w:cs="Tahoma"/>
                <w:color w:val="000000"/>
                <w:sz w:val="20"/>
                <w:szCs w:val="20"/>
              </w:rPr>
            </w:pPr>
          </w:p>
          <w:p w:rsidR="00315464" w:rsidRPr="00F566BF" w:rsidRDefault="00315464" w:rsidP="00315464">
            <w:pPr>
              <w:jc w:val="right"/>
              <w:rPr>
                <w:rFonts w:ascii="GHEA Grapalat" w:hAnsi="GHEA Grapalat" w:cs="Tahoma"/>
                <w:color w:val="000000"/>
                <w:sz w:val="20"/>
                <w:szCs w:val="20"/>
              </w:rPr>
            </w:pPr>
          </w:p>
          <w:p w:rsidR="00315464" w:rsidRPr="00F566BF" w:rsidRDefault="00315464" w:rsidP="003154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5464" w:rsidRPr="00F566BF" w:rsidRDefault="00315464" w:rsidP="00315464">
            <w:pPr>
              <w:jc w:val="right"/>
              <w:rPr>
                <w:rFonts w:ascii="GHEA Grapalat" w:hAnsi="GHEA Grapalat" w:cs="Sylfaen"/>
                <w:sz w:val="20"/>
                <w:szCs w:val="20"/>
              </w:rPr>
            </w:pPr>
          </w:p>
          <w:p w:rsidR="00315464" w:rsidRPr="00F566BF" w:rsidRDefault="00315464" w:rsidP="0031546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5464" w:rsidRPr="00F566BF" w:rsidRDefault="00315464" w:rsidP="00315464">
            <w:pPr>
              <w:jc w:val="right"/>
              <w:rPr>
                <w:rFonts w:ascii="GHEA Grapalat" w:hAnsi="GHEA Grapalat" w:cs="Sylfaen"/>
                <w:sz w:val="20"/>
                <w:szCs w:val="20"/>
              </w:rPr>
            </w:pPr>
          </w:p>
        </w:tc>
      </w:tr>
      <w:tr w:rsidR="00315464" w:rsidRPr="00F566BF" w:rsidTr="00315464">
        <w:trPr>
          <w:trHeight w:val="2058"/>
        </w:trPr>
        <w:tc>
          <w:tcPr>
            <w:tcW w:w="5616" w:type="dxa"/>
            <w:tcBorders>
              <w:top w:val="single" w:sz="4" w:space="0" w:color="auto"/>
              <w:left w:val="single" w:sz="4" w:space="0" w:color="auto"/>
              <w:right w:val="single" w:sz="4" w:space="0" w:color="auto"/>
            </w:tcBorders>
            <w:noWrap/>
            <w:vAlign w:val="bottom"/>
          </w:tcPr>
          <w:p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5464" w:rsidRPr="00F566BF" w:rsidRDefault="00315464" w:rsidP="0031546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5464" w:rsidRPr="00F566BF" w:rsidRDefault="00315464" w:rsidP="00315464">
            <w:pPr>
              <w:rPr>
                <w:rFonts w:ascii="GHEA Grapalat" w:hAnsi="GHEA Grapalat" w:cs="Tahoma"/>
                <w:color w:val="000000"/>
                <w:sz w:val="20"/>
                <w:szCs w:val="20"/>
              </w:rPr>
            </w:pPr>
          </w:p>
          <w:p w:rsidR="00315464" w:rsidRPr="00F566BF" w:rsidRDefault="00315464" w:rsidP="003154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5464" w:rsidRPr="00F566BF" w:rsidRDefault="00315464" w:rsidP="00315464">
            <w:pPr>
              <w:jc w:val="right"/>
              <w:rPr>
                <w:rFonts w:ascii="GHEA Grapalat" w:hAnsi="GHEA Grapalat" w:cs="Tahoma"/>
                <w:color w:val="000000"/>
                <w:sz w:val="20"/>
                <w:szCs w:val="20"/>
              </w:rPr>
            </w:pPr>
          </w:p>
          <w:p w:rsidR="00315464" w:rsidRPr="00F566BF" w:rsidRDefault="00315464" w:rsidP="00315464">
            <w:pPr>
              <w:jc w:val="right"/>
              <w:rPr>
                <w:rFonts w:ascii="GHEA Grapalat" w:hAnsi="GHEA Grapalat" w:cs="Tahoma"/>
                <w:color w:val="000000"/>
                <w:sz w:val="20"/>
                <w:szCs w:val="20"/>
              </w:rPr>
            </w:pPr>
          </w:p>
          <w:p w:rsidR="00315464" w:rsidRPr="00F566BF" w:rsidRDefault="00315464" w:rsidP="003154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5464" w:rsidRPr="00F566BF" w:rsidRDefault="00315464" w:rsidP="0031546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5464" w:rsidRPr="00F566BF" w:rsidRDefault="00315464" w:rsidP="00315464">
            <w:pPr>
              <w:jc w:val="right"/>
              <w:rPr>
                <w:rFonts w:ascii="GHEA Grapalat" w:hAnsi="GHEA Grapalat" w:cs="Arial"/>
                <w:sz w:val="20"/>
                <w:szCs w:val="20"/>
                <w:lang w:val="hy-AM"/>
              </w:rPr>
            </w:pPr>
          </w:p>
        </w:tc>
      </w:tr>
      <w:tr w:rsidR="00315464" w:rsidRPr="00F566BF" w:rsidTr="00315464">
        <w:trPr>
          <w:trHeight w:val="2194"/>
        </w:trPr>
        <w:tc>
          <w:tcPr>
            <w:tcW w:w="5616" w:type="dxa"/>
            <w:tcBorders>
              <w:top w:val="nil"/>
              <w:left w:val="single" w:sz="4" w:space="0" w:color="auto"/>
              <w:bottom w:val="single" w:sz="4" w:space="0" w:color="auto"/>
              <w:right w:val="single" w:sz="4" w:space="0" w:color="auto"/>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lastRenderedPageBreak/>
              <w:t>24.բ.                                                       Կ.Տ.</w:t>
            </w:r>
          </w:p>
          <w:p w:rsidR="00315464" w:rsidRPr="00F566BF" w:rsidRDefault="00315464" w:rsidP="00315464">
            <w:pPr>
              <w:rPr>
                <w:rFonts w:ascii="GHEA Grapalat" w:hAnsi="GHEA Grapalat" w:cs="Sylfaen"/>
                <w:sz w:val="20"/>
                <w:szCs w:val="20"/>
              </w:rPr>
            </w:pPr>
          </w:p>
          <w:p w:rsidR="00315464" w:rsidRPr="00F566BF" w:rsidRDefault="00315464" w:rsidP="00315464">
            <w:pPr>
              <w:rPr>
                <w:rFonts w:ascii="GHEA Grapalat" w:hAnsi="GHEA Grapalat" w:cs="Sylfaen"/>
                <w:sz w:val="20"/>
                <w:szCs w:val="20"/>
              </w:rPr>
            </w:pPr>
          </w:p>
          <w:p w:rsidR="00315464" w:rsidRPr="00F566BF" w:rsidRDefault="00315464" w:rsidP="0031546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5464" w:rsidRPr="00F566BF" w:rsidRDefault="00315464" w:rsidP="00315464">
            <w:pPr>
              <w:rPr>
                <w:rFonts w:ascii="GHEA Grapalat" w:hAnsi="GHEA Grapalat" w:cs="Sylfaen"/>
                <w:sz w:val="20"/>
                <w:szCs w:val="20"/>
              </w:rPr>
            </w:pP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rsidR="00315464" w:rsidRPr="00F566BF" w:rsidRDefault="00315464" w:rsidP="003154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23.բ.                                                                 Կ.Տ.    </w:t>
            </w:r>
          </w:p>
          <w:p w:rsidR="00315464" w:rsidRPr="00F566BF" w:rsidRDefault="00315464" w:rsidP="00315464">
            <w:pPr>
              <w:rPr>
                <w:rFonts w:ascii="GHEA Grapalat" w:hAnsi="GHEA Grapalat" w:cs="Sylfaen"/>
                <w:sz w:val="20"/>
                <w:szCs w:val="20"/>
              </w:rPr>
            </w:pPr>
          </w:p>
          <w:p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rsidR="00315464" w:rsidRPr="00F566BF" w:rsidRDefault="00315464" w:rsidP="0031546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5464" w:rsidRPr="00F566BF" w:rsidRDefault="00315464" w:rsidP="00315464">
            <w:pPr>
              <w:rPr>
                <w:rFonts w:ascii="GHEA Grapalat" w:hAnsi="GHEA Grapalat" w:cs="Sylfaen"/>
                <w:color w:val="000000"/>
                <w:sz w:val="20"/>
                <w:szCs w:val="20"/>
              </w:rPr>
            </w:pPr>
          </w:p>
          <w:p w:rsidR="00315464" w:rsidRPr="00F566BF" w:rsidRDefault="00315464" w:rsidP="00315464">
            <w:pPr>
              <w:rPr>
                <w:rFonts w:ascii="GHEA Grapalat" w:hAnsi="GHEA Grapalat" w:cs="Sylfaen"/>
                <w:sz w:val="20"/>
                <w:szCs w:val="20"/>
              </w:rPr>
            </w:pPr>
          </w:p>
          <w:p w:rsidR="00315464" w:rsidRPr="00F566BF" w:rsidRDefault="00315464" w:rsidP="00315464">
            <w:pPr>
              <w:jc w:val="right"/>
              <w:rPr>
                <w:rFonts w:ascii="GHEA Grapalat" w:hAnsi="GHEA Grapalat" w:cs="Arial"/>
                <w:sz w:val="20"/>
                <w:szCs w:val="20"/>
              </w:rPr>
            </w:pPr>
          </w:p>
        </w:tc>
      </w:tr>
    </w:tbl>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5464" w:rsidRPr="002D4DC4"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5464" w:rsidRPr="00F566BF" w:rsidRDefault="00315464" w:rsidP="003154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15464" w:rsidRPr="00F566BF" w:rsidRDefault="00315464" w:rsidP="003154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Նշված դաշտի/</w:t>
            </w:r>
          </w:p>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15464" w:rsidRPr="00F566BF" w:rsidRDefault="00315464" w:rsidP="00315464">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15464" w:rsidRPr="00F566BF" w:rsidRDefault="00315464" w:rsidP="00315464">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15464" w:rsidRPr="00F566BF" w:rsidRDefault="00315464" w:rsidP="0031546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5</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15464" w:rsidRPr="00640EF8"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15464" w:rsidRPr="00640EF8"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15464" w:rsidRPr="00640EF8"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Del="0010680B" w:rsidRDefault="00315464" w:rsidP="00315464">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15464" w:rsidRPr="00F566BF" w:rsidRDefault="00315464" w:rsidP="0031546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15464" w:rsidRPr="00640EF8"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15464" w:rsidRPr="00F566BF" w:rsidRDefault="00315464" w:rsidP="003154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15464" w:rsidRPr="00F566BF" w:rsidRDefault="00315464" w:rsidP="00315464">
            <w:pPr>
              <w:jc w:val="center"/>
              <w:rPr>
                <w:rFonts w:ascii="GHEA Grapalat" w:hAnsi="GHEA Grapalat"/>
                <w:sz w:val="20"/>
                <w:szCs w:val="20"/>
                <w:lang w:val="hy-AM"/>
              </w:rPr>
            </w:pPr>
          </w:p>
        </w:tc>
      </w:tr>
      <w:tr w:rsidR="00315464" w:rsidRPr="00640EF8" w:rsidTr="00315464">
        <w:tc>
          <w:tcPr>
            <w:tcW w:w="720" w:type="dxa"/>
            <w:tcBorders>
              <w:top w:val="single" w:sz="4" w:space="0" w:color="auto"/>
              <w:left w:val="single" w:sz="4" w:space="0" w:color="auto"/>
              <w:bottom w:val="single" w:sz="4" w:space="0" w:color="auto"/>
              <w:right w:val="single" w:sz="4" w:space="0" w:color="auto"/>
            </w:tcBorders>
            <w:vAlign w:val="center"/>
          </w:tcPr>
          <w:p w:rsidR="00315464" w:rsidRPr="00F566BF" w:rsidRDefault="00315464" w:rsidP="0031546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պարտադիր` </w:t>
            </w:r>
          </w:p>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vAlign w:val="center"/>
          </w:tcPr>
          <w:p w:rsidR="00315464" w:rsidRPr="00F566BF" w:rsidRDefault="00315464" w:rsidP="0031546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պարտադիր` </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vAlign w:val="center"/>
          </w:tcPr>
          <w:p w:rsidR="00315464" w:rsidRPr="00F566BF" w:rsidRDefault="00315464" w:rsidP="00315464">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ոչ 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r w:rsidR="00315464" w:rsidRPr="00F566BF" w:rsidTr="00315464">
        <w:tc>
          <w:tcPr>
            <w:tcW w:w="72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15464" w:rsidRPr="00F566BF" w:rsidRDefault="00315464" w:rsidP="00315464">
            <w:pPr>
              <w:jc w:val="center"/>
              <w:rPr>
                <w:rFonts w:ascii="GHEA Grapalat" w:hAnsi="GHEA Grapalat"/>
                <w:sz w:val="20"/>
                <w:szCs w:val="20"/>
              </w:rPr>
            </w:pPr>
          </w:p>
        </w:tc>
      </w:tr>
    </w:tbl>
    <w:p w:rsidR="00315464" w:rsidRPr="00F566BF" w:rsidRDefault="00315464" w:rsidP="00315464">
      <w:pPr>
        <w:pStyle w:val="a3"/>
        <w:jc w:val="right"/>
        <w:rPr>
          <w:rFonts w:ascii="GHEA Grapalat" w:hAnsi="GHEA Grapalat" w:cs="Sylfaen"/>
          <w:i w:val="0"/>
          <w:lang w:val="en-US"/>
        </w:rPr>
      </w:pPr>
    </w:p>
    <w:p w:rsidR="00315464" w:rsidRPr="00F566BF" w:rsidRDefault="00315464" w:rsidP="00315464">
      <w:pPr>
        <w:pStyle w:val="a3"/>
        <w:jc w:val="right"/>
        <w:rPr>
          <w:rFonts w:ascii="GHEA Grapalat" w:hAnsi="GHEA Grapalat" w:cs="Sylfaen"/>
          <w:i w:val="0"/>
          <w:lang w:val="en-US"/>
        </w:rPr>
      </w:pPr>
    </w:p>
    <w:p w:rsidR="00315464" w:rsidRPr="00F566BF" w:rsidRDefault="00315464" w:rsidP="00315464">
      <w:pPr>
        <w:pStyle w:val="a3"/>
        <w:jc w:val="right"/>
        <w:rPr>
          <w:rFonts w:ascii="GHEA Grapalat" w:hAnsi="GHEA Grapalat" w:cs="Sylfaen"/>
          <w:i w:val="0"/>
          <w:lang w:val="en-US"/>
        </w:rPr>
      </w:pPr>
    </w:p>
    <w:p w:rsidR="00315464" w:rsidRPr="00F566BF" w:rsidRDefault="00315464" w:rsidP="00315464">
      <w:pPr>
        <w:pStyle w:val="a3"/>
        <w:jc w:val="right"/>
        <w:rPr>
          <w:rFonts w:ascii="GHEA Grapalat" w:hAnsi="GHEA Grapalat" w:cs="Sylfaen"/>
          <w:i w:val="0"/>
          <w:lang w:val="en-US"/>
        </w:rPr>
      </w:pPr>
    </w:p>
    <w:p w:rsidR="00315464" w:rsidRDefault="00315464" w:rsidP="003C62FF">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3C62FF">
        <w:rPr>
          <w:rFonts w:ascii="GHEA Grapalat" w:hAnsi="GHEA Grapalat" w:cs="Sylfaen"/>
          <w:b/>
          <w:lang w:val="hy-AM"/>
        </w:rPr>
        <w:lastRenderedPageBreak/>
        <w:t xml:space="preserve"> </w:t>
      </w:r>
    </w:p>
    <w:p w:rsidR="00315464" w:rsidRDefault="00315464" w:rsidP="000B4CE6">
      <w:pPr>
        <w:pStyle w:val="31"/>
        <w:spacing w:line="240" w:lineRule="auto"/>
        <w:jc w:val="righ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1F722C" w:rsidP="000B4CE6">
      <w:pPr>
        <w:pStyle w:val="31"/>
        <w:spacing w:line="240" w:lineRule="auto"/>
        <w:jc w:val="right"/>
        <w:rPr>
          <w:rFonts w:ascii="GHEA Grapalat" w:hAnsi="GHEA Grapalat" w:cs="Sylfaen"/>
          <w:b/>
          <w:lang w:val="hy-AM"/>
        </w:rPr>
      </w:pPr>
      <w:r>
        <w:rPr>
          <w:rFonts w:ascii="GHEA Grapalat" w:hAnsi="GHEA Grapalat" w:cs="Sylfaen"/>
          <w:b/>
          <w:lang w:val="hy-AM"/>
        </w:rPr>
        <w:t>ՀՀ-ԲԾ-Ա-ԳՀԾՁԲ-26/</w:t>
      </w:r>
      <w:r w:rsidR="00A30C81">
        <w:rPr>
          <w:rFonts w:ascii="GHEA Grapalat" w:hAnsi="GHEA Grapalat" w:cs="Sylfaen"/>
          <w:b/>
          <w:lang w:val="hy-AM"/>
        </w:rPr>
        <w:t>48</w:t>
      </w:r>
      <w:r w:rsidR="000B4CE6" w:rsidRPr="00D66974">
        <w:rPr>
          <w:rFonts w:ascii="GHEA Grapalat" w:hAnsi="GHEA Grapalat" w:cs="Sylfaen"/>
          <w:b/>
          <w:lang w:val="hy-AM"/>
        </w:rPr>
        <w:t xml:space="preserve">  ծածկագրով</w:t>
      </w:r>
    </w:p>
    <w:p w:rsidR="000B4CE6" w:rsidRPr="00D66974"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 հարց</w:t>
      </w:r>
      <w:r>
        <w:rPr>
          <w:rFonts w:ascii="GHEA Grapalat" w:hAnsi="GHEA Grapalat" w:cs="Sylfaen"/>
          <w:b/>
          <w:lang w:val="hy-AM"/>
        </w:rPr>
        <w:t>մ</w:t>
      </w:r>
      <w:r w:rsidR="00301585">
        <w:rPr>
          <w:rFonts w:ascii="GHEA Grapalat" w:hAnsi="GHEA Grapalat" w:cs="Sylfaen"/>
          <w:b/>
          <w:lang w:val="hy-AM"/>
        </w:rPr>
        <w:t xml:space="preserve">ան </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B4CE6" w:rsidRPr="00A30C81" w:rsidRDefault="000B4CE6" w:rsidP="000B4CE6">
      <w:pPr>
        <w:ind w:left="-142" w:firstLine="142"/>
        <w:jc w:val="center"/>
        <w:rPr>
          <w:rFonts w:ascii="GHEA Grapalat" w:hAnsi="GHEA Grapalat"/>
          <w:b/>
          <w:lang w:val="hy-AM"/>
        </w:rPr>
      </w:pPr>
      <w:r w:rsidRPr="00301585">
        <w:rPr>
          <w:rFonts w:ascii="GHEA Grapalat" w:hAnsi="GHEA Grapalat"/>
          <w:b/>
          <w:lang w:val="hy-AM"/>
        </w:rPr>
        <w:t xml:space="preserve">N </w:t>
      </w:r>
      <w:r w:rsidR="00A30C81">
        <w:rPr>
          <w:rFonts w:ascii="GHEA Grapalat" w:hAnsi="GHEA Grapalat"/>
          <w:b/>
          <w:lang w:val="es-ES"/>
        </w:rPr>
        <w:t>ՀՀ-ԲԾ-Ա-ԳՀԾՁԲ-26/</w:t>
      </w:r>
      <w:r w:rsidR="00A30C81">
        <w:rPr>
          <w:rFonts w:ascii="GHEA Grapalat" w:hAnsi="GHEA Grapalat"/>
          <w:b/>
          <w:lang w:val="hy-AM"/>
        </w:rPr>
        <w:t>48</w:t>
      </w:r>
    </w:p>
    <w:p w:rsidR="00B0406F" w:rsidRPr="00D66974" w:rsidRDefault="00B0406F" w:rsidP="000B4CE6">
      <w:pPr>
        <w:ind w:left="-142" w:firstLine="142"/>
        <w:jc w:val="center"/>
        <w:rPr>
          <w:rFonts w:ascii="GHEA Grapalat" w:hAnsi="GHEA Grapalat"/>
          <w:b/>
          <w:u w:val="single"/>
          <w:lang w:val="hy-AM"/>
        </w:rPr>
      </w:pPr>
    </w:p>
    <w:p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9"/>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20"/>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5"/>
          <w:rFonts w:ascii="GHEA Grapalat" w:hAnsi="GHEA Grapalat"/>
          <w:sz w:val="20"/>
          <w:lang w:val="hy-AM"/>
        </w:rPr>
        <w:footnoteReference w:id="21"/>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22"/>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23"/>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24"/>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25"/>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5"/>
          <w:rFonts w:ascii="GHEA Grapalat" w:hAnsi="GHEA Grapalat" w:cs="Sylfaen"/>
          <w:sz w:val="20"/>
          <w:szCs w:val="20"/>
          <w:lang w:val="hy-AM"/>
        </w:rPr>
        <w:footnoteReference w:id="26"/>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8"/>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9"/>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1"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Pr="00D66974">
        <w:rPr>
          <w:rStyle w:val="af5"/>
          <w:rFonts w:ascii="GHEA Grapalat" w:hAnsi="GHEA Grapalat"/>
          <w:sz w:val="20"/>
          <w:lang w:val="pt-BR"/>
        </w:rPr>
        <w:footnoteReference w:id="30"/>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31"/>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32"/>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1F722C" w:rsidRDefault="000B4CE6" w:rsidP="000B4CE6">
      <w:pPr>
        <w:ind w:firstLine="567"/>
        <w:jc w:val="both"/>
        <w:rPr>
          <w:rFonts w:ascii="GHEA Grapalat" w:hAnsi="GHEA Grapalat"/>
          <w:b/>
          <w:sz w:val="20"/>
          <w:szCs w:val="20"/>
          <w:vertAlign w:val="superscript"/>
          <w:lang w:val="hy-AM" w:eastAsia="ru-RU"/>
        </w:rPr>
      </w:pPr>
      <w:r w:rsidRPr="001F722C">
        <w:rPr>
          <w:rFonts w:ascii="GHEA Grapalat" w:hAnsi="GHEA Grapalat"/>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1F722C">
        <w:rPr>
          <w:rStyle w:val="af5"/>
          <w:rFonts w:ascii="GHEA Grapalat" w:hAnsi="GHEA Grapalat"/>
          <w:b/>
          <w:sz w:val="20"/>
          <w:szCs w:val="20"/>
          <w:lang w:val="hy-AM" w:eastAsia="ru-RU"/>
        </w:rPr>
        <w:footnoteReference w:id="33"/>
      </w:r>
    </w:p>
    <w:p w:rsidR="000B4CE6" w:rsidRPr="001F722C" w:rsidRDefault="000B4CE6" w:rsidP="000B4CE6">
      <w:pPr>
        <w:tabs>
          <w:tab w:val="left" w:pos="1276"/>
        </w:tabs>
        <w:jc w:val="both"/>
        <w:rPr>
          <w:rFonts w:ascii="GHEA Grapalat" w:hAnsi="GHEA Grapalat" w:cs="Sylfaen"/>
          <w:b/>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850"/>
        <w:gridCol w:w="1742"/>
      </w:tblGrid>
      <w:tr w:rsidR="000B4CE6" w:rsidRPr="00F566BF" w:rsidTr="00414882">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414882">
        <w:trPr>
          <w:trHeight w:val="219"/>
        </w:trPr>
        <w:tc>
          <w:tcPr>
            <w:tcW w:w="142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09" w:type="dxa"/>
            <w:vMerge w:val="restart"/>
            <w:vAlign w:val="center"/>
          </w:tcPr>
          <w:p w:rsidR="000B4CE6" w:rsidRPr="00F566BF" w:rsidRDefault="00055708" w:rsidP="006D0AFA">
            <w:pPr>
              <w:jc w:val="center"/>
              <w:rPr>
                <w:rFonts w:ascii="GHEA Grapalat" w:hAnsi="GHEA Grapalat"/>
                <w:sz w:val="18"/>
              </w:rPr>
            </w:pPr>
            <w:r>
              <w:rPr>
                <w:rFonts w:ascii="GHEA Grapalat" w:hAnsi="GHEA Grapalat"/>
                <w:sz w:val="18"/>
                <w:lang w:val="hy-AM"/>
              </w:rPr>
              <w:t xml:space="preserve">Անվանումը </w:t>
            </w:r>
            <w:r w:rsidR="000B4CE6" w:rsidRPr="00F566BF">
              <w:rPr>
                <w:rFonts w:ascii="GHEA Grapalat" w:hAnsi="GHEA Grapalat"/>
                <w:sz w:val="18"/>
              </w:rPr>
              <w:t>տեխնիկական բնութագիրը</w:t>
            </w:r>
          </w:p>
        </w:tc>
        <w:tc>
          <w:tcPr>
            <w:tcW w:w="95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10"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908"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D93A92">
        <w:trPr>
          <w:trHeight w:val="445"/>
        </w:trPr>
        <w:tc>
          <w:tcPr>
            <w:tcW w:w="1429" w:type="dxa"/>
            <w:vMerge/>
            <w:vAlign w:val="center"/>
          </w:tcPr>
          <w:p w:rsidR="000B4CE6" w:rsidRPr="00F566BF" w:rsidRDefault="000B4CE6" w:rsidP="006D0AFA">
            <w:pPr>
              <w:jc w:val="center"/>
              <w:rPr>
                <w:rFonts w:ascii="GHEA Grapalat" w:hAnsi="GHEA Grapalat"/>
                <w:sz w:val="18"/>
              </w:rPr>
            </w:pPr>
          </w:p>
        </w:tc>
        <w:tc>
          <w:tcPr>
            <w:tcW w:w="1506" w:type="dxa"/>
            <w:vMerge/>
            <w:vAlign w:val="center"/>
          </w:tcPr>
          <w:p w:rsidR="000B4CE6" w:rsidRPr="00F566BF" w:rsidRDefault="000B4CE6" w:rsidP="006D0AFA">
            <w:pPr>
              <w:jc w:val="center"/>
              <w:rPr>
                <w:rFonts w:ascii="GHEA Grapalat" w:hAnsi="GHEA Grapalat"/>
                <w:sz w:val="18"/>
              </w:rPr>
            </w:pPr>
          </w:p>
        </w:tc>
        <w:tc>
          <w:tcPr>
            <w:tcW w:w="1509" w:type="dxa"/>
            <w:vMerge/>
            <w:vAlign w:val="center"/>
          </w:tcPr>
          <w:p w:rsidR="000B4CE6" w:rsidRPr="00F566BF" w:rsidRDefault="000B4CE6" w:rsidP="006D0AFA">
            <w:pPr>
              <w:jc w:val="center"/>
              <w:rPr>
                <w:rFonts w:ascii="GHEA Grapalat" w:hAnsi="GHEA Grapalat"/>
                <w:sz w:val="18"/>
              </w:rPr>
            </w:pPr>
          </w:p>
        </w:tc>
        <w:tc>
          <w:tcPr>
            <w:tcW w:w="952" w:type="dxa"/>
            <w:vMerge/>
            <w:vAlign w:val="center"/>
          </w:tcPr>
          <w:p w:rsidR="000B4CE6" w:rsidRPr="00F566BF" w:rsidRDefault="000B4CE6" w:rsidP="006D0AFA">
            <w:pPr>
              <w:jc w:val="center"/>
              <w:rPr>
                <w:rFonts w:ascii="GHEA Grapalat" w:hAnsi="GHEA Grapalat"/>
                <w:sz w:val="18"/>
              </w:rPr>
            </w:pPr>
          </w:p>
        </w:tc>
        <w:tc>
          <w:tcPr>
            <w:tcW w:w="1110" w:type="dxa"/>
            <w:vMerge/>
            <w:vAlign w:val="center"/>
          </w:tcPr>
          <w:p w:rsidR="000B4CE6" w:rsidRPr="00F566BF" w:rsidRDefault="000B4CE6" w:rsidP="006D0AFA">
            <w:pPr>
              <w:jc w:val="center"/>
              <w:rPr>
                <w:rFonts w:ascii="GHEA Grapalat" w:hAnsi="GHEA Grapalat"/>
                <w:sz w:val="18"/>
              </w:rPr>
            </w:pPr>
          </w:p>
        </w:tc>
        <w:tc>
          <w:tcPr>
            <w:tcW w:w="908" w:type="dxa"/>
            <w:vMerge/>
            <w:vAlign w:val="center"/>
          </w:tcPr>
          <w:p w:rsidR="000B4CE6" w:rsidRPr="00F566BF" w:rsidRDefault="000B4CE6" w:rsidP="006D0AFA">
            <w:pPr>
              <w:jc w:val="center"/>
              <w:rPr>
                <w:rFonts w:ascii="GHEA Grapalat" w:hAnsi="GHEA Grapalat"/>
                <w:sz w:val="18"/>
              </w:rPr>
            </w:pPr>
          </w:p>
        </w:tc>
        <w:tc>
          <w:tcPr>
            <w:tcW w:w="850"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742"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055708" w:rsidRPr="00640EF8" w:rsidTr="00D93A92">
        <w:trPr>
          <w:trHeight w:val="246"/>
        </w:trPr>
        <w:tc>
          <w:tcPr>
            <w:tcW w:w="1429" w:type="dxa"/>
            <w:vAlign w:val="center"/>
          </w:tcPr>
          <w:p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506" w:type="dxa"/>
            <w:vAlign w:val="center"/>
          </w:tcPr>
          <w:p w:rsidR="00055708" w:rsidRPr="00A30C81" w:rsidRDefault="00EC7039" w:rsidP="00055708">
            <w:pPr>
              <w:jc w:val="center"/>
              <w:rPr>
                <w:rFonts w:ascii="GHEA Grapalat" w:hAnsi="GHEA Grapalat"/>
                <w:sz w:val="20"/>
                <w:szCs w:val="20"/>
              </w:rPr>
            </w:pPr>
            <w:r>
              <w:rPr>
                <w:rFonts w:ascii="GHEA Grapalat" w:hAnsi="GHEA Grapalat"/>
                <w:color w:val="000000" w:themeColor="text1"/>
                <w:sz w:val="20"/>
                <w:szCs w:val="20"/>
              </w:rPr>
              <w:t>71421100/2</w:t>
            </w:r>
          </w:p>
        </w:tc>
        <w:tc>
          <w:tcPr>
            <w:tcW w:w="1509" w:type="dxa"/>
          </w:tcPr>
          <w:p w:rsidR="00B343A2" w:rsidRDefault="00A30C81" w:rsidP="009B31D9">
            <w:pPr>
              <w:jc w:val="center"/>
              <w:rPr>
                <w:rFonts w:ascii="GHEA Grapalat" w:eastAsia="Calibri" w:hAnsi="GHEA Grapalat"/>
                <w:color w:val="000000" w:themeColor="text1"/>
                <w:sz w:val="20"/>
                <w:szCs w:val="20"/>
                <w:lang w:val="hy-AM"/>
              </w:rPr>
            </w:pPr>
            <w:r w:rsidRPr="00A30C81">
              <w:rPr>
                <w:rFonts w:ascii="GHEA Grapalat" w:eastAsia="Calibri" w:hAnsi="GHEA Grapalat"/>
                <w:color w:val="000000" w:themeColor="text1"/>
                <w:sz w:val="20"/>
                <w:szCs w:val="20"/>
                <w:lang w:val="hy-AM"/>
              </w:rPr>
              <w:t>Այգիների խնամքի ծառայություններ</w:t>
            </w:r>
          </w:p>
          <w:p w:rsidR="00D93A92" w:rsidRPr="00A30C81" w:rsidRDefault="00D93A92" w:rsidP="009B31D9">
            <w:pPr>
              <w:jc w:val="center"/>
              <w:rPr>
                <w:rFonts w:ascii="GHEA Grapalat" w:hAnsi="GHEA Grapalat"/>
                <w:sz w:val="20"/>
                <w:szCs w:val="20"/>
                <w:lang w:val="hy-AM"/>
              </w:rPr>
            </w:pPr>
            <w:r>
              <w:rPr>
                <w:rFonts w:ascii="GHEA Grapalat" w:eastAsia="Calibri" w:hAnsi="GHEA Grapalat"/>
                <w:color w:val="000000" w:themeColor="text1"/>
                <w:sz w:val="20"/>
                <w:szCs w:val="20"/>
                <w:lang w:val="hy-AM"/>
              </w:rPr>
              <w:t>Տեխնիկական բնութաքգիրը ներկայացրած է ստորև</w:t>
            </w:r>
          </w:p>
        </w:tc>
        <w:tc>
          <w:tcPr>
            <w:tcW w:w="952" w:type="dxa"/>
          </w:tcPr>
          <w:p w:rsidR="00055708" w:rsidRDefault="00055708" w:rsidP="00055708">
            <w:pPr>
              <w:jc w:val="center"/>
              <w:rPr>
                <w:rFonts w:ascii="GHEA Grapalat" w:hAnsi="GHEA Grapalat"/>
                <w:sz w:val="18"/>
                <w:szCs w:val="18"/>
                <w:lang w:val="hy-AM"/>
              </w:rPr>
            </w:pPr>
          </w:p>
          <w:p w:rsidR="00055708" w:rsidRDefault="00055708" w:rsidP="00055708">
            <w:pPr>
              <w:jc w:val="center"/>
              <w:rPr>
                <w:rFonts w:ascii="GHEA Grapalat" w:hAnsi="GHEA Grapalat"/>
                <w:sz w:val="18"/>
                <w:szCs w:val="18"/>
                <w:lang w:val="hy-AM"/>
              </w:rPr>
            </w:pPr>
          </w:p>
          <w:p w:rsidR="00055708" w:rsidRPr="00414882" w:rsidRDefault="00055708" w:rsidP="00055708">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rsidR="00055708" w:rsidRPr="00A4647A" w:rsidRDefault="00055708" w:rsidP="00055708">
            <w:pPr>
              <w:jc w:val="center"/>
              <w:rPr>
                <w:rFonts w:ascii="GHEA Grapalat" w:hAnsi="GHEA Grapalat"/>
                <w:sz w:val="20"/>
                <w:lang w:val="hy-AM"/>
              </w:rPr>
            </w:pPr>
          </w:p>
        </w:tc>
        <w:tc>
          <w:tcPr>
            <w:tcW w:w="908" w:type="dxa"/>
            <w:vAlign w:val="center"/>
          </w:tcPr>
          <w:p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850" w:type="dxa"/>
            <w:vAlign w:val="center"/>
          </w:tcPr>
          <w:p w:rsidR="00D93A92" w:rsidRPr="00D93A92" w:rsidRDefault="00D93A92" w:rsidP="00D93A92">
            <w:pPr>
              <w:ind w:left="-108" w:right="-15"/>
              <w:jc w:val="center"/>
              <w:rPr>
                <w:rFonts w:ascii="GHEA Grapalat" w:hAnsi="GHEA Grapalat" w:cs="Arial"/>
                <w:color w:val="000000" w:themeColor="text1"/>
                <w:sz w:val="20"/>
                <w:szCs w:val="20"/>
                <w:lang w:val="hy-AM"/>
              </w:rPr>
            </w:pPr>
            <w:r w:rsidRPr="00D93A92">
              <w:rPr>
                <w:rFonts w:ascii="GHEA Grapalat" w:hAnsi="GHEA Grapalat" w:cs="Arial"/>
                <w:color w:val="000000" w:themeColor="text1"/>
                <w:sz w:val="20"/>
                <w:szCs w:val="20"/>
                <w:lang w:val="hy-AM"/>
              </w:rPr>
              <w:t>ք</w:t>
            </w:r>
            <w:r w:rsidRPr="00D93A92">
              <w:rPr>
                <w:rFonts w:ascii="Cambria Math" w:eastAsia="MS Mincho" w:hAnsi="Cambria Math" w:cs="Cambria Math"/>
                <w:color w:val="000000" w:themeColor="text1"/>
                <w:sz w:val="20"/>
                <w:szCs w:val="20"/>
                <w:lang w:val="hy-AM"/>
              </w:rPr>
              <w:t>․</w:t>
            </w:r>
            <w:r w:rsidRPr="00D93A92">
              <w:rPr>
                <w:rFonts w:ascii="GHEA Grapalat" w:hAnsi="GHEA Grapalat" w:cs="Cambria Math"/>
                <w:color w:val="000000" w:themeColor="text1"/>
                <w:sz w:val="20"/>
                <w:szCs w:val="20"/>
                <w:lang w:val="hy-AM"/>
              </w:rPr>
              <w:t xml:space="preserve"> </w:t>
            </w:r>
            <w:r w:rsidRPr="00D93A92">
              <w:rPr>
                <w:rFonts w:ascii="GHEA Grapalat" w:hAnsi="GHEA Grapalat" w:cs="Arial"/>
                <w:color w:val="000000" w:themeColor="text1"/>
                <w:sz w:val="20"/>
                <w:szCs w:val="20"/>
              </w:rPr>
              <w:t>Արթիկ</w:t>
            </w:r>
          </w:p>
          <w:p w:rsidR="00055708" w:rsidRPr="00055708" w:rsidRDefault="00055708" w:rsidP="00055708">
            <w:pPr>
              <w:ind w:left="-108" w:right="-15"/>
              <w:jc w:val="center"/>
              <w:rPr>
                <w:rFonts w:ascii="GHEA Grapalat" w:hAnsi="GHEA Grapalat" w:cs="Arial"/>
                <w:sz w:val="18"/>
                <w:szCs w:val="20"/>
                <w:lang w:val="hy-AM"/>
              </w:rPr>
            </w:pPr>
          </w:p>
        </w:tc>
        <w:tc>
          <w:tcPr>
            <w:tcW w:w="1742" w:type="dxa"/>
            <w:vAlign w:val="center"/>
          </w:tcPr>
          <w:p w:rsidR="00D93A92" w:rsidRPr="00CA66AC" w:rsidRDefault="00D93A92" w:rsidP="00D93A92">
            <w:pPr>
              <w:pStyle w:val="Standard"/>
              <w:widowControl/>
              <w:spacing w:line="276" w:lineRule="auto"/>
              <w:rPr>
                <w:rFonts w:ascii="GHEA Grapalat" w:hAnsi="GHEA Grapalat"/>
                <w:sz w:val="18"/>
                <w:szCs w:val="18"/>
                <w:lang w:val="hy-AM"/>
              </w:rPr>
            </w:pPr>
            <w:r w:rsidRPr="00CA66AC">
              <w:rPr>
                <w:rFonts w:ascii="GHEA Grapalat" w:hAnsi="GHEA Grapalat"/>
                <w:sz w:val="18"/>
                <w:szCs w:val="18"/>
                <w:lang w:val="hy-AM"/>
              </w:rPr>
              <w:t>Պայմանագրով նախատեսված</w:t>
            </w:r>
          </w:p>
          <w:p w:rsidR="00055708" w:rsidRPr="00D93A92" w:rsidRDefault="00D93A92" w:rsidP="00D93A92">
            <w:pPr>
              <w:ind w:right="166"/>
              <w:jc w:val="both"/>
              <w:rPr>
                <w:rFonts w:ascii="GHEA Grapalat" w:hAnsi="GHEA Grapalat" w:cs="Arial"/>
                <w:sz w:val="18"/>
                <w:szCs w:val="20"/>
                <w:lang w:val="hy-AM"/>
              </w:rPr>
            </w:pPr>
            <w:r w:rsidRPr="00CA66AC">
              <w:rPr>
                <w:rFonts w:ascii="GHEA Grapalat" w:hAnsi="GHEA Grapalat"/>
                <w:sz w:val="18"/>
                <w:szCs w:val="18"/>
                <w:lang w:val="hy-AM"/>
              </w:rPr>
              <w:t xml:space="preserve">կողմերի իրավունքների և պարտականությունների կատարման պայմանն ուժի մեջ մտնելու օրվանից </w:t>
            </w:r>
            <w:r w:rsidRPr="00D93A92">
              <w:rPr>
                <w:rFonts w:ascii="GHEA Grapalat" w:hAnsi="GHEA Grapalat" w:cs="Arial"/>
                <w:color w:val="000000" w:themeColor="text1"/>
                <w:sz w:val="18"/>
                <w:szCs w:val="18"/>
                <w:lang w:val="hy-AM"/>
              </w:rPr>
              <w:t>մինչև 2029 թվականի նոյեմբերի 15-ը</w:t>
            </w:r>
          </w:p>
        </w:tc>
      </w:tr>
    </w:tbl>
    <w:p w:rsidR="000B4CE6" w:rsidRPr="00D93A92" w:rsidRDefault="000B4CE6" w:rsidP="000B4CE6">
      <w:pPr>
        <w:jc w:val="center"/>
        <w:rPr>
          <w:rFonts w:ascii="GHEA Grapalat" w:hAnsi="GHEA Grapalat"/>
          <w:sz w:val="20"/>
          <w:lang w:val="hy-AM"/>
        </w:rPr>
      </w:pPr>
    </w:p>
    <w:p w:rsidR="009B31D9" w:rsidRPr="00D93A92" w:rsidRDefault="000B4CE6" w:rsidP="00004B7C">
      <w:pPr>
        <w:jc w:val="both"/>
        <w:rPr>
          <w:rFonts w:ascii="GHEA Grapalat" w:hAnsi="GHEA Grapalat"/>
          <w:sz w:val="20"/>
          <w:lang w:val="hy-AM"/>
        </w:rPr>
      </w:pPr>
      <w:r w:rsidRPr="00D93A92">
        <w:rPr>
          <w:rFonts w:ascii="GHEA Grapalat" w:hAnsi="GHEA Grapalat"/>
          <w:sz w:val="20"/>
          <w:lang w:val="hy-AM"/>
        </w:rPr>
        <w:t xml:space="preserve"> </w:t>
      </w:r>
    </w:p>
    <w:p w:rsidR="00B343A2" w:rsidRPr="001533AF" w:rsidRDefault="00B343A2" w:rsidP="00B343A2">
      <w:pPr>
        <w:tabs>
          <w:tab w:val="left" w:pos="720"/>
        </w:tabs>
        <w:spacing w:line="360" w:lineRule="auto"/>
        <w:jc w:val="center"/>
        <w:rPr>
          <w:rFonts w:ascii="GHEA Grapalat" w:hAnsi="GHEA Grapalat"/>
          <w:b/>
          <w:bCs/>
          <w:sz w:val="20"/>
          <w:szCs w:val="20"/>
        </w:rPr>
      </w:pPr>
      <w:r w:rsidRPr="001533AF">
        <w:rPr>
          <w:rFonts w:ascii="GHEA Grapalat" w:hAnsi="GHEA Grapalat"/>
          <w:b/>
          <w:bCs/>
          <w:sz w:val="20"/>
          <w:szCs w:val="20"/>
          <w:lang w:val="hy-AM"/>
        </w:rPr>
        <w:t>ՏԵԽՆԻԿԱԿԱՆ ԱՌԱՋԱԴՐԱՆՔ</w:t>
      </w:r>
      <w:r w:rsidRPr="001533AF">
        <w:rPr>
          <w:rFonts w:ascii="GHEA Grapalat" w:hAnsi="GHEA Grapalat"/>
          <w:b/>
          <w:bCs/>
          <w:sz w:val="20"/>
          <w:szCs w:val="20"/>
        </w:rPr>
        <w:t xml:space="preserve"> </w:t>
      </w:r>
    </w:p>
    <w:tbl>
      <w:tblPr>
        <w:tblStyle w:val="afe"/>
        <w:tblW w:w="10461" w:type="dxa"/>
        <w:tblInd w:w="-147" w:type="dxa"/>
        <w:tblLayout w:type="fixed"/>
        <w:tblLook w:val="04A0" w:firstRow="1" w:lastRow="0" w:firstColumn="1" w:lastColumn="0" w:noHBand="0" w:noVBand="1"/>
      </w:tblPr>
      <w:tblGrid>
        <w:gridCol w:w="10461"/>
      </w:tblGrid>
      <w:tr w:rsidR="00EC7039" w:rsidRPr="00EC7039" w:rsidTr="00EC7039">
        <w:tc>
          <w:tcPr>
            <w:tcW w:w="10461" w:type="dxa"/>
          </w:tcPr>
          <w:p w:rsidR="00EC7039" w:rsidRPr="00EC7039" w:rsidRDefault="00EC7039" w:rsidP="00640EF8">
            <w:pPr>
              <w:tabs>
                <w:tab w:val="left" w:pos="720"/>
              </w:tabs>
              <w:spacing w:line="360" w:lineRule="auto"/>
              <w:jc w:val="center"/>
              <w:rPr>
                <w:rFonts w:ascii="GHEA Grapalat" w:hAnsi="GHEA Grapalat" w:cs="Calibri"/>
                <w:i/>
                <w:color w:val="000000" w:themeColor="text1"/>
                <w:sz w:val="20"/>
                <w:szCs w:val="20"/>
              </w:rPr>
            </w:pPr>
            <w:bookmarkStart w:id="25" w:name="_Hlk210393465"/>
            <w:r w:rsidRPr="00EC7039">
              <w:rPr>
                <w:rFonts w:ascii="GHEA Grapalat" w:hAnsi="GHEA Grapalat"/>
                <w:b/>
                <w:color w:val="000000" w:themeColor="text1"/>
                <w:sz w:val="20"/>
                <w:szCs w:val="20"/>
              </w:rPr>
              <w:t>1</w:t>
            </w:r>
            <w:r w:rsidRPr="00EC7039">
              <w:rPr>
                <w:rFonts w:ascii="MS Mincho" w:eastAsia="MS Mincho" w:hAnsi="MS Mincho" w:cs="MS Mincho" w:hint="eastAsia"/>
                <w:b/>
                <w:color w:val="000000" w:themeColor="text1"/>
                <w:sz w:val="20"/>
                <w:szCs w:val="20"/>
              </w:rPr>
              <w:t>․</w:t>
            </w:r>
            <w:r w:rsidRPr="00EC7039">
              <w:rPr>
                <w:rFonts w:ascii="GHEA Grapalat" w:eastAsia="MS Mincho" w:hAnsi="GHEA Grapalat" w:cs="MS Mincho"/>
                <w:b/>
                <w:color w:val="000000" w:themeColor="text1"/>
                <w:sz w:val="20"/>
                <w:szCs w:val="20"/>
              </w:rPr>
              <w:t xml:space="preserve"> </w:t>
            </w:r>
            <w:r w:rsidRPr="00EC7039">
              <w:rPr>
                <w:rFonts w:ascii="GHEA Grapalat" w:hAnsi="GHEA Grapalat"/>
                <w:b/>
                <w:color w:val="000000" w:themeColor="text1"/>
                <w:sz w:val="20"/>
                <w:szCs w:val="20"/>
              </w:rPr>
              <w:t xml:space="preserve">Ծառայության </w:t>
            </w:r>
            <w:r w:rsidRPr="00EC7039">
              <w:rPr>
                <w:rFonts w:ascii="GHEA Grapalat" w:hAnsi="GHEA Grapalat"/>
                <w:b/>
                <w:color w:val="000000" w:themeColor="text1"/>
                <w:sz w:val="20"/>
                <w:szCs w:val="20"/>
                <w:lang w:val="hy-AM"/>
              </w:rPr>
              <w:t xml:space="preserve"> նկարագրություն</w:t>
            </w:r>
          </w:p>
        </w:tc>
      </w:tr>
      <w:tr w:rsidR="00EC7039" w:rsidRPr="00EC7039" w:rsidTr="00EC7039">
        <w:tc>
          <w:tcPr>
            <w:tcW w:w="10461" w:type="dxa"/>
          </w:tcPr>
          <w:p w:rsidR="00EC7039" w:rsidRPr="00EC7039" w:rsidRDefault="00EC7039" w:rsidP="00640EF8">
            <w:pPr>
              <w:ind w:firstLine="709"/>
              <w:jc w:val="both"/>
              <w:rPr>
                <w:rFonts w:ascii="GHEA Grapalat" w:hAnsi="GHEA Grapalat"/>
                <w:color w:val="000000" w:themeColor="text1"/>
                <w:sz w:val="20"/>
                <w:szCs w:val="20"/>
                <w:lang w:val="hy-AM"/>
              </w:rPr>
            </w:pPr>
            <w:r w:rsidRPr="00EC7039">
              <w:rPr>
                <w:rFonts w:ascii="GHEA Grapalat" w:hAnsi="GHEA Grapalat"/>
                <w:color w:val="000000" w:themeColor="text1"/>
                <w:sz w:val="20"/>
                <w:szCs w:val="20"/>
                <w:lang w:val="hy-AM"/>
              </w:rPr>
              <w:t xml:space="preserve">«Շիրակի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դրամաշնորհային ծրագրի Բաղադրիչ </w:t>
            </w:r>
            <w:r w:rsidRPr="00EC7039">
              <w:rPr>
                <w:rFonts w:ascii="GHEA Grapalat" w:hAnsi="GHEA Grapalat"/>
                <w:color w:val="000000" w:themeColor="text1"/>
                <w:sz w:val="20"/>
                <w:szCs w:val="20"/>
              </w:rPr>
              <w:t>1</w:t>
            </w:r>
            <w:r w:rsidRPr="00EC7039">
              <w:rPr>
                <w:rFonts w:ascii="GHEA Grapalat" w:hAnsi="GHEA Grapalat"/>
                <w:color w:val="000000" w:themeColor="text1"/>
                <w:sz w:val="20"/>
                <w:szCs w:val="20"/>
                <w:lang w:val="hy-AM"/>
              </w:rPr>
              <w:t xml:space="preserve">-ի շրջանակում նախատեսված է նախորդ ծրագրի աջակցությամբ ստեղծված անտառային պուրակի բարեկարգում և կայունացում։ </w:t>
            </w:r>
          </w:p>
          <w:p w:rsidR="00EC7039" w:rsidRPr="00EC7039" w:rsidRDefault="00EC7039" w:rsidP="00640EF8">
            <w:pPr>
              <w:ind w:firstLine="39"/>
              <w:jc w:val="both"/>
              <w:rPr>
                <w:rFonts w:ascii="GHEA Grapalat" w:hAnsi="GHEA Grapalat"/>
                <w:b/>
                <w:bCs/>
                <w:color w:val="000000" w:themeColor="text1"/>
                <w:sz w:val="20"/>
                <w:szCs w:val="20"/>
                <w:lang w:val="hy-AM"/>
              </w:rPr>
            </w:pPr>
            <w:r w:rsidRPr="00EC7039">
              <w:rPr>
                <w:rFonts w:ascii="GHEA Grapalat" w:hAnsi="GHEA Grapalat"/>
                <w:b/>
                <w:bCs/>
                <w:color w:val="000000" w:themeColor="text1"/>
                <w:sz w:val="20"/>
                <w:szCs w:val="20"/>
                <w:lang w:val="hy-AM"/>
              </w:rPr>
              <w:t>Ծառայություններները նախատեսված է իրականացնել 4 տարի ժամկետով (2026-2029թթ)։</w:t>
            </w:r>
          </w:p>
          <w:p w:rsidR="00EC7039" w:rsidRPr="00EC7039" w:rsidRDefault="00EC7039" w:rsidP="00640EF8">
            <w:pPr>
              <w:ind w:firstLine="39"/>
              <w:jc w:val="both"/>
              <w:rPr>
                <w:rFonts w:ascii="GHEA Grapalat" w:hAnsi="GHEA Grapalat"/>
                <w:b/>
                <w:bCs/>
                <w:color w:val="000000" w:themeColor="text1"/>
                <w:sz w:val="20"/>
                <w:szCs w:val="20"/>
                <w:lang w:val="hy-AM"/>
              </w:rPr>
            </w:pPr>
            <w:r w:rsidRPr="00EC7039">
              <w:rPr>
                <w:rFonts w:ascii="GHEA Grapalat" w:hAnsi="GHEA Grapalat"/>
                <w:b/>
                <w:bCs/>
                <w:color w:val="000000" w:themeColor="text1"/>
                <w:sz w:val="20"/>
                <w:szCs w:val="20"/>
                <w:lang w:val="hy-AM"/>
              </w:rPr>
              <w:t>2026-ից 2029 թվականը ընկած ժամանակահատվածում յուրաքանչյուր տարվա նոյեմբերի 15-ից հաջորդ տարվա մարտի 15-ը ընկած ժամանակահատվածում ծառայություն մատուցողը պարտավոր է իրականացնել պահպանման ծառայություններ։</w:t>
            </w:r>
          </w:p>
          <w:p w:rsidR="00EC7039" w:rsidRPr="00EC7039" w:rsidRDefault="00EC7039" w:rsidP="00640EF8">
            <w:pPr>
              <w:ind w:left="39"/>
              <w:jc w:val="both"/>
              <w:rPr>
                <w:rFonts w:ascii="GHEA Grapalat" w:hAnsi="GHEA Grapalat"/>
                <w:color w:val="000000" w:themeColor="text1"/>
                <w:sz w:val="20"/>
                <w:szCs w:val="20"/>
                <w:lang w:val="hy-AM"/>
              </w:rPr>
            </w:pPr>
            <w:r w:rsidRPr="00EC7039">
              <w:rPr>
                <w:rFonts w:ascii="GHEA Grapalat" w:hAnsi="GHEA Grapalat"/>
                <w:color w:val="000000" w:themeColor="text1"/>
                <w:sz w:val="20"/>
                <w:szCs w:val="20"/>
                <w:lang w:val="hy-AM"/>
              </w:rPr>
              <w:t>Կից ներկայացվում է ամեն տարվա համար նախատեսված առանձնացված ծառայություններների տեխնիկական առաջադրանքները, ակնկալվող արդյունքները և օրացուցային գրաֆիկները։</w:t>
            </w:r>
          </w:p>
          <w:p w:rsidR="00EC7039" w:rsidRPr="00EC7039" w:rsidRDefault="00EC7039" w:rsidP="00640EF8">
            <w:pPr>
              <w:pStyle w:val="aff"/>
              <w:jc w:val="center"/>
              <w:rPr>
                <w:rFonts w:ascii="GHEA Grapalat" w:hAnsi="GHEA Grapalat"/>
                <w:b/>
                <w:bCs/>
                <w:color w:val="000000" w:themeColor="text1"/>
                <w:sz w:val="20"/>
                <w:szCs w:val="20"/>
                <w:lang w:val="hy-AM"/>
              </w:rPr>
            </w:pPr>
          </w:p>
          <w:p w:rsidR="00EC7039" w:rsidRPr="00EC7039" w:rsidRDefault="00EC7039" w:rsidP="00640EF8">
            <w:pPr>
              <w:pStyle w:val="aff"/>
              <w:jc w:val="center"/>
              <w:rPr>
                <w:rFonts w:ascii="GHEA Grapalat" w:hAnsi="GHEA Grapalat"/>
                <w:b/>
                <w:bCs/>
                <w:color w:val="000000" w:themeColor="text1"/>
                <w:sz w:val="20"/>
                <w:szCs w:val="20"/>
                <w:lang w:val="hy-AM"/>
              </w:rPr>
            </w:pPr>
            <w:r w:rsidRPr="00EC7039">
              <w:rPr>
                <w:rFonts w:ascii="GHEA Grapalat" w:hAnsi="GHEA Grapalat"/>
                <w:b/>
                <w:bCs/>
                <w:color w:val="000000" w:themeColor="text1"/>
                <w:sz w:val="20"/>
                <w:szCs w:val="20"/>
                <w:lang w:val="hy-AM"/>
              </w:rPr>
              <w:t>2026 ԹՎԱԿԱՆԻՆ ՆԱԽԱՏԵՍՎՈՂ ԾԱՌԱՅՈՒԹՅՈՒՆՆԵՐՆԵՐԻ ԱՐԴՅՈՒՆՔՆԵՐԸ և ԻՐԱԿԱՆԱՑՄԱՆ ԺԱՄԱՆԱԿԱՑՈՒՅՑԸ</w:t>
            </w:r>
          </w:p>
          <w:p w:rsidR="00EC7039" w:rsidRPr="00EC7039" w:rsidRDefault="00EC7039" w:rsidP="00640EF8">
            <w:pPr>
              <w:pStyle w:val="aff"/>
              <w:rPr>
                <w:rFonts w:ascii="GHEA Grapalat" w:hAnsi="GHEA Grapalat"/>
                <w:b/>
                <w:bCs/>
                <w:color w:val="000000" w:themeColor="text1"/>
                <w:sz w:val="20"/>
                <w:szCs w:val="20"/>
                <w:lang w:val="hy-AM"/>
              </w:rPr>
            </w:pPr>
          </w:p>
          <w:p w:rsidR="00EC7039" w:rsidRPr="00EC7039" w:rsidRDefault="00EC7039" w:rsidP="00640EF8">
            <w:pPr>
              <w:pStyle w:val="aff"/>
              <w:ind w:hanging="539"/>
              <w:rPr>
                <w:rFonts w:ascii="GHEA Grapalat" w:eastAsia="MS Mincho" w:hAnsi="GHEA Grapalat" w:cs="MS Mincho"/>
                <w:b/>
                <w:bCs/>
                <w:color w:val="000000" w:themeColor="text1"/>
                <w:sz w:val="20"/>
                <w:szCs w:val="20"/>
                <w:lang w:val="hy-AM"/>
              </w:rPr>
            </w:pPr>
            <w:r w:rsidRPr="00EC7039">
              <w:rPr>
                <w:rFonts w:ascii="GHEA Grapalat" w:hAnsi="GHEA Grapalat"/>
                <w:b/>
                <w:bCs/>
                <w:color w:val="000000" w:themeColor="text1"/>
                <w:sz w:val="20"/>
                <w:szCs w:val="20"/>
                <w:lang w:val="hy-AM"/>
              </w:rPr>
              <w:t>1</w:t>
            </w:r>
            <w:r w:rsidRPr="00EC7039">
              <w:rPr>
                <w:rFonts w:ascii="MS Mincho" w:eastAsia="MS Mincho" w:hAnsi="MS Mincho" w:cs="MS Mincho" w:hint="eastAsia"/>
                <w:b/>
                <w:bCs/>
                <w:color w:val="000000" w:themeColor="text1"/>
                <w:sz w:val="20"/>
                <w:szCs w:val="20"/>
                <w:lang w:val="hy-AM"/>
              </w:rPr>
              <w:t>․</w:t>
            </w:r>
            <w:r w:rsidRPr="00EC7039">
              <w:rPr>
                <w:rFonts w:ascii="GHEA Grapalat" w:eastAsia="MS Mincho" w:hAnsi="GHEA Grapalat" w:cs="MS Mincho"/>
                <w:b/>
                <w:bCs/>
                <w:color w:val="000000" w:themeColor="text1"/>
                <w:sz w:val="20"/>
                <w:szCs w:val="20"/>
                <w:lang w:val="hy-AM"/>
              </w:rPr>
              <w:t xml:space="preserve"> 40 հա անտառպուրակի խոտհունձի իրականացում ամբողջությամբ։ </w:t>
            </w:r>
          </w:p>
          <w:p w:rsidR="00EC7039" w:rsidRPr="00EC7039" w:rsidRDefault="00EC7039" w:rsidP="00EC7039">
            <w:pPr>
              <w:pStyle w:val="aff"/>
              <w:numPr>
                <w:ilvl w:val="0"/>
                <w:numId w:val="17"/>
              </w:numPr>
              <w:ind w:left="465" w:hanging="284"/>
              <w:contextualSpacing/>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 xml:space="preserve">Իրականացնել 40 հա տարածքի խոտհունձ։ </w:t>
            </w:r>
          </w:p>
          <w:p w:rsidR="00EC7039" w:rsidRPr="00EC7039" w:rsidRDefault="00EC7039" w:rsidP="00640EF8">
            <w:pPr>
              <w:pStyle w:val="aff"/>
              <w:ind w:left="465" w:hanging="284"/>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i/>
                <w:iCs/>
                <w:color w:val="000000" w:themeColor="text1"/>
                <w:sz w:val="20"/>
                <w:szCs w:val="20"/>
              </w:rPr>
              <w:t xml:space="preserve">   Պայմանագրի կնքման օրվանից 25 օրյա ժամկետում։</w:t>
            </w:r>
          </w:p>
          <w:p w:rsidR="00EC7039" w:rsidRPr="00EC7039" w:rsidRDefault="00EC7039" w:rsidP="00640EF8">
            <w:pPr>
              <w:pStyle w:val="aff"/>
              <w:ind w:left="465" w:hanging="284"/>
              <w:rPr>
                <w:rFonts w:ascii="GHEA Grapalat" w:eastAsia="MS Mincho" w:hAnsi="GHEA Grapalat" w:cs="MS Mincho"/>
                <w:b/>
                <w:bCs/>
                <w:color w:val="000000" w:themeColor="text1"/>
                <w:sz w:val="20"/>
                <w:szCs w:val="20"/>
              </w:rPr>
            </w:pPr>
            <w:r w:rsidRPr="00EC7039">
              <w:rPr>
                <w:rFonts w:ascii="GHEA Grapalat" w:hAnsi="GHEA Grapalat"/>
                <w:b/>
                <w:bCs/>
                <w:color w:val="000000" w:themeColor="text1"/>
                <w:sz w:val="20"/>
                <w:szCs w:val="20"/>
              </w:rPr>
              <w:t>2</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Ոռոգման համակարգի վերանորոգում և մաքրում՝</w:t>
            </w:r>
          </w:p>
          <w:p w:rsidR="00EC7039" w:rsidRPr="00EC7039" w:rsidRDefault="00EC7039" w:rsidP="00EC7039">
            <w:pPr>
              <w:pStyle w:val="aff"/>
              <w:numPr>
                <w:ilvl w:val="0"/>
                <w:numId w:val="14"/>
              </w:numPr>
              <w:ind w:left="465" w:hanging="284"/>
              <w:contextualSpacing/>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Իրականացնել ջրընդունիչ ավազանի և ջրի կուտակման բաքի մաքրում տիղմից և ավելորդ բույսերից և գրունտներից</w:t>
            </w:r>
          </w:p>
          <w:p w:rsidR="00EC7039" w:rsidRPr="00EC7039" w:rsidRDefault="00EC7039" w:rsidP="00EC7039">
            <w:pPr>
              <w:pStyle w:val="aff"/>
              <w:numPr>
                <w:ilvl w:val="0"/>
                <w:numId w:val="14"/>
              </w:numPr>
              <w:ind w:left="465" w:hanging="284"/>
              <w:contextualSpacing/>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Իրականացնել ոռոգման համակարգի խողովակների  վնասված հատվածների վերանորոգում զոդման միջոցով վնասված հատվածների քանակը շուրջ 10 հատվածների վնասված մասերը 10-ից 15 սմ։</w:t>
            </w:r>
          </w:p>
          <w:p w:rsidR="00EC7039" w:rsidRPr="00EC7039" w:rsidRDefault="00EC7039" w:rsidP="00EC7039">
            <w:pPr>
              <w:pStyle w:val="aff"/>
              <w:numPr>
                <w:ilvl w:val="0"/>
                <w:numId w:val="14"/>
              </w:numPr>
              <w:ind w:left="465" w:hanging="284"/>
              <w:contextualSpacing/>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 xml:space="preserve">Իրականացնել ոռոգման համակարգի բացակայող և վնասված փականների լրացում շուրջ 190 հատ՝  </w:t>
            </w:r>
            <w:r w:rsidRPr="00EC7039">
              <w:rPr>
                <w:rFonts w:ascii="GHEA Grapalat" w:hAnsi="GHEA Grapalat"/>
                <w:color w:val="000000" w:themeColor="text1"/>
                <w:sz w:val="20"/>
                <w:szCs w:val="20"/>
              </w:rPr>
              <w:t>(</w:t>
            </w:r>
            <w:r w:rsidRPr="00EC7039">
              <w:rPr>
                <w:rFonts w:ascii="GHEA Grapalat" w:hAnsi="GHEA Grapalat"/>
                <w:color w:val="000000" w:themeColor="text1"/>
                <w:sz w:val="20"/>
                <w:szCs w:val="20"/>
                <w:lang w:val="hy-AM"/>
              </w:rPr>
              <w:t xml:space="preserve">պլասմասե </w:t>
            </w:r>
            <w:r w:rsidRPr="00EC7039">
              <w:rPr>
                <w:rFonts w:ascii="GHEA Grapalat" w:hAnsi="GHEA Grapalat"/>
                <w:color w:val="000000" w:themeColor="text1"/>
                <w:sz w:val="20"/>
                <w:szCs w:val="20"/>
              </w:rPr>
              <w:t>Dպ=32մմ, Pպ=1,6ՄՊա)։</w:t>
            </w:r>
          </w:p>
          <w:p w:rsidR="00EC7039" w:rsidRPr="00EC7039" w:rsidRDefault="00EC7039" w:rsidP="00EC7039">
            <w:pPr>
              <w:pStyle w:val="aff"/>
              <w:numPr>
                <w:ilvl w:val="0"/>
                <w:numId w:val="14"/>
              </w:numPr>
              <w:ind w:left="465" w:hanging="284"/>
              <w:contextualSpacing/>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Ոռոգման համակարգի վրա տեղադրել ոռոգման ցնցուղային համակարգեր շուրջ 100 հատ այնպիսի բաշղվածությամբ, որ ոռոգվի տարածքը ամբողջությամբ։</w:t>
            </w:r>
          </w:p>
          <w:p w:rsidR="00EC7039" w:rsidRPr="00EC7039" w:rsidRDefault="00EC7039" w:rsidP="00640EF8">
            <w:pPr>
              <w:pStyle w:val="aff"/>
              <w:ind w:left="465" w:hanging="284"/>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color w:val="000000" w:themeColor="text1"/>
                <w:sz w:val="20"/>
                <w:szCs w:val="20"/>
              </w:rPr>
              <w:t xml:space="preserve"> </w:t>
            </w:r>
            <w:r w:rsidRPr="00EC7039">
              <w:rPr>
                <w:rFonts w:ascii="GHEA Grapalat" w:eastAsia="MS Mincho" w:hAnsi="GHEA Grapalat" w:cs="MS Mincho"/>
                <w:b/>
                <w:bCs/>
                <w:i/>
                <w:iCs/>
                <w:color w:val="000000" w:themeColor="text1"/>
                <w:sz w:val="20"/>
                <w:szCs w:val="20"/>
              </w:rPr>
              <w:t>Պայմանագրի կնքման օրվանից 30 օրյա ժամկետում։</w:t>
            </w:r>
          </w:p>
          <w:p w:rsidR="00EC7039" w:rsidRPr="00EC7039" w:rsidRDefault="00EC7039" w:rsidP="00640EF8">
            <w:pPr>
              <w:pStyle w:val="aff"/>
              <w:ind w:left="465" w:hanging="284"/>
              <w:rPr>
                <w:rFonts w:ascii="GHEA Grapalat" w:eastAsia="MS Mincho" w:hAnsi="GHEA Grapalat" w:cs="MS Mincho"/>
                <w:b/>
                <w:bCs/>
                <w:color w:val="000000" w:themeColor="text1"/>
                <w:sz w:val="20"/>
                <w:szCs w:val="20"/>
              </w:rPr>
            </w:pPr>
            <w:r w:rsidRPr="00EC7039">
              <w:rPr>
                <w:rFonts w:ascii="GHEA Grapalat" w:eastAsia="MS Mincho" w:hAnsi="GHEA Grapalat" w:cs="MS Mincho"/>
                <w:b/>
                <w:bCs/>
                <w:color w:val="000000" w:themeColor="text1"/>
                <w:sz w:val="20"/>
                <w:szCs w:val="20"/>
              </w:rPr>
              <w:lastRenderedPageBreak/>
              <w:t>3</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Տաղավարների, սեղանների և նստարանների վերանորոգում՝</w:t>
            </w:r>
          </w:p>
          <w:p w:rsidR="00EC7039" w:rsidRPr="00EC7039" w:rsidRDefault="00EC7039" w:rsidP="00EC7039">
            <w:pPr>
              <w:pStyle w:val="aff"/>
              <w:numPr>
                <w:ilvl w:val="0"/>
                <w:numId w:val="14"/>
              </w:numPr>
              <w:ind w:left="465" w:hanging="284"/>
              <w:contextualSpacing/>
              <w:jc w:val="both"/>
              <w:rPr>
                <w:rFonts w:ascii="GHEA Grapalat" w:hAnsi="GHEA Grapalat"/>
                <w:color w:val="000000" w:themeColor="text1"/>
                <w:sz w:val="20"/>
                <w:szCs w:val="20"/>
              </w:rPr>
            </w:pPr>
            <w:r w:rsidRPr="00EC7039">
              <w:rPr>
                <w:rFonts w:ascii="GHEA Grapalat" w:hAnsi="GHEA Grapalat"/>
                <w:color w:val="000000" w:themeColor="text1"/>
                <w:sz w:val="20"/>
                <w:szCs w:val="20"/>
              </w:rPr>
              <w:t>Թվով 8 տաղավարների տանիքների յուրաքանչյուրի վրա մեկական վնասված թիթեղների փոխարինում (</w:t>
            </w:r>
            <w:r w:rsidRPr="00EC7039">
              <w:rPr>
                <w:rFonts w:ascii="GHEA Grapalat" w:hAnsi="GHEA Grapalat"/>
                <w:color w:val="000000" w:themeColor="text1"/>
                <w:sz w:val="20"/>
                <w:szCs w:val="20"/>
                <w:lang w:val="hy-AM"/>
              </w:rPr>
              <w:t>գունավոր լաքաներկված ծալքաթիթեղով</w:t>
            </w:r>
            <w:r w:rsidRPr="00EC7039">
              <w:rPr>
                <w:rFonts w:ascii="GHEA Grapalat" w:hAnsi="GHEA Grapalat"/>
                <w:color w:val="000000" w:themeColor="text1"/>
                <w:sz w:val="20"/>
                <w:szCs w:val="20"/>
              </w:rPr>
              <w:t xml:space="preserve"> δ=0,5մմ  Կպ-75)։</w:t>
            </w:r>
          </w:p>
          <w:p w:rsidR="00EC7039" w:rsidRPr="00EC7039" w:rsidRDefault="00EC7039" w:rsidP="00EC7039">
            <w:pPr>
              <w:pStyle w:val="aff"/>
              <w:numPr>
                <w:ilvl w:val="0"/>
                <w:numId w:val="14"/>
              </w:numPr>
              <w:ind w:left="465" w:hanging="284"/>
              <w:contextualSpacing/>
              <w:jc w:val="both"/>
              <w:rPr>
                <w:rFonts w:ascii="GHEA Grapalat" w:hAnsi="GHEA Grapalat"/>
                <w:color w:val="000000" w:themeColor="text1"/>
                <w:sz w:val="20"/>
                <w:szCs w:val="20"/>
              </w:rPr>
            </w:pPr>
            <w:r w:rsidRPr="00EC7039">
              <w:rPr>
                <w:rFonts w:ascii="GHEA Grapalat" w:hAnsi="GHEA Grapalat"/>
                <w:color w:val="000000" w:themeColor="text1"/>
                <w:sz w:val="20"/>
                <w:szCs w:val="20"/>
                <w:lang w:val="hy-AM"/>
              </w:rPr>
              <w:t xml:space="preserve">19 տաղավարների, տաղավարներում տեղադրված սեղանների և 116 նստարարնների </w:t>
            </w:r>
            <w:r w:rsidRPr="00EC7039">
              <w:rPr>
                <w:rFonts w:ascii="GHEA Grapalat" w:hAnsi="GHEA Grapalat"/>
                <w:color w:val="000000" w:themeColor="text1"/>
                <w:sz w:val="20"/>
                <w:szCs w:val="20"/>
              </w:rPr>
              <w:t>վնասված հատվածների վերանորոգում (հղկում և ներկում բարձրորակ ներկով)։ Վնասված հատվածների րնդհանուր գումարային մակերեսը 30մ</w:t>
            </w:r>
            <w:r w:rsidRPr="00EC7039">
              <w:rPr>
                <w:rFonts w:ascii="GHEA Grapalat" w:hAnsi="GHEA Grapalat"/>
                <w:color w:val="000000" w:themeColor="text1"/>
                <w:sz w:val="20"/>
                <w:szCs w:val="20"/>
                <w:vertAlign w:val="superscript"/>
              </w:rPr>
              <w:t>2</w:t>
            </w:r>
            <w:r w:rsidRPr="00EC7039">
              <w:rPr>
                <w:rFonts w:ascii="GHEA Grapalat" w:hAnsi="GHEA Grapalat"/>
                <w:color w:val="000000" w:themeColor="text1"/>
                <w:sz w:val="20"/>
                <w:szCs w:val="20"/>
              </w:rPr>
              <w:t>։</w:t>
            </w:r>
          </w:p>
          <w:p w:rsidR="00EC7039" w:rsidRPr="00EC7039" w:rsidRDefault="00EC7039" w:rsidP="00640EF8">
            <w:pPr>
              <w:pStyle w:val="aff"/>
              <w:ind w:left="465" w:hanging="284"/>
              <w:jc w:val="both"/>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i/>
                <w:iCs/>
                <w:color w:val="000000" w:themeColor="text1"/>
                <w:sz w:val="20"/>
                <w:szCs w:val="20"/>
              </w:rPr>
              <w:t xml:space="preserve">     Պայմանագրի կնքման օրվանից 30 օրյա ժամկետում։</w:t>
            </w:r>
          </w:p>
          <w:p w:rsidR="00EC7039" w:rsidRPr="00EC7039" w:rsidRDefault="00EC7039" w:rsidP="00640EF8">
            <w:pPr>
              <w:pStyle w:val="aff"/>
              <w:ind w:left="465" w:hanging="284"/>
              <w:jc w:val="both"/>
              <w:rPr>
                <w:rFonts w:ascii="GHEA Grapalat" w:eastAsia="MS Mincho" w:hAnsi="GHEA Grapalat" w:cs="MS Mincho"/>
                <w:b/>
                <w:bCs/>
                <w:color w:val="000000" w:themeColor="text1"/>
                <w:sz w:val="20"/>
                <w:szCs w:val="20"/>
              </w:rPr>
            </w:pPr>
            <w:r w:rsidRPr="00EC7039">
              <w:rPr>
                <w:rFonts w:ascii="GHEA Grapalat" w:eastAsia="MS Mincho" w:hAnsi="GHEA Grapalat" w:cs="MS Mincho"/>
                <w:b/>
                <w:bCs/>
                <w:color w:val="000000" w:themeColor="text1"/>
                <w:sz w:val="20"/>
                <w:szCs w:val="20"/>
              </w:rPr>
              <w:t>4</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Ցանկապատի վերականգնում և վերանորոգում՝</w:t>
            </w:r>
          </w:p>
          <w:p w:rsidR="00EC7039" w:rsidRPr="00EC7039" w:rsidRDefault="00EC7039" w:rsidP="00EC7039">
            <w:pPr>
              <w:pStyle w:val="aff"/>
              <w:numPr>
                <w:ilvl w:val="0"/>
                <w:numId w:val="15"/>
              </w:numPr>
              <w:ind w:left="465" w:hanging="284"/>
              <w:contextualSpacing/>
              <w:jc w:val="both"/>
              <w:rPr>
                <w:rFonts w:ascii="GHEA Grapalat" w:hAnsi="GHEA Grapalat"/>
                <w:color w:val="000000" w:themeColor="text1"/>
                <w:sz w:val="20"/>
                <w:szCs w:val="20"/>
              </w:rPr>
            </w:pPr>
            <w:r w:rsidRPr="00EC7039">
              <w:rPr>
                <w:rFonts w:ascii="GHEA Grapalat" w:hAnsi="GHEA Grapalat"/>
                <w:color w:val="000000" w:themeColor="text1"/>
                <w:sz w:val="20"/>
                <w:szCs w:val="20"/>
              </w:rPr>
              <w:t>Տեղադրել դարպասների բացակայող փականները թվով 6 հատ։</w:t>
            </w:r>
          </w:p>
          <w:p w:rsidR="00EC7039" w:rsidRPr="00EC7039" w:rsidRDefault="00EC7039" w:rsidP="00EC7039">
            <w:pPr>
              <w:pStyle w:val="aff"/>
              <w:numPr>
                <w:ilvl w:val="0"/>
                <w:numId w:val="15"/>
              </w:numPr>
              <w:ind w:left="465" w:hanging="284"/>
              <w:contextualSpacing/>
              <w:jc w:val="both"/>
              <w:rPr>
                <w:rFonts w:ascii="GHEA Grapalat" w:hAnsi="GHEA Grapalat"/>
                <w:color w:val="000000" w:themeColor="text1"/>
                <w:sz w:val="20"/>
                <w:szCs w:val="20"/>
              </w:rPr>
            </w:pPr>
            <w:r w:rsidRPr="00EC7039">
              <w:rPr>
                <w:rFonts w:ascii="GHEA Grapalat" w:hAnsi="GHEA Grapalat"/>
                <w:color w:val="000000" w:themeColor="text1"/>
                <w:sz w:val="20"/>
                <w:szCs w:val="20"/>
              </w:rPr>
              <w:t>Տեղադրել վնասված բետոնե հենասյուները թվով 8 հատ։</w:t>
            </w:r>
          </w:p>
          <w:p w:rsidR="00EC7039" w:rsidRPr="00EC7039" w:rsidRDefault="00EC7039" w:rsidP="00EC7039">
            <w:pPr>
              <w:pStyle w:val="aff"/>
              <w:numPr>
                <w:ilvl w:val="0"/>
                <w:numId w:val="15"/>
              </w:numPr>
              <w:ind w:left="465" w:hanging="284"/>
              <w:contextualSpacing/>
              <w:rPr>
                <w:rFonts w:ascii="GHEA Grapalat" w:hAnsi="GHEA Grapalat"/>
                <w:color w:val="000000" w:themeColor="text1"/>
                <w:sz w:val="20"/>
                <w:szCs w:val="20"/>
              </w:rPr>
            </w:pPr>
            <w:r w:rsidRPr="00EC7039">
              <w:rPr>
                <w:rFonts w:ascii="GHEA Grapalat" w:hAnsi="GHEA Grapalat"/>
                <w:color w:val="000000" w:themeColor="text1"/>
                <w:sz w:val="20"/>
                <w:szCs w:val="20"/>
              </w:rPr>
              <w:t>Իրականացնել ընդհանուր տարածքի շուրջ 5700 գծամետր ցանկապատի</w:t>
            </w:r>
          </w:p>
          <w:p w:rsidR="00EC7039" w:rsidRPr="00EC7039" w:rsidRDefault="00EC7039" w:rsidP="00640EF8">
            <w:pPr>
              <w:pStyle w:val="aff"/>
              <w:ind w:left="465" w:hanging="284"/>
              <w:jc w:val="both"/>
              <w:rPr>
                <w:rFonts w:ascii="GHEA Grapalat" w:hAnsi="GHEA Grapalat"/>
                <w:color w:val="000000" w:themeColor="text1"/>
                <w:sz w:val="20"/>
                <w:szCs w:val="20"/>
              </w:rPr>
            </w:pPr>
            <w:r w:rsidRPr="00EC7039">
              <w:rPr>
                <w:rFonts w:ascii="GHEA Grapalat" w:hAnsi="GHEA Grapalat"/>
                <w:color w:val="000000" w:themeColor="text1"/>
                <w:sz w:val="20"/>
                <w:szCs w:val="20"/>
              </w:rPr>
              <w:t>փշալարերի ձգում և ամրացում հենասյուներին։</w:t>
            </w:r>
          </w:p>
          <w:p w:rsidR="00EC7039" w:rsidRPr="00EC7039" w:rsidRDefault="00EC7039" w:rsidP="00EC7039">
            <w:pPr>
              <w:pStyle w:val="aff"/>
              <w:numPr>
                <w:ilvl w:val="0"/>
                <w:numId w:val="15"/>
              </w:numPr>
              <w:ind w:left="465" w:hanging="284"/>
              <w:contextualSpacing/>
              <w:jc w:val="both"/>
              <w:rPr>
                <w:rFonts w:ascii="GHEA Grapalat" w:hAnsi="GHEA Grapalat"/>
                <w:color w:val="000000" w:themeColor="text1"/>
                <w:sz w:val="20"/>
                <w:szCs w:val="20"/>
              </w:rPr>
            </w:pPr>
            <w:r w:rsidRPr="00EC7039">
              <w:rPr>
                <w:rFonts w:ascii="GHEA Grapalat" w:hAnsi="GHEA Grapalat"/>
                <w:color w:val="000000" w:themeColor="text1"/>
                <w:sz w:val="20"/>
                <w:szCs w:val="20"/>
              </w:rPr>
              <w:t>Իրականացնել ամբողջ ցանկապատի երկայնքով 5700 մ լրացուցիչ փշալարի անցկացում զիգզագաձև եղանակով։</w:t>
            </w:r>
          </w:p>
          <w:p w:rsidR="00EC7039" w:rsidRPr="00EC7039" w:rsidRDefault="00EC7039" w:rsidP="00640EF8">
            <w:pPr>
              <w:pStyle w:val="aff"/>
              <w:ind w:left="465" w:hanging="284"/>
              <w:jc w:val="both"/>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i/>
                <w:iCs/>
                <w:color w:val="000000" w:themeColor="text1"/>
                <w:sz w:val="20"/>
                <w:szCs w:val="20"/>
              </w:rPr>
              <w:t>Պայմանագրի կնքման օրվանից 30 օրյա ժամկետում։</w:t>
            </w:r>
          </w:p>
          <w:p w:rsidR="00EC7039" w:rsidRPr="00EC7039" w:rsidRDefault="00EC7039" w:rsidP="00640EF8">
            <w:pPr>
              <w:ind w:left="465" w:hanging="284"/>
              <w:jc w:val="both"/>
              <w:rPr>
                <w:rFonts w:ascii="GHEA Grapalat" w:eastAsia="MS Mincho" w:hAnsi="GHEA Grapalat" w:cs="MS Mincho"/>
                <w:b/>
                <w:bCs/>
                <w:color w:val="000000" w:themeColor="text1"/>
                <w:sz w:val="20"/>
                <w:szCs w:val="20"/>
              </w:rPr>
            </w:pPr>
            <w:r w:rsidRPr="00EC7039">
              <w:rPr>
                <w:rFonts w:ascii="GHEA Grapalat" w:hAnsi="GHEA Grapalat"/>
                <w:b/>
                <w:bCs/>
                <w:color w:val="000000" w:themeColor="text1"/>
                <w:sz w:val="20"/>
                <w:szCs w:val="20"/>
              </w:rPr>
              <w:t>5</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Տարածքի մաքրում աղբից՝</w:t>
            </w:r>
          </w:p>
          <w:p w:rsidR="00EC7039" w:rsidRPr="00EC7039" w:rsidRDefault="00EC7039" w:rsidP="00EC703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Կենցաղային աղբից ամբողջ տարածքի մաքրում ընդհանուր 2 մ</w:t>
            </w:r>
            <w:r w:rsidRPr="00EC7039">
              <w:rPr>
                <w:rFonts w:ascii="GHEA Grapalat" w:eastAsia="MS Mincho" w:hAnsi="GHEA Grapalat" w:cs="MS Mincho"/>
                <w:color w:val="000000" w:themeColor="text1"/>
                <w:sz w:val="20"/>
                <w:szCs w:val="20"/>
                <w:vertAlign w:val="superscript"/>
              </w:rPr>
              <w:t>3</w:t>
            </w:r>
            <w:r w:rsidRPr="00EC7039">
              <w:rPr>
                <w:rFonts w:ascii="GHEA Grapalat" w:eastAsia="MS Mincho" w:hAnsi="GHEA Grapalat" w:cs="MS Mincho"/>
                <w:color w:val="000000" w:themeColor="text1"/>
                <w:sz w:val="20"/>
                <w:szCs w:val="20"/>
              </w:rPr>
              <w:t xml:space="preserve"> ծավալով։</w:t>
            </w:r>
          </w:p>
          <w:p w:rsidR="00EC7039" w:rsidRPr="00EC7039" w:rsidRDefault="00EC7039" w:rsidP="00640EF8">
            <w:pPr>
              <w:pStyle w:val="aff"/>
              <w:ind w:left="465" w:hanging="284"/>
              <w:jc w:val="both"/>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i/>
                <w:iCs/>
                <w:color w:val="000000" w:themeColor="text1"/>
                <w:sz w:val="20"/>
                <w:szCs w:val="20"/>
              </w:rPr>
              <w:t>Պայմանագրի կնքման օրվանից 30 օրյա ժամկետում։</w:t>
            </w:r>
          </w:p>
          <w:p w:rsidR="00EC7039" w:rsidRPr="00EC7039" w:rsidRDefault="00EC7039" w:rsidP="00640EF8">
            <w:pPr>
              <w:ind w:left="465" w:hanging="284"/>
              <w:jc w:val="both"/>
              <w:rPr>
                <w:rFonts w:ascii="GHEA Grapalat" w:eastAsia="MS Mincho" w:hAnsi="GHEA Grapalat" w:cs="MS Mincho"/>
                <w:b/>
                <w:bCs/>
                <w:color w:val="000000" w:themeColor="text1"/>
                <w:sz w:val="20"/>
                <w:szCs w:val="20"/>
              </w:rPr>
            </w:pPr>
            <w:r w:rsidRPr="00EC7039">
              <w:rPr>
                <w:rFonts w:ascii="GHEA Grapalat" w:eastAsia="MS Mincho" w:hAnsi="GHEA Grapalat" w:cs="MS Mincho"/>
                <w:b/>
                <w:bCs/>
                <w:color w:val="000000" w:themeColor="text1"/>
                <w:sz w:val="20"/>
                <w:szCs w:val="20"/>
              </w:rPr>
              <w:t>6</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Տնկիների գույքագրում՝</w:t>
            </w:r>
          </w:p>
          <w:p w:rsidR="00EC7039" w:rsidRPr="00EC7039" w:rsidRDefault="00EC7039" w:rsidP="00EC703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Չորացած և բացակայող տնկիների տեղերի պիտականշում տարբերվող և տեսանելի պիտակներով։</w:t>
            </w:r>
          </w:p>
          <w:p w:rsidR="00EC7039" w:rsidRPr="00EC7039" w:rsidRDefault="00EC7039" w:rsidP="00640EF8">
            <w:pPr>
              <w:pStyle w:val="aff"/>
              <w:ind w:left="465" w:hanging="284"/>
              <w:jc w:val="both"/>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i/>
                <w:iCs/>
                <w:color w:val="000000" w:themeColor="text1"/>
                <w:sz w:val="20"/>
                <w:szCs w:val="20"/>
              </w:rPr>
              <w:t>Պայմանագրի կնքման օրվանից 40 օրյա ժամկետում։</w:t>
            </w:r>
          </w:p>
          <w:p w:rsidR="00EC7039" w:rsidRPr="00EC7039" w:rsidRDefault="00EC7039" w:rsidP="00640EF8">
            <w:pPr>
              <w:ind w:left="465" w:hanging="284"/>
              <w:jc w:val="both"/>
              <w:rPr>
                <w:rFonts w:ascii="GHEA Grapalat" w:eastAsia="MS Mincho" w:hAnsi="GHEA Grapalat" w:cs="MS Mincho"/>
                <w:b/>
                <w:bCs/>
                <w:color w:val="000000" w:themeColor="text1"/>
                <w:sz w:val="20"/>
                <w:szCs w:val="20"/>
              </w:rPr>
            </w:pPr>
            <w:r w:rsidRPr="00EC7039">
              <w:rPr>
                <w:rFonts w:ascii="GHEA Grapalat" w:eastAsia="MS Mincho" w:hAnsi="GHEA Grapalat" w:cs="MS Mincho"/>
                <w:b/>
                <w:bCs/>
                <w:color w:val="000000" w:themeColor="text1"/>
                <w:sz w:val="20"/>
                <w:szCs w:val="20"/>
              </w:rPr>
              <w:t>7</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Տնկարանի հիմնում և տնկման ծառայություններների իրականացում՝</w:t>
            </w:r>
          </w:p>
          <w:p w:rsidR="00EC7039" w:rsidRPr="00EC7039" w:rsidRDefault="00EC7039" w:rsidP="00EC703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 xml:space="preserve">Իրականացնել 2000 հատ ծառերի և 1000 հատ թփերի տնկում </w:t>
            </w:r>
            <w:r w:rsidRPr="00EC7039">
              <w:rPr>
                <w:rFonts w:ascii="GHEA Grapalat" w:hAnsi="GHEA Grapalat"/>
                <w:color w:val="000000" w:themeColor="text1"/>
                <w:sz w:val="20"/>
                <w:szCs w:val="20"/>
              </w:rPr>
              <w:t>(ծառերի տեսակների ցանկ հացենի, բարդի, վայրի տանձ, վայրի խնձորենի, իսկ թփերի ցանկը մասրենի, չիչխանենի</w:t>
            </w:r>
            <w:r w:rsidRPr="00EC7039">
              <w:rPr>
                <w:rFonts w:ascii="GHEA Grapalat" w:hAnsi="GHEA Grapalat"/>
                <w:color w:val="000000" w:themeColor="text1"/>
                <w:sz w:val="20"/>
                <w:szCs w:val="20"/>
                <w:lang w:val="hy-AM"/>
              </w:rPr>
              <w:t>, վարդի թփեր,</w:t>
            </w:r>
            <w:r w:rsidRPr="00EC7039">
              <w:rPr>
                <w:rFonts w:ascii="GHEA Grapalat" w:hAnsi="GHEA Grapalat"/>
                <w:color w:val="000000" w:themeColor="text1"/>
                <w:sz w:val="20"/>
                <w:szCs w:val="20"/>
              </w:rPr>
              <w:t>սպիրեա)</w:t>
            </w:r>
          </w:p>
          <w:p w:rsidR="00EC7039" w:rsidRPr="00EC7039" w:rsidRDefault="00EC7039" w:rsidP="00EC703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EC7039">
              <w:rPr>
                <w:rFonts w:ascii="GHEA Grapalat" w:eastAsia="MS Mincho" w:hAnsi="GHEA Grapalat" w:cs="MS Mincho"/>
                <w:color w:val="000000" w:themeColor="text1"/>
                <w:sz w:val="20"/>
                <w:szCs w:val="20"/>
              </w:rPr>
              <w:t>Ստեղծել տարածքում 100 քմ տնկարան կտրոնային եղանակով ծառերի և թփերի աճեցման նպատակով։ Տարածքը նախապես համաձայնեցնել պատվիրատուի հետ։ Տարածքում լցնել 20 սմ տեղում առկա սևահողից և ստեղծել ոռոգման համար անհրաժեշտ հնարավորությունները տարածքը միշտ խոնավ պահելու նպատակով և տնկել շուրջ 10</w:t>
            </w:r>
            <w:r w:rsidRPr="00EC7039">
              <w:rPr>
                <w:rFonts w:ascii="Calibri" w:eastAsia="MS Mincho" w:hAnsi="Calibri" w:cs="Calibri"/>
                <w:color w:val="000000" w:themeColor="text1"/>
                <w:sz w:val="20"/>
                <w:szCs w:val="20"/>
              </w:rPr>
              <w:t> </w:t>
            </w:r>
            <w:r w:rsidRPr="00EC7039">
              <w:rPr>
                <w:rFonts w:ascii="GHEA Grapalat" w:eastAsia="MS Mincho" w:hAnsi="GHEA Grapalat" w:cs="MS Mincho"/>
                <w:color w:val="000000" w:themeColor="text1"/>
                <w:sz w:val="20"/>
                <w:szCs w:val="20"/>
              </w:rPr>
              <w:t xml:space="preserve">000 ծառերի և թփերի կտրոններ։ </w:t>
            </w:r>
          </w:p>
          <w:p w:rsidR="00EC7039" w:rsidRPr="00EC7039" w:rsidRDefault="00EC7039" w:rsidP="00640EF8">
            <w:pPr>
              <w:pStyle w:val="aff"/>
              <w:ind w:left="465" w:hanging="284"/>
              <w:jc w:val="both"/>
              <w:rPr>
                <w:rFonts w:ascii="GHEA Grapalat" w:eastAsia="MS Mincho" w:hAnsi="GHEA Grapalat" w:cs="MS Mincho"/>
                <w:b/>
                <w:bCs/>
                <w:i/>
                <w:iCs/>
                <w:color w:val="000000" w:themeColor="text1"/>
                <w:sz w:val="20"/>
                <w:szCs w:val="20"/>
              </w:rPr>
            </w:pPr>
            <w:r w:rsidRPr="00EC7039">
              <w:rPr>
                <w:rFonts w:ascii="GHEA Grapalat" w:eastAsia="MS Mincho" w:hAnsi="GHEA Grapalat" w:cs="MS Mincho"/>
                <w:b/>
                <w:bCs/>
                <w:color w:val="000000" w:themeColor="text1"/>
                <w:sz w:val="20"/>
                <w:szCs w:val="20"/>
              </w:rPr>
              <w:t xml:space="preserve">      </w:t>
            </w:r>
            <w:r w:rsidRPr="00EC7039">
              <w:rPr>
                <w:rFonts w:ascii="GHEA Grapalat" w:eastAsia="MS Mincho" w:hAnsi="GHEA Grapalat" w:cs="MS Mincho"/>
                <w:b/>
                <w:bCs/>
                <w:i/>
                <w:iCs/>
                <w:color w:val="000000" w:themeColor="text1"/>
                <w:sz w:val="20"/>
                <w:szCs w:val="20"/>
              </w:rPr>
              <w:t>Պայմանագրի կնքման օրվանից 120 օրյա ժամկետում։</w:t>
            </w:r>
          </w:p>
          <w:p w:rsidR="00EC7039" w:rsidRPr="00EC7039" w:rsidRDefault="00EC7039" w:rsidP="00640EF8">
            <w:pPr>
              <w:ind w:left="465" w:hanging="284"/>
              <w:jc w:val="both"/>
              <w:rPr>
                <w:rFonts w:ascii="GHEA Grapalat" w:eastAsia="MS Mincho" w:hAnsi="GHEA Grapalat" w:cs="MS Mincho"/>
                <w:b/>
                <w:bCs/>
                <w:color w:val="000000" w:themeColor="text1"/>
                <w:sz w:val="20"/>
                <w:szCs w:val="20"/>
              </w:rPr>
            </w:pPr>
            <w:r w:rsidRPr="00EC7039">
              <w:rPr>
                <w:rFonts w:ascii="GHEA Grapalat" w:eastAsia="MS Mincho" w:hAnsi="GHEA Grapalat" w:cs="MS Mincho"/>
                <w:b/>
                <w:bCs/>
                <w:color w:val="000000" w:themeColor="text1"/>
                <w:sz w:val="20"/>
                <w:szCs w:val="20"/>
              </w:rPr>
              <w:t>8</w:t>
            </w:r>
            <w:r w:rsidRPr="00EC7039">
              <w:rPr>
                <w:rFonts w:ascii="MS Mincho" w:eastAsia="MS Mincho" w:hAnsi="MS Mincho" w:cs="MS Mincho" w:hint="eastAsia"/>
                <w:b/>
                <w:bCs/>
                <w:color w:val="000000" w:themeColor="text1"/>
                <w:sz w:val="20"/>
                <w:szCs w:val="20"/>
              </w:rPr>
              <w:t>․</w:t>
            </w:r>
            <w:r w:rsidRPr="00EC7039">
              <w:rPr>
                <w:rFonts w:ascii="GHEA Grapalat" w:eastAsia="MS Mincho" w:hAnsi="GHEA Grapalat" w:cs="MS Mincho"/>
                <w:b/>
                <w:bCs/>
                <w:color w:val="000000" w:themeColor="text1"/>
                <w:sz w:val="20"/>
                <w:szCs w:val="20"/>
              </w:rPr>
              <w:t xml:space="preserve"> 40 հա անտառպուրակի խնամքի և պահպանության ծառայություններներ՝</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eastAsia="MS Mincho" w:hAnsi="GHEA Grapalat" w:cs="MS Mincho"/>
                <w:color w:val="000000" w:themeColor="text1"/>
                <w:sz w:val="20"/>
                <w:szCs w:val="20"/>
                <w:lang w:val="hy-AM"/>
              </w:rPr>
              <w:t>Իրականացնել տարածքի խնամքի և պահպանության ծառայություններներ՝ խնամքը  ամենօրյա գրաֆիկով բացի կիրակի օրերից, պահպանությունը շուրջօրյա գրաֆիկով։</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eastAsia="MS Mincho" w:hAnsi="GHEA Grapalat" w:cs="MS Mincho"/>
                <w:color w:val="000000" w:themeColor="text1"/>
                <w:sz w:val="20"/>
                <w:szCs w:val="20"/>
                <w:lang w:val="hy-AM"/>
              </w:rPr>
              <w:t xml:space="preserve">Խնամքը իր մեջ ներառում է իրականացնել նախկինում տնկված շուրջ </w:t>
            </w:r>
            <w:r w:rsidRPr="00EC7039">
              <w:rPr>
                <w:rFonts w:ascii="GHEA Grapalat" w:hAnsi="GHEA Grapalat"/>
                <w:color w:val="000000" w:themeColor="text1"/>
                <w:sz w:val="20"/>
                <w:szCs w:val="20"/>
                <w:lang w:val="hy-AM"/>
              </w:rPr>
              <w:t>5500 տնկիների (ամսեկան նվազագույնը 2 անգամ) կանոնավոր ոռոգում՝ ըստ անհրաժեշտության նաև ավելի հաշվի առնելով սեզոնային պայմանները և բուսատեսակների պահանջները՝ ապահովելով դրանց բնականոն աճն ու զարգացումը։</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eastAsia="MS Mincho" w:hAnsi="GHEA Grapalat" w:cs="MS Mincho"/>
                <w:color w:val="000000" w:themeColor="text1"/>
                <w:sz w:val="20"/>
                <w:szCs w:val="20"/>
                <w:lang w:val="hy-AM"/>
              </w:rPr>
              <w:t xml:space="preserve">Իրականացնել ամսեկան 1 անգամ </w:t>
            </w:r>
            <w:r w:rsidRPr="00EC7039">
              <w:rPr>
                <w:rFonts w:ascii="GHEA Grapalat" w:hAnsi="GHEA Grapalat"/>
                <w:color w:val="000000" w:themeColor="text1"/>
                <w:sz w:val="20"/>
                <w:szCs w:val="20"/>
                <w:lang w:val="hy-AM"/>
              </w:rPr>
              <w:t>ծառերի և թփերի շուրջ հողի փխրեցում և մոլախոտի հեռացում՝ ապահովելու համար հողի օդափոխությունը և ջրի արդյունավետ ներթափանցումը։</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hAnsi="GHEA Grapalat"/>
                <w:color w:val="000000" w:themeColor="text1"/>
                <w:sz w:val="20"/>
                <w:szCs w:val="20"/>
                <w:lang w:val="hy-AM"/>
              </w:rPr>
              <w:t>Իրականացնել պարարտացման ծառայություններներ 5500 ծառերի և թփերի (Յուրաքանչյուր տնկին երեք անգամ 20 օրյա հաճախականությամբ՝ յուրաքանչյուր անգամ տալով 30 գրամ ազոտական պարարտանյութ ամեն պարարտացման ժամանակ)։</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hAnsi="GHEA Grapalat"/>
                <w:color w:val="000000" w:themeColor="text1"/>
                <w:sz w:val="20"/>
                <w:szCs w:val="20"/>
                <w:lang w:val="hy-AM"/>
              </w:rPr>
              <w:t>Անհրաժեշտության դեպքում իրականացնել պատվիրատուի կողմից տրամադրված տնկիների տնկման ծառայություններներ առավելագույնը 2000 տնկի։</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hAnsi="GHEA Grapalat"/>
                <w:color w:val="000000" w:themeColor="text1"/>
                <w:sz w:val="20"/>
                <w:szCs w:val="20"/>
                <w:lang w:val="hy-AM"/>
              </w:rPr>
              <w:t>Խնամքի և պահպանության ծառայություններներին պետք է ներգրավվեն նվազագույնը 4 աշխատակից, որոնցից յուրաքանչյուրը կունենա իր առանձնացված ծառայություններների տարածքը։</w:t>
            </w:r>
          </w:p>
          <w:p w:rsidR="00EC7039" w:rsidRPr="00EC7039" w:rsidRDefault="00EC7039" w:rsidP="00EC703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EC7039">
              <w:rPr>
                <w:rFonts w:ascii="GHEA Grapalat" w:hAnsi="GHEA Grapalat"/>
                <w:color w:val="000000" w:themeColor="text1"/>
                <w:sz w:val="20"/>
                <w:szCs w:val="20"/>
                <w:lang w:val="hy-AM"/>
              </w:rPr>
              <w:t>Ծառայություն մատուցող կազմակերպությունը պետք է ունենա նվազագույնը 1 աշխատակից ագրոնոմի մասնագիտությամբ, որը պետք է իրականացնի շաբաթական</w:t>
            </w:r>
            <w:r w:rsidRPr="00EC7039">
              <w:rPr>
                <w:rFonts w:ascii="GHEA Grapalat" w:hAnsi="GHEA Grapalat"/>
                <w:b/>
                <w:bCs/>
                <w:color w:val="000000" w:themeColor="text1"/>
                <w:sz w:val="20"/>
                <w:szCs w:val="20"/>
                <w:lang w:val="hy-AM"/>
              </w:rPr>
              <w:t xml:space="preserve"> </w:t>
            </w:r>
            <w:r w:rsidRPr="00EC7039">
              <w:rPr>
                <w:rFonts w:ascii="GHEA Grapalat" w:hAnsi="GHEA Grapalat"/>
                <w:color w:val="000000" w:themeColor="text1"/>
                <w:sz w:val="20"/>
                <w:szCs w:val="20"/>
                <w:lang w:val="hy-AM"/>
              </w:rPr>
              <w:t>նվազագույնը 1 այցելություն տարածք և ծառայություններների վերահսկում խնամքի արդյունավետության</w:t>
            </w:r>
            <w:r w:rsidRPr="00EC7039">
              <w:rPr>
                <w:rFonts w:ascii="GHEA Grapalat" w:hAnsi="GHEA Grapalat"/>
                <w:b/>
                <w:bCs/>
                <w:color w:val="000000" w:themeColor="text1"/>
                <w:sz w:val="20"/>
                <w:szCs w:val="20"/>
                <w:lang w:val="hy-AM"/>
              </w:rPr>
              <w:t xml:space="preserve"> </w:t>
            </w:r>
            <w:r w:rsidRPr="00EC7039">
              <w:rPr>
                <w:rFonts w:ascii="GHEA Grapalat" w:hAnsi="GHEA Grapalat"/>
                <w:color w:val="000000" w:themeColor="text1"/>
                <w:sz w:val="20"/>
                <w:szCs w:val="20"/>
                <w:lang w:val="hy-AM"/>
              </w:rPr>
              <w:t>բարձրացման նպատակով։</w:t>
            </w:r>
          </w:p>
          <w:p w:rsidR="00EC7039" w:rsidRPr="00EC7039" w:rsidRDefault="00EC7039" w:rsidP="00640EF8">
            <w:pPr>
              <w:pStyle w:val="aff"/>
              <w:ind w:left="465" w:hanging="284"/>
              <w:jc w:val="both"/>
              <w:rPr>
                <w:rFonts w:ascii="GHEA Grapalat" w:hAnsi="GHEA Grapalat"/>
                <w:b/>
                <w:bCs/>
                <w:i/>
                <w:iCs/>
                <w:color w:val="000000" w:themeColor="text1"/>
                <w:sz w:val="20"/>
                <w:szCs w:val="20"/>
                <w:lang w:val="hy-AM"/>
              </w:rPr>
            </w:pPr>
            <w:r w:rsidRPr="00EC7039">
              <w:rPr>
                <w:rFonts w:ascii="GHEA Grapalat" w:hAnsi="GHEA Grapalat"/>
                <w:b/>
                <w:bCs/>
                <w:i/>
                <w:iCs/>
                <w:color w:val="000000" w:themeColor="text1"/>
                <w:sz w:val="20"/>
                <w:szCs w:val="20"/>
                <w:lang w:val="hy-AM"/>
              </w:rPr>
              <w:t>Ծառայություններները մեկնարկելու են պայմանագրի կնքման օրից մինչև ավարտը</w:t>
            </w:r>
          </w:p>
          <w:p w:rsidR="00EC7039" w:rsidRPr="00EC7039" w:rsidRDefault="00EC7039" w:rsidP="00EC7039">
            <w:pPr>
              <w:pStyle w:val="aff"/>
              <w:numPr>
                <w:ilvl w:val="0"/>
                <w:numId w:val="13"/>
              </w:numPr>
              <w:ind w:left="465" w:right="714" w:hanging="284"/>
              <w:contextualSpacing/>
              <w:jc w:val="both"/>
              <w:rPr>
                <w:rFonts w:ascii="GHEA Grapalat" w:hAnsi="GHEA Grapalat"/>
                <w:b/>
                <w:bCs/>
                <w:i/>
                <w:color w:val="000000" w:themeColor="text1"/>
                <w:sz w:val="20"/>
                <w:szCs w:val="20"/>
                <w:u w:val="single"/>
                <w:lang w:val="hy-AM"/>
              </w:rPr>
            </w:pPr>
            <w:r w:rsidRPr="00EC7039">
              <w:rPr>
                <w:rFonts w:ascii="GHEA Grapalat" w:hAnsi="GHEA Grapalat"/>
                <w:b/>
                <w:bCs/>
                <w:i/>
                <w:color w:val="000000" w:themeColor="text1"/>
                <w:sz w:val="20"/>
                <w:szCs w:val="20"/>
                <w:u w:val="single"/>
                <w:lang w:val="hy-AM"/>
              </w:rPr>
              <w:t>Տարածքի խնամքի և պահպանության ծառայություններներում ներգրավված աշխատակիցները չպետք է ներգրաված լինեն տարածքում իրականացվող 1-7 արդյունք հանդիսացող և այլ ծառայություններներում։</w:t>
            </w:r>
          </w:p>
          <w:p w:rsidR="00EC7039" w:rsidRPr="00EC7039" w:rsidRDefault="00EC7039" w:rsidP="00640EF8">
            <w:pPr>
              <w:pStyle w:val="aff"/>
              <w:spacing w:after="160" w:line="259" w:lineRule="auto"/>
              <w:ind w:left="181"/>
              <w:jc w:val="both"/>
              <w:rPr>
                <w:rFonts w:ascii="GHEA Grapalat" w:hAnsi="GHEA Grapalat"/>
                <w:color w:val="000000" w:themeColor="text1"/>
                <w:sz w:val="20"/>
                <w:szCs w:val="20"/>
                <w:lang w:val="hy-AM"/>
              </w:rPr>
            </w:pPr>
            <w:r w:rsidRPr="00EC7039">
              <w:rPr>
                <w:rFonts w:ascii="GHEA Grapalat" w:hAnsi="GHEA Grapalat"/>
                <w:b/>
                <w:bCs/>
                <w:color w:val="000000" w:themeColor="text1"/>
                <w:sz w:val="20"/>
                <w:szCs w:val="20"/>
                <w:lang w:val="hy-AM"/>
              </w:rPr>
              <w:t>Հաշվետվության ներկայացում</w:t>
            </w:r>
          </w:p>
          <w:p w:rsidR="00EC7039" w:rsidRPr="00EC7039" w:rsidRDefault="00EC7039" w:rsidP="00640EF8">
            <w:pPr>
              <w:pStyle w:val="aff"/>
              <w:ind w:left="181"/>
              <w:jc w:val="both"/>
              <w:rPr>
                <w:rFonts w:ascii="GHEA Grapalat" w:hAnsi="GHEA Grapalat"/>
                <w:color w:val="000000" w:themeColor="text1"/>
                <w:sz w:val="20"/>
                <w:szCs w:val="20"/>
                <w:lang w:val="hy-AM"/>
              </w:rPr>
            </w:pPr>
            <w:r w:rsidRPr="00EC7039">
              <w:rPr>
                <w:rFonts w:ascii="GHEA Grapalat" w:hAnsi="GHEA Grapalat"/>
                <w:color w:val="000000" w:themeColor="text1"/>
                <w:sz w:val="20"/>
                <w:szCs w:val="20"/>
                <w:lang w:val="hy-AM"/>
              </w:rPr>
              <w:t>Ամենամսյա կտրվածքով ներկայացնել կատարված ծառայություններների վերաբերյալ հաշվետվություն, որը կներառի իրականացված միջոցառումների նկարագրությունը, ինչպես նաև տարածքից արված լուսանկարներ և տեսանյութեր։</w:t>
            </w:r>
          </w:p>
          <w:p w:rsidR="00EC7039" w:rsidRPr="00EC7039" w:rsidRDefault="00EC7039" w:rsidP="00640EF8">
            <w:pPr>
              <w:ind w:left="181"/>
              <w:jc w:val="both"/>
              <w:rPr>
                <w:rFonts w:ascii="GHEA Grapalat" w:hAnsi="GHEA Grapalat"/>
                <w:color w:val="000000" w:themeColor="text1"/>
                <w:sz w:val="20"/>
                <w:szCs w:val="20"/>
                <w:lang w:val="hy-AM"/>
              </w:rPr>
            </w:pPr>
            <w:r w:rsidRPr="00EC7039">
              <w:rPr>
                <w:rFonts w:ascii="GHEA Grapalat" w:hAnsi="GHEA Grapalat"/>
                <w:b/>
                <w:bCs/>
                <w:color w:val="000000" w:themeColor="text1"/>
                <w:sz w:val="20"/>
                <w:szCs w:val="20"/>
                <w:lang w:val="hy-AM"/>
              </w:rPr>
              <w:t>Տարածքի վերահսկողություն և մոնիթորինգ</w:t>
            </w:r>
          </w:p>
          <w:p w:rsidR="00EC7039" w:rsidRPr="00EC7039" w:rsidRDefault="00EC7039" w:rsidP="00640EF8">
            <w:pPr>
              <w:pStyle w:val="aff"/>
              <w:ind w:left="181"/>
              <w:jc w:val="both"/>
              <w:rPr>
                <w:rFonts w:ascii="GHEA Grapalat" w:hAnsi="GHEA Grapalat"/>
                <w:color w:val="000000" w:themeColor="text1"/>
                <w:sz w:val="20"/>
                <w:szCs w:val="20"/>
                <w:lang w:val="hy-AM"/>
              </w:rPr>
            </w:pPr>
            <w:r w:rsidRPr="00EC7039">
              <w:rPr>
                <w:rFonts w:ascii="GHEA Grapalat" w:hAnsi="GHEA Grapalat"/>
                <w:color w:val="000000" w:themeColor="text1"/>
                <w:sz w:val="20"/>
                <w:szCs w:val="20"/>
                <w:lang w:val="hy-AM"/>
              </w:rPr>
              <w:lastRenderedPageBreak/>
              <w:t xml:space="preserve">Կազմակերպել տարածքի պարբերական դիտարկում և մոնիթորինգ ամսեկան մեկ անգամ՝ հայտնաբերելու հնարավոր խնդիրները, կանխելու վնասները։ Կազմել կատարված մոնիթորինգի արձանագրություն։ </w:t>
            </w:r>
          </w:p>
          <w:p w:rsidR="00EC7039" w:rsidRPr="00EC7039" w:rsidRDefault="00EC7039" w:rsidP="00640EF8">
            <w:pPr>
              <w:ind w:left="181"/>
              <w:jc w:val="both"/>
              <w:rPr>
                <w:rFonts w:ascii="GHEA Grapalat" w:hAnsi="GHEA Grapalat"/>
                <w:color w:val="000000" w:themeColor="text1"/>
                <w:sz w:val="20"/>
                <w:szCs w:val="20"/>
                <w:lang w:val="hy-AM"/>
              </w:rPr>
            </w:pPr>
            <w:r w:rsidRPr="00EC7039">
              <w:rPr>
                <w:rFonts w:ascii="GHEA Grapalat" w:hAnsi="GHEA Grapalat"/>
                <w:b/>
                <w:bCs/>
                <w:color w:val="000000" w:themeColor="text1"/>
                <w:sz w:val="20"/>
                <w:szCs w:val="20"/>
                <w:lang w:val="hy-AM"/>
              </w:rPr>
              <w:t>Դրոնային նկարահանում</w:t>
            </w:r>
          </w:p>
          <w:p w:rsidR="00EC7039" w:rsidRPr="00EC7039" w:rsidRDefault="00EC7039" w:rsidP="00640EF8">
            <w:pPr>
              <w:pStyle w:val="aff"/>
              <w:ind w:left="181"/>
              <w:jc w:val="both"/>
              <w:rPr>
                <w:rFonts w:ascii="GHEA Grapalat" w:hAnsi="GHEA Grapalat"/>
                <w:color w:val="000000" w:themeColor="text1"/>
                <w:sz w:val="20"/>
                <w:szCs w:val="20"/>
                <w:lang w:val="hy-AM"/>
              </w:rPr>
            </w:pPr>
            <w:r w:rsidRPr="00EC7039">
              <w:rPr>
                <w:rFonts w:ascii="GHEA Grapalat" w:hAnsi="GHEA Grapalat"/>
                <w:color w:val="000000" w:themeColor="text1"/>
                <w:sz w:val="20"/>
                <w:szCs w:val="20"/>
                <w:lang w:val="hy-AM"/>
              </w:rPr>
              <w:t>Իրականացնել ընդհանուր տարածքի դրոնային նկարահանում 2 անգամ՝ փաստագրելու տարածքի ընթացիկ վիճակը և կատարված ծառայություններների արդյունքները։ ժամկետները կհամաձայնեցվի պատվիրատուի հետ։</w:t>
            </w:r>
          </w:p>
        </w:tc>
      </w:tr>
      <w:bookmarkEnd w:id="25"/>
    </w:tbl>
    <w:p w:rsidR="00A30C81" w:rsidRDefault="00A30C81" w:rsidP="00EC7039">
      <w:pPr>
        <w:tabs>
          <w:tab w:val="left" w:pos="720"/>
        </w:tabs>
        <w:spacing w:line="360" w:lineRule="auto"/>
        <w:jc w:val="center"/>
        <w:rPr>
          <w:rFonts w:ascii="GHEA Grapalat" w:hAnsi="GHEA Grapalat" w:cs="Calibri"/>
          <w:i/>
          <w:sz w:val="20"/>
          <w:szCs w:val="20"/>
          <w:lang w:val="hy-AM"/>
        </w:rPr>
      </w:pPr>
    </w:p>
    <w:tbl>
      <w:tblPr>
        <w:tblW w:w="10363" w:type="dxa"/>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5"/>
        <w:gridCol w:w="5510"/>
        <w:gridCol w:w="2693"/>
        <w:gridCol w:w="1735"/>
      </w:tblGrid>
      <w:tr w:rsidR="00316A8C" w:rsidRPr="00316A8C" w:rsidTr="00316A8C">
        <w:trPr>
          <w:trHeight w:val="638"/>
          <w:tblHeader/>
        </w:trPr>
        <w:tc>
          <w:tcPr>
            <w:tcW w:w="425" w:type="dxa"/>
            <w:tcBorders>
              <w:bottom w:val="single" w:sz="12" w:space="0" w:color="auto"/>
            </w:tcBorders>
            <w:vAlign w:val="center"/>
          </w:tcPr>
          <w:p w:rsidR="00316A8C" w:rsidRPr="00316A8C" w:rsidRDefault="00316A8C" w:rsidP="00640EF8">
            <w:pPr>
              <w:spacing w:before="100" w:beforeAutospacing="1" w:after="100" w:afterAutospacing="1"/>
              <w:jc w:val="center"/>
              <w:rPr>
                <w:rFonts w:ascii="GHEA Grapalat" w:hAnsi="GHEA Grapalat" w:cs="Sylfaen"/>
                <w:b/>
                <w:bCs/>
                <w:color w:val="000000" w:themeColor="text1"/>
                <w:sz w:val="20"/>
                <w:szCs w:val="20"/>
                <w:lang w:val="hy-AM"/>
              </w:rPr>
            </w:pPr>
            <w:bookmarkStart w:id="26" w:name="_Hlk14426548"/>
            <w:r w:rsidRPr="00316A8C">
              <w:rPr>
                <w:rFonts w:ascii="GHEA Grapalat" w:hAnsi="GHEA Grapalat" w:cs="Sylfaen"/>
                <w:b/>
                <w:bCs/>
                <w:color w:val="000000" w:themeColor="text1"/>
                <w:sz w:val="20"/>
                <w:szCs w:val="20"/>
                <w:lang w:val="hy-AM"/>
              </w:rPr>
              <w:t>NN</w:t>
            </w:r>
          </w:p>
        </w:tc>
        <w:tc>
          <w:tcPr>
            <w:tcW w:w="5510" w:type="dxa"/>
            <w:tcBorders>
              <w:bottom w:val="single" w:sz="12" w:space="0" w:color="auto"/>
            </w:tcBorders>
            <w:vAlign w:val="center"/>
          </w:tcPr>
          <w:p w:rsidR="00316A8C" w:rsidRPr="00316A8C" w:rsidRDefault="00316A8C" w:rsidP="00640EF8">
            <w:pPr>
              <w:spacing w:before="100" w:beforeAutospacing="1" w:after="100" w:afterAutospacing="1"/>
              <w:jc w:val="center"/>
              <w:rPr>
                <w:rFonts w:ascii="GHEA Grapalat" w:eastAsia="MS Mincho" w:hAnsi="GHEA Grapalat" w:cs="MS Mincho"/>
                <w:b/>
                <w:bCs/>
                <w:color w:val="000000" w:themeColor="text1"/>
                <w:sz w:val="20"/>
                <w:szCs w:val="20"/>
                <w:lang w:val="hy-AM"/>
              </w:rPr>
            </w:pPr>
            <w:r w:rsidRPr="00316A8C">
              <w:rPr>
                <w:rFonts w:ascii="GHEA Grapalat" w:hAnsi="GHEA Grapalat" w:cs="Sylfaen"/>
                <w:b/>
                <w:bCs/>
                <w:color w:val="000000" w:themeColor="text1"/>
                <w:sz w:val="20"/>
                <w:szCs w:val="20"/>
                <w:lang w:val="hy-AM"/>
              </w:rPr>
              <w:t>Արդյունք 2026թ</w:t>
            </w:r>
            <w:r w:rsidRPr="00316A8C">
              <w:rPr>
                <w:rFonts w:ascii="MS Mincho" w:eastAsia="MS Mincho" w:hAnsi="MS Mincho" w:cs="MS Mincho" w:hint="eastAsia"/>
                <w:b/>
                <w:bCs/>
                <w:color w:val="000000" w:themeColor="text1"/>
                <w:sz w:val="20"/>
                <w:szCs w:val="20"/>
                <w:lang w:val="hy-AM"/>
              </w:rPr>
              <w:t>․</w:t>
            </w:r>
          </w:p>
        </w:tc>
        <w:tc>
          <w:tcPr>
            <w:tcW w:w="2693" w:type="dxa"/>
            <w:tcBorders>
              <w:bottom w:val="single" w:sz="12" w:space="0" w:color="auto"/>
            </w:tcBorders>
            <w:vAlign w:val="center"/>
          </w:tcPr>
          <w:p w:rsidR="00316A8C" w:rsidRPr="00316A8C" w:rsidRDefault="00316A8C" w:rsidP="00640EF8">
            <w:pPr>
              <w:spacing w:before="100" w:beforeAutospacing="1" w:after="100" w:afterAutospacing="1"/>
              <w:jc w:val="center"/>
              <w:rPr>
                <w:rFonts w:ascii="GHEA Grapalat" w:hAnsi="GHEA Grapalat" w:cs="Sylfaen"/>
                <w:b/>
                <w:bCs/>
                <w:color w:val="000000" w:themeColor="text1"/>
                <w:sz w:val="20"/>
                <w:szCs w:val="20"/>
                <w:lang w:val="hy-AM"/>
              </w:rPr>
            </w:pPr>
            <w:r w:rsidRPr="00316A8C">
              <w:rPr>
                <w:rFonts w:ascii="GHEA Grapalat" w:hAnsi="GHEA Grapalat" w:cs="Sylfaen"/>
                <w:b/>
                <w:bCs/>
                <w:color w:val="000000" w:themeColor="text1"/>
                <w:sz w:val="20"/>
                <w:szCs w:val="20"/>
                <w:lang w:val="hy-AM"/>
              </w:rPr>
              <w:t>Կատարման ժամկետ</w:t>
            </w:r>
          </w:p>
        </w:tc>
        <w:tc>
          <w:tcPr>
            <w:tcW w:w="1735" w:type="dxa"/>
            <w:tcBorders>
              <w:bottom w:val="single" w:sz="12" w:space="0" w:color="auto"/>
            </w:tcBorders>
          </w:tcPr>
          <w:p w:rsidR="00316A8C" w:rsidRPr="00316A8C" w:rsidRDefault="00316A8C" w:rsidP="00640EF8">
            <w:pPr>
              <w:spacing w:before="100" w:beforeAutospacing="1" w:after="100" w:afterAutospacing="1"/>
              <w:ind w:left="-118" w:right="44" w:firstLine="6"/>
              <w:jc w:val="center"/>
              <w:rPr>
                <w:rFonts w:ascii="GHEA Grapalat" w:hAnsi="GHEA Grapalat" w:cs="Sylfaen"/>
                <w:b/>
                <w:bCs/>
                <w:color w:val="000000" w:themeColor="text1"/>
                <w:sz w:val="20"/>
                <w:szCs w:val="20"/>
                <w:lang w:val="hy-AM"/>
              </w:rPr>
            </w:pPr>
            <w:r w:rsidRPr="00316A8C">
              <w:rPr>
                <w:rFonts w:ascii="GHEA Grapalat" w:hAnsi="GHEA Grapalat" w:cs="Sylfaen"/>
                <w:b/>
                <w:bCs/>
                <w:color w:val="000000" w:themeColor="text1"/>
                <w:sz w:val="20"/>
                <w:szCs w:val="20"/>
                <w:lang w:val="hy-AM"/>
              </w:rPr>
              <w:t>Տեսակարար կշիռ</w:t>
            </w:r>
          </w:p>
        </w:tc>
      </w:tr>
      <w:tr w:rsidR="00316A8C" w:rsidRPr="00316A8C" w:rsidTr="00316A8C">
        <w:trPr>
          <w:trHeight w:val="638"/>
          <w:tblHeader/>
        </w:trPr>
        <w:tc>
          <w:tcPr>
            <w:tcW w:w="425" w:type="dxa"/>
            <w:tcBorders>
              <w:top w:val="single" w:sz="12" w:space="0" w:color="auto"/>
              <w:bottom w:val="single" w:sz="4" w:space="0" w:color="auto"/>
            </w:tcBorders>
            <w:vAlign w:val="center"/>
          </w:tcPr>
          <w:p w:rsidR="00316A8C" w:rsidRPr="00316A8C" w:rsidRDefault="00316A8C" w:rsidP="00640EF8">
            <w:pPr>
              <w:spacing w:before="100" w:beforeAutospacing="1" w:after="100" w:afterAutospacing="1"/>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1</w:t>
            </w:r>
          </w:p>
        </w:tc>
        <w:tc>
          <w:tcPr>
            <w:tcW w:w="5510" w:type="dxa"/>
            <w:tcBorders>
              <w:top w:val="single" w:sz="12" w:space="0" w:color="auto"/>
              <w:bottom w:val="single" w:sz="4" w:space="0" w:color="auto"/>
            </w:tcBorders>
          </w:tcPr>
          <w:p w:rsidR="00316A8C" w:rsidRPr="00316A8C" w:rsidRDefault="00316A8C" w:rsidP="00640EF8">
            <w:pPr>
              <w:rPr>
                <w:rFonts w:ascii="GHEA Grapalat" w:hAnsi="GHEA Grapalat" w:cs="Sylfaen"/>
                <w:color w:val="000000" w:themeColor="text1"/>
                <w:sz w:val="20"/>
                <w:szCs w:val="20"/>
                <w:lang w:val="hy-AM"/>
              </w:rPr>
            </w:pPr>
            <w:r w:rsidRPr="00316A8C">
              <w:rPr>
                <w:rFonts w:ascii="GHEA Grapalat" w:eastAsia="MS Mincho" w:hAnsi="GHEA Grapalat" w:cs="MS Mincho"/>
                <w:b/>
                <w:bCs/>
                <w:color w:val="000000" w:themeColor="text1"/>
                <w:sz w:val="20"/>
                <w:szCs w:val="20"/>
              </w:rPr>
              <w:t>40 հա անտառպուրակի խոտհունձի իրականացում ամբողջությամբ։</w:t>
            </w:r>
          </w:p>
        </w:tc>
        <w:tc>
          <w:tcPr>
            <w:tcW w:w="2693" w:type="dxa"/>
            <w:tcBorders>
              <w:top w:val="single" w:sz="12"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Պայմանագրի կնքումից</w:t>
            </w:r>
          </w:p>
          <w:p w:rsidR="00316A8C" w:rsidRPr="00316A8C" w:rsidRDefault="00316A8C" w:rsidP="00640EF8">
            <w:pPr>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lang w:val="hy-AM"/>
              </w:rPr>
              <w:t>25</w:t>
            </w:r>
            <w:r w:rsidRPr="00316A8C">
              <w:rPr>
                <w:rFonts w:ascii="GHEA Grapalat" w:hAnsi="GHEA Grapalat" w:cs="Sylfaen"/>
                <w:color w:val="000000" w:themeColor="text1"/>
                <w:sz w:val="20"/>
                <w:szCs w:val="20"/>
              </w:rPr>
              <w:t>–րդ օր</w:t>
            </w:r>
          </w:p>
        </w:tc>
        <w:tc>
          <w:tcPr>
            <w:tcW w:w="1735" w:type="dxa"/>
            <w:tcBorders>
              <w:top w:val="single" w:sz="12"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18%</w:t>
            </w:r>
          </w:p>
        </w:tc>
      </w:tr>
      <w:tr w:rsidR="00316A8C" w:rsidRPr="00316A8C" w:rsidTr="00316A8C">
        <w:trPr>
          <w:trHeight w:val="665"/>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2</w:t>
            </w:r>
          </w:p>
        </w:tc>
        <w:tc>
          <w:tcPr>
            <w:tcW w:w="5510"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hAnsi="GHEA Grapalat" w:cs="Sylfaen"/>
                <w:color w:val="000000" w:themeColor="text1"/>
                <w:sz w:val="20"/>
                <w:szCs w:val="20"/>
              </w:rPr>
            </w:pPr>
            <w:r w:rsidRPr="00316A8C">
              <w:rPr>
                <w:rFonts w:ascii="GHEA Grapalat" w:eastAsia="MS Mincho" w:hAnsi="GHEA Grapalat" w:cs="MS Mincho"/>
                <w:b/>
                <w:bCs/>
                <w:color w:val="000000" w:themeColor="text1"/>
                <w:sz w:val="20"/>
                <w:szCs w:val="20"/>
              </w:rPr>
              <w:t>Ոռոգման համակարգի վերանորոգում և մաքրում</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Պայմանագրի կնքումից</w:t>
            </w:r>
          </w:p>
          <w:p w:rsidR="00316A8C" w:rsidRPr="00316A8C" w:rsidRDefault="00316A8C" w:rsidP="00640EF8">
            <w:pPr>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lang w:val="hy-AM"/>
              </w:rPr>
              <w:t>3</w:t>
            </w:r>
            <w:r w:rsidRPr="00316A8C">
              <w:rPr>
                <w:rFonts w:ascii="GHEA Grapalat" w:hAnsi="GHEA Grapalat" w:cs="Sylfaen"/>
                <w:color w:val="000000" w:themeColor="text1"/>
                <w:sz w:val="20"/>
                <w:szCs w:val="20"/>
                <w:lang w:val="ru-RU"/>
              </w:rPr>
              <w:t>0</w:t>
            </w:r>
            <w:r w:rsidRPr="00316A8C">
              <w:rPr>
                <w:rFonts w:ascii="GHEA Grapalat" w:hAnsi="GHEA Grapalat" w:cs="Sylfaen"/>
                <w:color w:val="000000" w:themeColor="text1"/>
                <w:sz w:val="20"/>
                <w:szCs w:val="20"/>
              </w:rPr>
              <w:t>–րդ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rPr>
            </w:pPr>
            <w:r w:rsidRPr="00316A8C">
              <w:rPr>
                <w:rFonts w:ascii="GHEA Grapalat" w:hAnsi="GHEA Grapalat" w:cs="Sylfaen"/>
                <w:color w:val="000000" w:themeColor="text1"/>
                <w:sz w:val="20"/>
                <w:szCs w:val="20"/>
              </w:rPr>
              <w:t>5%</w:t>
            </w:r>
          </w:p>
        </w:tc>
      </w:tr>
      <w:tr w:rsidR="00316A8C" w:rsidRPr="00316A8C" w:rsidTr="00316A8C">
        <w:trPr>
          <w:trHeight w:val="884"/>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3</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lang w:val="hy-AM"/>
              </w:rPr>
              <w:t>Տաղավարների, սեղանների և նստարանների վերանորոգում</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30–րդ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2%</w:t>
            </w:r>
          </w:p>
        </w:tc>
      </w:tr>
      <w:tr w:rsidR="00316A8C" w:rsidRPr="00316A8C" w:rsidTr="00316A8C">
        <w:trPr>
          <w:trHeight w:val="619"/>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4</w:t>
            </w:r>
            <w:r w:rsidRPr="00316A8C">
              <w:rPr>
                <w:rFonts w:ascii="MS Mincho" w:eastAsia="MS Mincho" w:hAnsi="MS Mincho" w:cs="MS Mincho" w:hint="eastAsia"/>
                <w:color w:val="000000" w:themeColor="text1"/>
                <w:sz w:val="20"/>
                <w:szCs w:val="20"/>
                <w:lang w:val="hy-AM"/>
              </w:rPr>
              <w:t>․</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rPr>
              <w:t>Ցանկապատի վերականգնում և վերանորոգում</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30–րդ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4%</w:t>
            </w:r>
          </w:p>
        </w:tc>
      </w:tr>
      <w:tr w:rsidR="00316A8C" w:rsidRPr="00316A8C" w:rsidTr="00316A8C">
        <w:trPr>
          <w:trHeight w:val="619"/>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5.</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rPr>
              <w:t>Տարածքի մաքրում աղբից</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30–րդ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1%</w:t>
            </w:r>
          </w:p>
        </w:tc>
      </w:tr>
      <w:tr w:rsidR="00316A8C" w:rsidRPr="00316A8C" w:rsidTr="00316A8C">
        <w:trPr>
          <w:trHeight w:val="619"/>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eastAsia="MS Mincho" w:hAnsi="GHEA Grapalat" w:cs="MS Mincho"/>
                <w:color w:val="000000" w:themeColor="text1"/>
                <w:sz w:val="20"/>
                <w:szCs w:val="20"/>
                <w:lang w:val="hy-AM"/>
              </w:rPr>
            </w:pPr>
            <w:r w:rsidRPr="00316A8C">
              <w:rPr>
                <w:rFonts w:ascii="GHEA Grapalat" w:hAnsi="GHEA Grapalat" w:cs="Sylfaen"/>
                <w:color w:val="000000" w:themeColor="text1"/>
                <w:sz w:val="20"/>
                <w:szCs w:val="20"/>
                <w:lang w:val="hy-AM"/>
              </w:rPr>
              <w:t>6</w:t>
            </w:r>
            <w:r w:rsidRPr="00316A8C">
              <w:rPr>
                <w:rFonts w:ascii="MS Mincho" w:eastAsia="MS Mincho" w:hAnsi="MS Mincho" w:cs="MS Mincho" w:hint="eastAsia"/>
                <w:color w:val="000000" w:themeColor="text1"/>
                <w:sz w:val="20"/>
                <w:szCs w:val="20"/>
                <w:lang w:val="hy-AM"/>
              </w:rPr>
              <w:t>․</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rPr>
              <w:t>Տնկիների գույքագրում</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40–րդ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3%</w:t>
            </w:r>
          </w:p>
        </w:tc>
      </w:tr>
      <w:tr w:rsidR="00316A8C" w:rsidRPr="00316A8C" w:rsidTr="00316A8C">
        <w:trPr>
          <w:trHeight w:val="619"/>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eastAsia="MS Mincho" w:hAnsi="GHEA Grapalat" w:cs="MS Mincho"/>
                <w:color w:val="000000" w:themeColor="text1"/>
                <w:sz w:val="20"/>
                <w:szCs w:val="20"/>
                <w:lang w:val="hy-AM"/>
              </w:rPr>
            </w:pPr>
            <w:r w:rsidRPr="00316A8C">
              <w:rPr>
                <w:rFonts w:ascii="GHEA Grapalat" w:hAnsi="GHEA Grapalat" w:cs="Sylfaen"/>
                <w:color w:val="000000" w:themeColor="text1"/>
                <w:sz w:val="20"/>
                <w:szCs w:val="20"/>
                <w:lang w:val="hy-AM"/>
              </w:rPr>
              <w:t>7</w:t>
            </w:r>
            <w:r w:rsidRPr="00316A8C">
              <w:rPr>
                <w:rFonts w:ascii="MS Mincho" w:eastAsia="MS Mincho" w:hAnsi="MS Mincho" w:cs="MS Mincho" w:hint="eastAsia"/>
                <w:color w:val="000000" w:themeColor="text1"/>
                <w:sz w:val="20"/>
                <w:szCs w:val="20"/>
                <w:lang w:val="hy-AM"/>
              </w:rPr>
              <w:t>․</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lang w:val="hy-AM"/>
              </w:rPr>
              <w:t>Տնկարանի հիմնում և տնկման ծառայություններների իրականացում</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120–րդ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22%</w:t>
            </w:r>
          </w:p>
        </w:tc>
      </w:tr>
      <w:tr w:rsidR="00316A8C" w:rsidRPr="00316A8C" w:rsidTr="00316A8C">
        <w:trPr>
          <w:trHeight w:val="619"/>
          <w:tblHeader/>
        </w:trPr>
        <w:tc>
          <w:tcPr>
            <w:tcW w:w="425" w:type="dxa"/>
            <w:tcBorders>
              <w:top w:val="single" w:sz="4" w:space="0" w:color="auto"/>
              <w:bottom w:val="single" w:sz="4" w:space="0" w:color="auto"/>
            </w:tcBorders>
          </w:tcPr>
          <w:p w:rsidR="00316A8C" w:rsidRPr="00316A8C" w:rsidRDefault="00316A8C" w:rsidP="00640EF8">
            <w:pPr>
              <w:spacing w:before="100" w:beforeAutospacing="1" w:after="100" w:afterAutospacing="1"/>
              <w:rPr>
                <w:rFonts w:ascii="GHEA Grapalat" w:eastAsia="MS Mincho" w:hAnsi="GHEA Grapalat" w:cs="MS Mincho"/>
                <w:color w:val="000000" w:themeColor="text1"/>
                <w:sz w:val="20"/>
                <w:szCs w:val="20"/>
                <w:lang w:val="hy-AM"/>
              </w:rPr>
            </w:pPr>
            <w:r w:rsidRPr="00316A8C">
              <w:rPr>
                <w:rFonts w:ascii="GHEA Grapalat" w:hAnsi="GHEA Grapalat" w:cs="Sylfaen"/>
                <w:color w:val="000000" w:themeColor="text1"/>
                <w:sz w:val="20"/>
                <w:szCs w:val="20"/>
                <w:lang w:val="hy-AM"/>
              </w:rPr>
              <w:t>8</w:t>
            </w:r>
            <w:r w:rsidRPr="00316A8C">
              <w:rPr>
                <w:rFonts w:ascii="MS Mincho" w:eastAsia="MS Mincho" w:hAnsi="MS Mincho" w:cs="MS Mincho" w:hint="eastAsia"/>
                <w:color w:val="000000" w:themeColor="text1"/>
                <w:sz w:val="20"/>
                <w:szCs w:val="20"/>
                <w:lang w:val="hy-AM"/>
              </w:rPr>
              <w:t>․</w:t>
            </w:r>
          </w:p>
        </w:tc>
        <w:tc>
          <w:tcPr>
            <w:tcW w:w="5510" w:type="dxa"/>
            <w:tcBorders>
              <w:top w:val="single" w:sz="4" w:space="0" w:color="auto"/>
              <w:bottom w:val="single" w:sz="4" w:space="0" w:color="auto"/>
            </w:tcBorders>
          </w:tcPr>
          <w:p w:rsidR="00316A8C" w:rsidRPr="00316A8C" w:rsidRDefault="00316A8C" w:rsidP="00640EF8">
            <w:pPr>
              <w:rPr>
                <w:rFonts w:ascii="GHEA Grapalat" w:hAnsi="GHEA Grapalat" w:cs="GHEA Grapalat"/>
                <w:color w:val="000000" w:themeColor="text1"/>
                <w:sz w:val="20"/>
                <w:szCs w:val="20"/>
                <w:lang w:val="hy-AM"/>
              </w:rPr>
            </w:pPr>
            <w:r w:rsidRPr="00316A8C">
              <w:rPr>
                <w:rFonts w:ascii="GHEA Grapalat" w:eastAsia="MS Mincho" w:hAnsi="GHEA Grapalat" w:cs="MS Mincho"/>
                <w:b/>
                <w:bCs/>
                <w:color w:val="000000" w:themeColor="text1"/>
                <w:sz w:val="20"/>
                <w:szCs w:val="20"/>
                <w:lang w:val="hy-AM"/>
              </w:rPr>
              <w:t>40 հա անտառպուրակի խնամքի և պահպանության ծառայություններներ</w:t>
            </w:r>
          </w:p>
        </w:tc>
        <w:tc>
          <w:tcPr>
            <w:tcW w:w="2693" w:type="dxa"/>
            <w:tcBorders>
              <w:top w:val="single" w:sz="4" w:space="0" w:color="auto"/>
              <w:bottom w:val="single" w:sz="4" w:space="0" w:color="auto"/>
            </w:tcBorders>
          </w:tcPr>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Պայմանագրի կնքումից</w:t>
            </w:r>
          </w:p>
          <w:p w:rsidR="00316A8C" w:rsidRPr="00316A8C" w:rsidRDefault="00316A8C" w:rsidP="00640EF8">
            <w:pPr>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150–րդ օր</w:t>
            </w:r>
          </w:p>
        </w:tc>
        <w:tc>
          <w:tcPr>
            <w:tcW w:w="1735" w:type="dxa"/>
            <w:tcBorders>
              <w:top w:val="single" w:sz="4" w:space="0" w:color="auto"/>
              <w:bottom w:val="single" w:sz="4" w:space="0" w:color="auto"/>
            </w:tcBorders>
          </w:tcPr>
          <w:p w:rsidR="00316A8C" w:rsidRPr="00316A8C" w:rsidRDefault="00316A8C" w:rsidP="00640EF8">
            <w:pPr>
              <w:spacing w:before="100" w:beforeAutospacing="1" w:after="100" w:afterAutospacing="1"/>
              <w:jc w:val="center"/>
              <w:rPr>
                <w:rFonts w:ascii="GHEA Grapalat" w:hAnsi="GHEA Grapalat" w:cs="Sylfaen"/>
                <w:color w:val="000000" w:themeColor="text1"/>
                <w:sz w:val="20"/>
                <w:szCs w:val="20"/>
                <w:lang w:val="hy-AM"/>
              </w:rPr>
            </w:pPr>
            <w:r w:rsidRPr="00316A8C">
              <w:rPr>
                <w:rFonts w:ascii="GHEA Grapalat" w:hAnsi="GHEA Grapalat" w:cs="Sylfaen"/>
                <w:color w:val="000000" w:themeColor="text1"/>
                <w:sz w:val="20"/>
                <w:szCs w:val="20"/>
                <w:lang w:val="hy-AM"/>
              </w:rPr>
              <w:t>45%</w:t>
            </w:r>
          </w:p>
        </w:tc>
      </w:tr>
      <w:tr w:rsidR="00316A8C" w:rsidRPr="00316A8C" w:rsidTr="00316A8C">
        <w:trPr>
          <w:trHeight w:val="413"/>
          <w:tblHeader/>
        </w:trPr>
        <w:tc>
          <w:tcPr>
            <w:tcW w:w="5935" w:type="dxa"/>
            <w:gridSpan w:val="2"/>
            <w:tcBorders>
              <w:top w:val="single" w:sz="12" w:space="0" w:color="auto"/>
            </w:tcBorders>
            <w:vAlign w:val="center"/>
          </w:tcPr>
          <w:p w:rsidR="00316A8C" w:rsidRPr="00316A8C" w:rsidRDefault="00316A8C" w:rsidP="00640EF8">
            <w:pPr>
              <w:spacing w:before="100" w:beforeAutospacing="1" w:after="100" w:afterAutospacing="1"/>
              <w:rPr>
                <w:rFonts w:ascii="GHEA Grapalat" w:hAnsi="GHEA Grapalat" w:cs="Sylfaen"/>
                <w:b/>
                <w:bCs/>
                <w:color w:val="000000" w:themeColor="text1"/>
                <w:sz w:val="20"/>
                <w:szCs w:val="20"/>
                <w:lang w:val="hy-AM"/>
              </w:rPr>
            </w:pPr>
            <w:r w:rsidRPr="00316A8C">
              <w:rPr>
                <w:rFonts w:ascii="GHEA Grapalat" w:hAnsi="GHEA Grapalat" w:cs="Sylfaen"/>
                <w:b/>
                <w:bCs/>
                <w:color w:val="000000" w:themeColor="text1"/>
                <w:sz w:val="20"/>
                <w:szCs w:val="20"/>
                <w:lang w:val="hy-AM"/>
              </w:rPr>
              <w:t>2026 թվականի համար նախատեսված ընդհանուր գումարը կազմում  պայմանագրի արժեքի 25%-ը։</w:t>
            </w:r>
          </w:p>
        </w:tc>
        <w:tc>
          <w:tcPr>
            <w:tcW w:w="2693" w:type="dxa"/>
            <w:tcBorders>
              <w:top w:val="single" w:sz="12" w:space="0" w:color="auto"/>
            </w:tcBorders>
          </w:tcPr>
          <w:p w:rsidR="00316A8C" w:rsidRPr="00316A8C" w:rsidRDefault="00316A8C" w:rsidP="00640EF8">
            <w:pPr>
              <w:spacing w:before="100" w:beforeAutospacing="1" w:after="100" w:afterAutospacing="1"/>
              <w:jc w:val="center"/>
              <w:rPr>
                <w:rFonts w:ascii="GHEA Grapalat" w:hAnsi="GHEA Grapalat" w:cs="Sylfaen"/>
                <w:b/>
                <w:bCs/>
                <w:color w:val="000000" w:themeColor="text1"/>
                <w:sz w:val="20"/>
                <w:szCs w:val="20"/>
                <w:lang w:val="x-none"/>
              </w:rPr>
            </w:pPr>
            <w:r w:rsidRPr="00316A8C">
              <w:rPr>
                <w:rFonts w:ascii="GHEA Grapalat" w:hAnsi="GHEA Grapalat" w:cs="Sylfaen"/>
                <w:b/>
                <w:bCs/>
                <w:color w:val="000000" w:themeColor="text1"/>
                <w:sz w:val="20"/>
                <w:szCs w:val="20"/>
                <w:lang w:val="hy-AM"/>
              </w:rPr>
              <w:t>Պայմանագրի կնքումից 150 օր</w:t>
            </w:r>
          </w:p>
        </w:tc>
        <w:tc>
          <w:tcPr>
            <w:tcW w:w="1735" w:type="dxa"/>
            <w:tcBorders>
              <w:top w:val="single" w:sz="12" w:space="0" w:color="auto"/>
            </w:tcBorders>
          </w:tcPr>
          <w:p w:rsidR="00316A8C" w:rsidRPr="00316A8C" w:rsidRDefault="00316A8C" w:rsidP="00640EF8">
            <w:pPr>
              <w:spacing w:before="100" w:beforeAutospacing="1" w:after="100" w:afterAutospacing="1"/>
              <w:jc w:val="center"/>
              <w:rPr>
                <w:rFonts w:ascii="GHEA Grapalat" w:hAnsi="GHEA Grapalat" w:cs="Sylfaen"/>
                <w:b/>
                <w:bCs/>
                <w:color w:val="000000" w:themeColor="text1"/>
                <w:sz w:val="20"/>
                <w:szCs w:val="20"/>
                <w:lang w:val="hy-AM"/>
              </w:rPr>
            </w:pPr>
            <w:r w:rsidRPr="00316A8C">
              <w:rPr>
                <w:rFonts w:ascii="GHEA Grapalat" w:hAnsi="GHEA Grapalat" w:cs="Sylfaen"/>
                <w:b/>
                <w:bCs/>
                <w:color w:val="000000" w:themeColor="text1"/>
                <w:sz w:val="20"/>
                <w:szCs w:val="20"/>
                <w:lang w:val="hy-AM"/>
              </w:rPr>
              <w:t>100 %</w:t>
            </w:r>
          </w:p>
        </w:tc>
      </w:tr>
    </w:tbl>
    <w:bookmarkEnd w:id="26"/>
    <w:p w:rsidR="00316A8C" w:rsidRDefault="00316A8C" w:rsidP="00316A8C">
      <w:pPr>
        <w:pStyle w:val="af3"/>
        <w:shd w:val="clear" w:color="auto" w:fill="FFFFFF"/>
        <w:jc w:val="both"/>
        <w:rPr>
          <w:rFonts w:ascii="GHEA Grapalat" w:hAnsi="GHEA Grapalat"/>
          <w:color w:val="000000" w:themeColor="text1"/>
          <w:sz w:val="22"/>
          <w:szCs w:val="22"/>
          <w:lang w:val="hy-AM"/>
        </w:rPr>
      </w:pPr>
      <w:r w:rsidRPr="00397487">
        <w:rPr>
          <w:rFonts w:ascii="GHEA Grapalat" w:hAnsi="GHEA Grapalat"/>
          <w:color w:val="000000" w:themeColor="text1"/>
          <w:sz w:val="22"/>
          <w:szCs w:val="22"/>
          <w:lang w:val="hy-AM"/>
        </w:rPr>
        <w:t xml:space="preserve">* Արդյունքներից 1-ի կվճարվի ըստ կատարված </w:t>
      </w:r>
      <w:r>
        <w:rPr>
          <w:rFonts w:ascii="GHEA Grapalat" w:hAnsi="GHEA Grapalat"/>
          <w:color w:val="000000" w:themeColor="text1"/>
          <w:sz w:val="22"/>
          <w:szCs w:val="22"/>
          <w:lang w:val="hy-AM"/>
        </w:rPr>
        <w:t>ծառայություններ</w:t>
      </w:r>
      <w:r w:rsidRPr="00397487">
        <w:rPr>
          <w:rFonts w:ascii="GHEA Grapalat" w:hAnsi="GHEA Grapalat"/>
          <w:color w:val="000000" w:themeColor="text1"/>
          <w:sz w:val="22"/>
          <w:szCs w:val="22"/>
          <w:lang w:val="hy-AM"/>
        </w:rPr>
        <w:t xml:space="preserve">ների հա-ի հաշվարկով, իսկ  8-րդ կետը ըստ 5 ամիսների հավասարաչափ բաշխմամբ։ </w:t>
      </w:r>
    </w:p>
    <w:p w:rsidR="00180913" w:rsidRDefault="00180913" w:rsidP="00316A8C">
      <w:pPr>
        <w:pStyle w:val="af3"/>
        <w:shd w:val="clear" w:color="auto" w:fill="FFFFFF"/>
        <w:jc w:val="both"/>
        <w:rPr>
          <w:rFonts w:ascii="GHEA Grapalat" w:hAnsi="GHEA Grapalat"/>
          <w:color w:val="000000" w:themeColor="text1"/>
          <w:sz w:val="22"/>
          <w:szCs w:val="22"/>
          <w:lang w:val="hy-AM"/>
        </w:rPr>
      </w:pPr>
    </w:p>
    <w:tbl>
      <w:tblPr>
        <w:tblStyle w:val="afe"/>
        <w:tblW w:w="10035" w:type="dxa"/>
        <w:tblInd w:w="279" w:type="dxa"/>
        <w:tblLayout w:type="fixed"/>
        <w:tblLook w:val="04A0" w:firstRow="1" w:lastRow="0" w:firstColumn="1" w:lastColumn="0" w:noHBand="0" w:noVBand="1"/>
      </w:tblPr>
      <w:tblGrid>
        <w:gridCol w:w="10035"/>
      </w:tblGrid>
      <w:tr w:rsidR="00AA7114" w:rsidRPr="00AA7114" w:rsidTr="00AA7114">
        <w:tc>
          <w:tcPr>
            <w:tcW w:w="10035" w:type="dxa"/>
          </w:tcPr>
          <w:p w:rsidR="00AA7114" w:rsidRPr="00AA7114" w:rsidRDefault="00AA7114" w:rsidP="00640EF8">
            <w:pPr>
              <w:tabs>
                <w:tab w:val="left" w:pos="720"/>
              </w:tabs>
              <w:spacing w:line="360" w:lineRule="auto"/>
              <w:jc w:val="center"/>
              <w:rPr>
                <w:rFonts w:ascii="GHEA Grapalat" w:hAnsi="GHEA Grapalat" w:cs="Calibri"/>
                <w:i/>
                <w:color w:val="000000" w:themeColor="text1"/>
                <w:sz w:val="20"/>
                <w:szCs w:val="20"/>
              </w:rPr>
            </w:pPr>
            <w:r w:rsidRPr="00AA7114">
              <w:rPr>
                <w:rFonts w:ascii="GHEA Grapalat" w:hAnsi="GHEA Grapalat"/>
                <w:b/>
                <w:color w:val="000000" w:themeColor="text1"/>
                <w:sz w:val="20"/>
                <w:szCs w:val="20"/>
              </w:rPr>
              <w:t>2</w:t>
            </w:r>
            <w:r w:rsidRPr="00AA7114">
              <w:rPr>
                <w:rFonts w:ascii="MS Mincho" w:eastAsia="MS Mincho" w:hAnsi="MS Mincho" w:cs="MS Mincho" w:hint="eastAsia"/>
                <w:b/>
                <w:color w:val="000000" w:themeColor="text1"/>
                <w:sz w:val="20"/>
                <w:szCs w:val="20"/>
              </w:rPr>
              <w:t>․</w:t>
            </w:r>
            <w:r w:rsidRPr="00AA7114">
              <w:rPr>
                <w:rFonts w:ascii="GHEA Grapalat" w:eastAsia="MS Mincho" w:hAnsi="GHEA Grapalat" w:cs="MS Mincho"/>
                <w:b/>
                <w:color w:val="000000" w:themeColor="text1"/>
                <w:sz w:val="20"/>
                <w:szCs w:val="20"/>
              </w:rPr>
              <w:t xml:space="preserve"> </w:t>
            </w:r>
            <w:r w:rsidRPr="00AA7114">
              <w:rPr>
                <w:rFonts w:ascii="GHEA Grapalat" w:hAnsi="GHEA Grapalat"/>
                <w:b/>
                <w:color w:val="000000" w:themeColor="text1"/>
                <w:sz w:val="20"/>
                <w:szCs w:val="20"/>
              </w:rPr>
              <w:t xml:space="preserve">Ծառայության </w:t>
            </w:r>
            <w:r w:rsidRPr="00AA7114">
              <w:rPr>
                <w:rFonts w:ascii="GHEA Grapalat" w:hAnsi="GHEA Grapalat"/>
                <w:b/>
                <w:color w:val="000000" w:themeColor="text1"/>
                <w:sz w:val="20"/>
                <w:szCs w:val="20"/>
                <w:lang w:val="hy-AM"/>
              </w:rPr>
              <w:t xml:space="preserve"> նկարագրություն</w:t>
            </w:r>
          </w:p>
        </w:tc>
      </w:tr>
      <w:tr w:rsidR="00AA7114" w:rsidRPr="00AA7114" w:rsidTr="00AA7114">
        <w:tc>
          <w:tcPr>
            <w:tcW w:w="10035" w:type="dxa"/>
          </w:tcPr>
          <w:p w:rsidR="00AA7114" w:rsidRPr="00AA7114" w:rsidRDefault="00AA7114" w:rsidP="00640EF8">
            <w:pPr>
              <w:pStyle w:val="aff"/>
              <w:jc w:val="center"/>
              <w:rPr>
                <w:rFonts w:ascii="GHEA Grapalat" w:hAnsi="GHEA Grapalat"/>
                <w:b/>
                <w:bCs/>
                <w:color w:val="000000" w:themeColor="text1"/>
                <w:sz w:val="20"/>
                <w:szCs w:val="20"/>
                <w:lang w:val="hy-AM"/>
              </w:rPr>
            </w:pPr>
          </w:p>
          <w:p w:rsidR="00AA7114" w:rsidRPr="00AA7114" w:rsidRDefault="00AA7114" w:rsidP="00640EF8">
            <w:pPr>
              <w:pStyle w:val="aff"/>
              <w:jc w:val="center"/>
              <w:rPr>
                <w:rFonts w:ascii="GHEA Grapalat" w:hAnsi="GHEA Grapalat"/>
                <w:b/>
                <w:bCs/>
                <w:color w:val="000000" w:themeColor="text1"/>
                <w:sz w:val="20"/>
                <w:szCs w:val="20"/>
                <w:lang w:val="hy-AM"/>
              </w:rPr>
            </w:pPr>
            <w:r w:rsidRPr="00AA7114">
              <w:rPr>
                <w:rFonts w:ascii="GHEA Grapalat" w:hAnsi="GHEA Grapalat"/>
                <w:b/>
                <w:bCs/>
                <w:color w:val="000000" w:themeColor="text1"/>
                <w:sz w:val="20"/>
                <w:szCs w:val="20"/>
                <w:lang w:val="hy-AM"/>
              </w:rPr>
              <w:t>2027 ԹՎԱԿԱՆԻՆ ՆԱԽԱՏԵՍՎՈՂ ԾԱՌԱՅՈՒԹՅՈՒՆՆԵՐՆԵՐԻ ԱՐԴՅՈՒՆՔՆԵՐԸ և ԻՐԱԿԱՆԱՑՄԱՆ ԺԱՄԱՆԱԿԱՑՈՒՅՑԸ</w:t>
            </w:r>
          </w:p>
          <w:p w:rsidR="00AA7114" w:rsidRPr="00AA7114" w:rsidRDefault="00AA7114" w:rsidP="00640EF8">
            <w:pPr>
              <w:pStyle w:val="aff"/>
              <w:rPr>
                <w:rFonts w:ascii="GHEA Grapalat" w:hAnsi="GHEA Grapalat"/>
                <w:b/>
                <w:bCs/>
                <w:color w:val="000000" w:themeColor="text1"/>
                <w:sz w:val="20"/>
                <w:szCs w:val="20"/>
                <w:lang w:val="hy-AM"/>
              </w:rPr>
            </w:pPr>
          </w:p>
          <w:p w:rsidR="00AA7114" w:rsidRPr="00AA7114" w:rsidRDefault="00AA7114" w:rsidP="00640EF8">
            <w:pPr>
              <w:pStyle w:val="aff"/>
              <w:ind w:hanging="539"/>
              <w:rPr>
                <w:rFonts w:ascii="GHEA Grapalat" w:eastAsia="MS Mincho" w:hAnsi="GHEA Grapalat" w:cs="MS Mincho"/>
                <w:b/>
                <w:bCs/>
                <w:color w:val="000000" w:themeColor="text1"/>
                <w:sz w:val="20"/>
                <w:szCs w:val="20"/>
                <w:lang w:val="hy-AM"/>
              </w:rPr>
            </w:pPr>
            <w:r w:rsidRPr="00AA7114">
              <w:rPr>
                <w:rFonts w:ascii="GHEA Grapalat" w:hAnsi="GHEA Grapalat"/>
                <w:b/>
                <w:bCs/>
                <w:color w:val="000000" w:themeColor="text1"/>
                <w:sz w:val="20"/>
                <w:szCs w:val="20"/>
                <w:lang w:val="hy-AM"/>
              </w:rPr>
              <w:t>1</w:t>
            </w:r>
            <w:r w:rsidRPr="00AA7114">
              <w:rPr>
                <w:rFonts w:ascii="MS Mincho" w:eastAsia="MS Mincho" w:hAnsi="MS Mincho" w:cs="MS Mincho" w:hint="eastAsia"/>
                <w:b/>
                <w:bCs/>
                <w:color w:val="000000" w:themeColor="text1"/>
                <w:sz w:val="20"/>
                <w:szCs w:val="20"/>
                <w:lang w:val="hy-AM"/>
              </w:rPr>
              <w:t>․</w:t>
            </w:r>
            <w:r w:rsidRPr="00AA7114">
              <w:rPr>
                <w:rFonts w:ascii="GHEA Grapalat" w:eastAsia="MS Mincho" w:hAnsi="GHEA Grapalat" w:cs="MS Mincho"/>
                <w:b/>
                <w:bCs/>
                <w:color w:val="000000" w:themeColor="text1"/>
                <w:sz w:val="20"/>
                <w:szCs w:val="20"/>
                <w:lang w:val="hy-AM"/>
              </w:rPr>
              <w:t xml:space="preserve"> 40 հա անտառպուրակի խոտհունձի իրականացում ամբողջությամբ։ </w:t>
            </w:r>
          </w:p>
          <w:p w:rsidR="00AA7114" w:rsidRPr="00AA7114" w:rsidRDefault="00AA7114" w:rsidP="00AA7114">
            <w:pPr>
              <w:pStyle w:val="aff"/>
              <w:numPr>
                <w:ilvl w:val="0"/>
                <w:numId w:val="17"/>
              </w:numPr>
              <w:ind w:left="465" w:hanging="284"/>
              <w:contextualSpacing/>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 xml:space="preserve">Իրականացնել 40 հա տարածքի խոտհունձ։ </w:t>
            </w:r>
          </w:p>
          <w:p w:rsidR="00AA7114" w:rsidRPr="00AA7114" w:rsidRDefault="00AA7114" w:rsidP="00640EF8">
            <w:pPr>
              <w:pStyle w:val="aff"/>
              <w:ind w:left="465"/>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i/>
                <w:iCs/>
                <w:color w:val="000000" w:themeColor="text1"/>
                <w:sz w:val="20"/>
                <w:szCs w:val="20"/>
              </w:rPr>
              <w:t xml:space="preserve">2027 թվականի հունիսի 15-ից հուլիսի 15-ը ընկած ժամանակահատվածում։ </w:t>
            </w:r>
          </w:p>
          <w:p w:rsidR="00AA7114" w:rsidRPr="00AA7114" w:rsidRDefault="00AA7114" w:rsidP="00640EF8">
            <w:pPr>
              <w:pStyle w:val="aff"/>
              <w:ind w:left="465" w:hanging="284"/>
              <w:rPr>
                <w:rFonts w:ascii="GHEA Grapalat" w:eastAsia="MS Mincho" w:hAnsi="GHEA Grapalat" w:cs="MS Mincho"/>
                <w:b/>
                <w:bCs/>
                <w:color w:val="000000" w:themeColor="text1"/>
                <w:sz w:val="20"/>
                <w:szCs w:val="20"/>
              </w:rPr>
            </w:pPr>
            <w:r w:rsidRPr="00AA7114">
              <w:rPr>
                <w:rFonts w:ascii="GHEA Grapalat" w:hAnsi="GHEA Grapalat"/>
                <w:b/>
                <w:bCs/>
                <w:color w:val="000000" w:themeColor="text1"/>
                <w:sz w:val="20"/>
                <w:szCs w:val="20"/>
              </w:rPr>
              <w:t>2</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Ոռոգման համակարգի վերանորոգում և մաքրում՝</w:t>
            </w:r>
          </w:p>
          <w:p w:rsidR="00AA7114" w:rsidRPr="00AA7114" w:rsidRDefault="00AA7114" w:rsidP="00AA7114">
            <w:pPr>
              <w:pStyle w:val="aff"/>
              <w:numPr>
                <w:ilvl w:val="0"/>
                <w:numId w:val="14"/>
              </w:numPr>
              <w:ind w:left="465" w:hanging="284"/>
              <w:contextualSpacing/>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Իրականացնել ջրընդունիչ ավազանի և ջրի կուտակման բաքի մաքրում տիղմից և ավելորդ բույսերից և գրունտներից</w:t>
            </w:r>
          </w:p>
          <w:p w:rsidR="00AA7114" w:rsidRPr="00AA7114" w:rsidRDefault="00AA7114" w:rsidP="00AA7114">
            <w:pPr>
              <w:pStyle w:val="aff"/>
              <w:numPr>
                <w:ilvl w:val="0"/>
                <w:numId w:val="14"/>
              </w:numPr>
              <w:ind w:left="465" w:hanging="284"/>
              <w:contextualSpacing/>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 xml:space="preserve">Իրականացնել ոռոգման համակարգի խողովակների  վնասված հատվածների վերանորոգում զոդման միջոցով ըստ անհրաժեշտության։ </w:t>
            </w:r>
          </w:p>
          <w:p w:rsidR="00AA7114" w:rsidRPr="00AA7114" w:rsidRDefault="00AA7114" w:rsidP="00AA7114">
            <w:pPr>
              <w:pStyle w:val="aff"/>
              <w:numPr>
                <w:ilvl w:val="0"/>
                <w:numId w:val="14"/>
              </w:numPr>
              <w:ind w:left="465" w:hanging="284"/>
              <w:contextualSpacing/>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 xml:space="preserve">Իրականացնել ոռոգման համակարգի 2026 թվականի խնամքի ծառայություններների ավարտից հետո վնասված և բացակայող փականների ամբողջությամբ լրացում </w:t>
            </w:r>
            <w:r w:rsidRPr="00AA7114">
              <w:rPr>
                <w:rFonts w:ascii="GHEA Grapalat" w:hAnsi="GHEA Grapalat"/>
                <w:color w:val="000000" w:themeColor="text1"/>
                <w:sz w:val="20"/>
                <w:szCs w:val="20"/>
              </w:rPr>
              <w:t>(</w:t>
            </w:r>
            <w:r w:rsidRPr="00AA7114">
              <w:rPr>
                <w:rFonts w:ascii="GHEA Grapalat" w:hAnsi="GHEA Grapalat"/>
                <w:color w:val="000000" w:themeColor="text1"/>
                <w:sz w:val="20"/>
                <w:szCs w:val="20"/>
                <w:lang w:val="hy-AM"/>
              </w:rPr>
              <w:t xml:space="preserve">պլասմասե </w:t>
            </w:r>
            <w:r w:rsidRPr="00AA7114">
              <w:rPr>
                <w:rFonts w:ascii="GHEA Grapalat" w:hAnsi="GHEA Grapalat"/>
                <w:color w:val="000000" w:themeColor="text1"/>
                <w:sz w:val="20"/>
                <w:szCs w:val="20"/>
              </w:rPr>
              <w:t>Dպ=32մմ, Pպ=1,6ՄՊա)։</w:t>
            </w:r>
          </w:p>
          <w:p w:rsidR="00AA7114" w:rsidRPr="00AA7114" w:rsidRDefault="00AA7114" w:rsidP="00640EF8">
            <w:pPr>
              <w:pStyle w:val="aff"/>
              <w:ind w:left="465" w:hanging="284"/>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i/>
                <w:iCs/>
                <w:color w:val="000000" w:themeColor="text1"/>
                <w:sz w:val="20"/>
                <w:szCs w:val="20"/>
              </w:rPr>
              <w:t>2027 թվականի մարտի 15-ից ապրիլի 15-ը։</w:t>
            </w:r>
          </w:p>
          <w:p w:rsidR="00AA7114" w:rsidRPr="00AA7114" w:rsidRDefault="00AA7114" w:rsidP="00640EF8">
            <w:pPr>
              <w:pStyle w:val="aff"/>
              <w:ind w:left="465" w:hanging="284"/>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3</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Տաղավարների, սեղանների և նստարանների վերանորոգում՝</w:t>
            </w:r>
          </w:p>
          <w:p w:rsidR="00AA7114" w:rsidRPr="00AA7114" w:rsidRDefault="00AA7114" w:rsidP="00AA7114">
            <w:pPr>
              <w:pStyle w:val="aff"/>
              <w:numPr>
                <w:ilvl w:val="0"/>
                <w:numId w:val="14"/>
              </w:numPr>
              <w:ind w:left="465" w:hanging="284"/>
              <w:contextualSpacing/>
              <w:jc w:val="both"/>
              <w:rPr>
                <w:rFonts w:ascii="GHEA Grapalat" w:hAnsi="GHEA Grapalat"/>
                <w:color w:val="000000" w:themeColor="text1"/>
                <w:sz w:val="20"/>
                <w:szCs w:val="20"/>
              </w:rPr>
            </w:pPr>
            <w:r w:rsidRPr="00AA7114">
              <w:rPr>
                <w:rFonts w:ascii="GHEA Grapalat" w:hAnsi="GHEA Grapalat"/>
                <w:color w:val="000000" w:themeColor="text1"/>
                <w:sz w:val="20"/>
                <w:szCs w:val="20"/>
              </w:rPr>
              <w:lastRenderedPageBreak/>
              <w:t xml:space="preserve">Տաղավարների տանիքների 2026 թվականի </w:t>
            </w:r>
            <w:r w:rsidRPr="00AA7114">
              <w:rPr>
                <w:rFonts w:ascii="GHEA Grapalat" w:eastAsia="MS Mincho" w:hAnsi="GHEA Grapalat" w:cs="MS Mincho"/>
                <w:color w:val="000000" w:themeColor="text1"/>
                <w:sz w:val="20"/>
                <w:szCs w:val="20"/>
              </w:rPr>
              <w:t>խնամքի ծառայություններների ավարտից հետո</w:t>
            </w:r>
            <w:r w:rsidRPr="00AA7114">
              <w:rPr>
                <w:rFonts w:ascii="GHEA Grapalat" w:hAnsi="GHEA Grapalat"/>
                <w:color w:val="000000" w:themeColor="text1"/>
                <w:sz w:val="20"/>
                <w:szCs w:val="20"/>
              </w:rPr>
              <w:t xml:space="preserve"> վնասված թիթեղների փոխարինում ըստ անհրաժեշտության (</w:t>
            </w:r>
            <w:r w:rsidRPr="00AA7114">
              <w:rPr>
                <w:rFonts w:ascii="GHEA Grapalat" w:hAnsi="GHEA Grapalat"/>
                <w:color w:val="000000" w:themeColor="text1"/>
                <w:sz w:val="20"/>
                <w:szCs w:val="20"/>
                <w:lang w:val="hy-AM"/>
              </w:rPr>
              <w:t>գունավոր լաքաներկված ծալքաթիթեղով</w:t>
            </w:r>
            <w:r w:rsidRPr="00AA7114">
              <w:rPr>
                <w:rFonts w:ascii="GHEA Grapalat" w:hAnsi="GHEA Grapalat"/>
                <w:color w:val="000000" w:themeColor="text1"/>
                <w:sz w:val="20"/>
                <w:szCs w:val="20"/>
              </w:rPr>
              <w:t xml:space="preserve"> δ=0,5մմ  Կպ-75)։</w:t>
            </w:r>
          </w:p>
          <w:p w:rsidR="00AA7114" w:rsidRPr="00AA7114" w:rsidRDefault="00AA7114" w:rsidP="00AA7114">
            <w:pPr>
              <w:pStyle w:val="aff"/>
              <w:numPr>
                <w:ilvl w:val="0"/>
                <w:numId w:val="14"/>
              </w:numPr>
              <w:ind w:left="465" w:hanging="284"/>
              <w:contextualSpacing/>
              <w:jc w:val="both"/>
              <w:rPr>
                <w:rFonts w:ascii="GHEA Grapalat" w:eastAsia="MS Mincho" w:hAnsi="GHEA Grapalat" w:cs="MS Mincho"/>
                <w:b/>
                <w:bCs/>
                <w:i/>
                <w:iCs/>
                <w:color w:val="000000" w:themeColor="text1"/>
                <w:sz w:val="20"/>
                <w:szCs w:val="20"/>
              </w:rPr>
            </w:pPr>
            <w:r w:rsidRPr="00AA7114">
              <w:rPr>
                <w:rFonts w:ascii="GHEA Grapalat" w:hAnsi="GHEA Grapalat"/>
                <w:color w:val="000000" w:themeColor="text1"/>
                <w:sz w:val="20"/>
                <w:szCs w:val="20"/>
                <w:lang w:val="hy-AM"/>
              </w:rPr>
              <w:t>19 տաղավարների, տաղավարներում տեղադրված սեղանների և 116 նստարարնների 2026 թվականի</w:t>
            </w:r>
            <w:r w:rsidRPr="00AA7114">
              <w:rPr>
                <w:rFonts w:ascii="GHEA Grapalat" w:eastAsia="MS Mincho" w:hAnsi="GHEA Grapalat" w:cs="MS Mincho"/>
                <w:color w:val="000000" w:themeColor="text1"/>
                <w:sz w:val="20"/>
                <w:szCs w:val="20"/>
              </w:rPr>
              <w:t xml:space="preserve"> խնամքի ծառայություններների ավարտից հետո</w:t>
            </w:r>
            <w:r w:rsidRPr="00AA7114">
              <w:rPr>
                <w:rFonts w:ascii="GHEA Grapalat" w:hAnsi="GHEA Grapalat"/>
                <w:color w:val="000000" w:themeColor="text1"/>
                <w:sz w:val="20"/>
                <w:szCs w:val="20"/>
                <w:lang w:val="hy-AM"/>
              </w:rPr>
              <w:t xml:space="preserve"> </w:t>
            </w:r>
            <w:r w:rsidRPr="00AA7114">
              <w:rPr>
                <w:rFonts w:ascii="GHEA Grapalat" w:hAnsi="GHEA Grapalat"/>
                <w:color w:val="000000" w:themeColor="text1"/>
                <w:sz w:val="20"/>
                <w:szCs w:val="20"/>
              </w:rPr>
              <w:t>վնասված հատվածների վերանորոգում ըստ անհրաժեշտության (հղկում և ներկում բարձրորակ ներկով)։</w:t>
            </w:r>
            <w:r w:rsidRPr="00AA7114">
              <w:rPr>
                <w:rFonts w:ascii="GHEA Grapalat" w:eastAsia="MS Mincho" w:hAnsi="GHEA Grapalat" w:cs="MS Mincho"/>
                <w:b/>
                <w:bCs/>
                <w:i/>
                <w:iCs/>
                <w:color w:val="000000" w:themeColor="text1"/>
                <w:sz w:val="20"/>
                <w:szCs w:val="20"/>
              </w:rPr>
              <w:t xml:space="preserve">     2027 թվականի մարտի 15-ից ապրիլի 15-ը ։</w:t>
            </w:r>
          </w:p>
          <w:p w:rsidR="00AA7114" w:rsidRPr="00AA7114" w:rsidRDefault="00AA7114" w:rsidP="00640EF8">
            <w:pPr>
              <w:pStyle w:val="aff"/>
              <w:ind w:left="465" w:hanging="284"/>
              <w:jc w:val="both"/>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4</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Ցանկապատի վերականգնում և վերանորոգում՝</w:t>
            </w:r>
          </w:p>
          <w:p w:rsidR="00AA7114" w:rsidRPr="00AA7114" w:rsidRDefault="00AA7114" w:rsidP="00AA7114">
            <w:pPr>
              <w:pStyle w:val="aff"/>
              <w:numPr>
                <w:ilvl w:val="0"/>
                <w:numId w:val="15"/>
              </w:numPr>
              <w:ind w:left="465" w:hanging="284"/>
              <w:contextualSpacing/>
              <w:jc w:val="both"/>
              <w:rPr>
                <w:rFonts w:ascii="GHEA Grapalat" w:hAnsi="GHEA Grapalat"/>
                <w:color w:val="000000" w:themeColor="text1"/>
                <w:sz w:val="20"/>
                <w:szCs w:val="20"/>
              </w:rPr>
            </w:pPr>
            <w:r w:rsidRPr="00AA7114">
              <w:rPr>
                <w:rFonts w:ascii="GHEA Grapalat" w:hAnsi="GHEA Grapalat"/>
                <w:color w:val="000000" w:themeColor="text1"/>
                <w:sz w:val="20"/>
                <w:szCs w:val="20"/>
              </w:rPr>
              <w:t xml:space="preserve">Իրականացնել 2026 թվականի </w:t>
            </w:r>
            <w:r w:rsidRPr="00AA7114">
              <w:rPr>
                <w:rFonts w:ascii="GHEA Grapalat" w:eastAsia="MS Mincho" w:hAnsi="GHEA Grapalat" w:cs="MS Mincho"/>
                <w:color w:val="000000" w:themeColor="text1"/>
                <w:sz w:val="20"/>
                <w:szCs w:val="20"/>
              </w:rPr>
              <w:t xml:space="preserve">խնամքի ծառայություններների ավարտից հետո </w:t>
            </w:r>
            <w:r w:rsidRPr="00AA7114">
              <w:rPr>
                <w:rFonts w:ascii="GHEA Grapalat" w:hAnsi="GHEA Grapalat"/>
                <w:color w:val="000000" w:themeColor="text1"/>
                <w:sz w:val="20"/>
                <w:szCs w:val="20"/>
              </w:rPr>
              <w:t xml:space="preserve">վնասված ամբողջ ցանկապատի վերանորոգում ըստ անհրաժեշտության։ </w:t>
            </w:r>
          </w:p>
          <w:p w:rsidR="00AA7114" w:rsidRPr="00AA7114" w:rsidRDefault="00AA7114" w:rsidP="00640EF8">
            <w:pPr>
              <w:pStyle w:val="aff"/>
              <w:ind w:left="465" w:hanging="284"/>
              <w:jc w:val="both"/>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i/>
                <w:iCs/>
                <w:color w:val="000000" w:themeColor="text1"/>
                <w:sz w:val="20"/>
                <w:szCs w:val="20"/>
              </w:rPr>
              <w:t xml:space="preserve">    2027 թվականի մարտի 15-ից ապրիլի 15-ը։</w:t>
            </w:r>
          </w:p>
          <w:p w:rsidR="00AA7114" w:rsidRPr="00AA7114" w:rsidRDefault="00AA7114" w:rsidP="00640EF8">
            <w:pPr>
              <w:ind w:left="465" w:hanging="284"/>
              <w:jc w:val="both"/>
              <w:rPr>
                <w:rFonts w:ascii="GHEA Grapalat" w:eastAsia="MS Mincho" w:hAnsi="GHEA Grapalat" w:cs="MS Mincho"/>
                <w:b/>
                <w:bCs/>
                <w:color w:val="000000" w:themeColor="text1"/>
                <w:sz w:val="20"/>
                <w:szCs w:val="20"/>
              </w:rPr>
            </w:pPr>
            <w:r w:rsidRPr="00AA7114">
              <w:rPr>
                <w:rFonts w:ascii="GHEA Grapalat" w:hAnsi="GHEA Grapalat"/>
                <w:b/>
                <w:bCs/>
                <w:color w:val="000000" w:themeColor="text1"/>
                <w:sz w:val="20"/>
                <w:szCs w:val="20"/>
              </w:rPr>
              <w:t>5</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Տարածքի մաքրում աղբից՝</w:t>
            </w:r>
          </w:p>
          <w:p w:rsidR="00AA7114" w:rsidRPr="00AA7114" w:rsidRDefault="00AA7114" w:rsidP="00AA7114">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Կենցաղային աղբից ամբողջ տարածքի մաքրում։</w:t>
            </w:r>
          </w:p>
          <w:p w:rsidR="00AA7114" w:rsidRPr="00AA7114" w:rsidRDefault="00AA7114" w:rsidP="00640EF8">
            <w:pPr>
              <w:pStyle w:val="aff"/>
              <w:ind w:left="465" w:hanging="284"/>
              <w:jc w:val="both"/>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i/>
                <w:iCs/>
                <w:color w:val="000000" w:themeColor="text1"/>
                <w:sz w:val="20"/>
                <w:szCs w:val="20"/>
              </w:rPr>
              <w:t xml:space="preserve">     2027 թվականի մարտի 15-ից ապրիլի 15-ը ։</w:t>
            </w:r>
          </w:p>
          <w:p w:rsidR="00AA7114" w:rsidRPr="00AA7114" w:rsidRDefault="00AA7114" w:rsidP="00640EF8">
            <w:pPr>
              <w:ind w:left="465" w:hanging="284"/>
              <w:jc w:val="both"/>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6</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Տնկիների գույքագրում՝</w:t>
            </w:r>
          </w:p>
          <w:p w:rsidR="00AA7114" w:rsidRPr="00AA7114" w:rsidRDefault="00AA7114" w:rsidP="00AA7114">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2026 թվականին չորացած և բացակայող տնկիների տեղերի պիտականշում տարբերվող և տեսանելի պիտակներով։</w:t>
            </w:r>
          </w:p>
          <w:p w:rsidR="00AA7114" w:rsidRPr="00AA7114" w:rsidRDefault="00AA7114" w:rsidP="00640EF8">
            <w:pPr>
              <w:pStyle w:val="aff"/>
              <w:ind w:left="465" w:hanging="284"/>
              <w:jc w:val="both"/>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i/>
                <w:iCs/>
                <w:color w:val="000000" w:themeColor="text1"/>
                <w:sz w:val="20"/>
                <w:szCs w:val="20"/>
              </w:rPr>
              <w:t xml:space="preserve">    2027 թվականի ապրիլ ամսվա ընթացքում։</w:t>
            </w:r>
          </w:p>
          <w:p w:rsidR="00AA7114" w:rsidRPr="00AA7114" w:rsidRDefault="00AA7114" w:rsidP="00640EF8">
            <w:pPr>
              <w:ind w:left="465" w:hanging="284"/>
              <w:jc w:val="both"/>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7</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2026 թվականին հիմնված տնկարանում առկա տնկիների տնկման ծառայություններների իրականացում և նոր տնկարանի հիմնում ՝</w:t>
            </w:r>
          </w:p>
          <w:p w:rsidR="00AA7114" w:rsidRPr="00AA7114" w:rsidRDefault="00AA7114" w:rsidP="00AA7114">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Տնկարանում տնկել շուրջ 10</w:t>
            </w:r>
            <w:r w:rsidRPr="00AA7114">
              <w:rPr>
                <w:rFonts w:ascii="Calibri" w:eastAsia="MS Mincho" w:hAnsi="Calibri" w:cs="Calibri"/>
                <w:color w:val="000000" w:themeColor="text1"/>
                <w:sz w:val="20"/>
                <w:szCs w:val="20"/>
              </w:rPr>
              <w:t> </w:t>
            </w:r>
            <w:r w:rsidRPr="00AA7114">
              <w:rPr>
                <w:rFonts w:ascii="GHEA Grapalat" w:eastAsia="MS Mincho" w:hAnsi="GHEA Grapalat" w:cs="MS Mincho"/>
                <w:color w:val="000000" w:themeColor="text1"/>
                <w:sz w:val="20"/>
                <w:szCs w:val="20"/>
              </w:rPr>
              <w:t xml:space="preserve">000 ծառերի և թփերի կտրոններ։ </w:t>
            </w:r>
          </w:p>
          <w:p w:rsidR="00AA7114" w:rsidRPr="00AA7114" w:rsidRDefault="00AA7114" w:rsidP="00AA7114">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Տնկարանում առկա տնկիների տնկում 40 հա տարածքում։ Տնկման սխեման համաձայնեցնել պատվիրատուի հետ։</w:t>
            </w:r>
          </w:p>
          <w:p w:rsidR="00AA7114" w:rsidRPr="00AA7114" w:rsidRDefault="00AA7114" w:rsidP="00640EF8">
            <w:pPr>
              <w:pStyle w:val="aff"/>
              <w:ind w:left="465" w:hanging="284"/>
              <w:jc w:val="both"/>
              <w:rPr>
                <w:rFonts w:ascii="GHEA Grapalat" w:eastAsia="MS Mincho" w:hAnsi="GHEA Grapalat" w:cs="MS Mincho"/>
                <w:b/>
                <w:bCs/>
                <w:i/>
                <w:iCs/>
                <w:color w:val="000000" w:themeColor="text1"/>
                <w:sz w:val="20"/>
                <w:szCs w:val="20"/>
              </w:rPr>
            </w:pPr>
            <w:r w:rsidRPr="00AA7114">
              <w:rPr>
                <w:rFonts w:ascii="GHEA Grapalat" w:eastAsia="MS Mincho" w:hAnsi="GHEA Grapalat" w:cs="MS Mincho"/>
                <w:b/>
                <w:bCs/>
                <w:color w:val="000000" w:themeColor="text1"/>
                <w:sz w:val="20"/>
                <w:szCs w:val="20"/>
              </w:rPr>
              <w:t xml:space="preserve">     </w:t>
            </w:r>
            <w:r w:rsidRPr="00AA7114">
              <w:rPr>
                <w:rFonts w:ascii="GHEA Grapalat" w:eastAsia="MS Mincho" w:hAnsi="GHEA Grapalat" w:cs="MS Mincho"/>
                <w:b/>
                <w:bCs/>
                <w:i/>
                <w:iCs/>
                <w:color w:val="000000" w:themeColor="text1"/>
                <w:sz w:val="20"/>
                <w:szCs w:val="20"/>
              </w:rPr>
              <w:t>2027 թվականի ապրիլ-մայիս ամիսների ընթացքում։</w:t>
            </w:r>
            <w:r w:rsidRPr="00AA7114">
              <w:rPr>
                <w:rFonts w:ascii="GHEA Grapalat" w:eastAsia="MS Mincho" w:hAnsi="GHEA Grapalat" w:cs="MS Mincho"/>
                <w:b/>
                <w:bCs/>
                <w:color w:val="000000" w:themeColor="text1"/>
                <w:sz w:val="20"/>
                <w:szCs w:val="20"/>
              </w:rPr>
              <w:t xml:space="preserve"> </w:t>
            </w:r>
          </w:p>
          <w:p w:rsidR="00AA7114" w:rsidRPr="00AA7114" w:rsidRDefault="00AA7114" w:rsidP="00640EF8">
            <w:pPr>
              <w:ind w:left="465" w:hanging="284"/>
              <w:jc w:val="both"/>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8</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Տնկման ծառայություններների իրականացում՝</w:t>
            </w:r>
          </w:p>
          <w:p w:rsidR="00AA7114" w:rsidRPr="00AA7114" w:rsidRDefault="00AA7114" w:rsidP="00AA7114">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AA7114">
              <w:rPr>
                <w:rFonts w:ascii="GHEA Grapalat" w:eastAsia="MS Mincho" w:hAnsi="GHEA Grapalat" w:cs="MS Mincho"/>
                <w:color w:val="000000" w:themeColor="text1"/>
                <w:sz w:val="20"/>
                <w:szCs w:val="20"/>
              </w:rPr>
              <w:t xml:space="preserve">Իրականացնել 1000 հատ ծառերի և 1000 հատ թփերի տնկում </w:t>
            </w:r>
            <w:r w:rsidRPr="00AA7114">
              <w:rPr>
                <w:rFonts w:ascii="GHEA Grapalat" w:hAnsi="GHEA Grapalat"/>
                <w:color w:val="000000" w:themeColor="text1"/>
                <w:sz w:val="20"/>
                <w:szCs w:val="20"/>
              </w:rPr>
              <w:t>(ծառերի տեսակների ցանկ հացենի, բարդի, վայրի տանձ, վայրի խնձորենի, իսկ թփերի ցանկը մասրենի, չիչխանենի</w:t>
            </w:r>
            <w:r w:rsidRPr="00AA7114">
              <w:rPr>
                <w:rFonts w:ascii="GHEA Grapalat" w:hAnsi="GHEA Grapalat"/>
                <w:color w:val="000000" w:themeColor="text1"/>
                <w:sz w:val="20"/>
                <w:szCs w:val="20"/>
                <w:lang w:val="hy-AM"/>
              </w:rPr>
              <w:t>, վարդի թփեր,</w:t>
            </w:r>
            <w:r w:rsidRPr="00AA7114">
              <w:rPr>
                <w:rFonts w:ascii="GHEA Grapalat" w:hAnsi="GHEA Grapalat"/>
                <w:color w:val="000000" w:themeColor="text1"/>
                <w:sz w:val="20"/>
                <w:szCs w:val="20"/>
              </w:rPr>
              <w:t>սպիրեա)</w:t>
            </w:r>
          </w:p>
          <w:p w:rsidR="00AA7114" w:rsidRPr="00AA7114" w:rsidRDefault="00AA7114" w:rsidP="00640EF8">
            <w:pPr>
              <w:pStyle w:val="aff"/>
              <w:ind w:left="465"/>
              <w:jc w:val="both"/>
              <w:rPr>
                <w:rFonts w:ascii="GHEA Grapalat" w:eastAsia="MS Mincho" w:hAnsi="GHEA Grapalat" w:cs="MS Mincho"/>
                <w:color w:val="000000" w:themeColor="text1"/>
                <w:sz w:val="20"/>
                <w:szCs w:val="20"/>
              </w:rPr>
            </w:pPr>
            <w:r w:rsidRPr="00AA7114">
              <w:rPr>
                <w:rFonts w:ascii="GHEA Grapalat" w:eastAsia="MS Mincho" w:hAnsi="GHEA Grapalat" w:cs="MS Mincho"/>
                <w:b/>
                <w:bCs/>
                <w:i/>
                <w:iCs/>
                <w:color w:val="000000" w:themeColor="text1"/>
                <w:sz w:val="20"/>
                <w:szCs w:val="20"/>
              </w:rPr>
              <w:t>2027 թվականի ապրիլ-մայիս ամիսների ընթացքում։</w:t>
            </w:r>
          </w:p>
          <w:p w:rsidR="00AA7114" w:rsidRPr="00AA7114" w:rsidRDefault="00AA7114" w:rsidP="00640EF8">
            <w:pPr>
              <w:ind w:left="465" w:hanging="284"/>
              <w:jc w:val="both"/>
              <w:rPr>
                <w:rFonts w:ascii="GHEA Grapalat" w:eastAsia="MS Mincho" w:hAnsi="GHEA Grapalat" w:cs="MS Mincho"/>
                <w:b/>
                <w:bCs/>
                <w:color w:val="000000" w:themeColor="text1"/>
                <w:sz w:val="20"/>
                <w:szCs w:val="20"/>
              </w:rPr>
            </w:pPr>
            <w:r w:rsidRPr="00AA7114">
              <w:rPr>
                <w:rFonts w:ascii="GHEA Grapalat" w:eastAsia="MS Mincho" w:hAnsi="GHEA Grapalat" w:cs="MS Mincho"/>
                <w:b/>
                <w:bCs/>
                <w:color w:val="000000" w:themeColor="text1"/>
                <w:sz w:val="20"/>
                <w:szCs w:val="20"/>
              </w:rPr>
              <w:t>9</w:t>
            </w:r>
            <w:r w:rsidRPr="00AA7114">
              <w:rPr>
                <w:rFonts w:ascii="MS Mincho" w:eastAsia="MS Mincho" w:hAnsi="MS Mincho" w:cs="MS Mincho" w:hint="eastAsia"/>
                <w:b/>
                <w:bCs/>
                <w:color w:val="000000" w:themeColor="text1"/>
                <w:sz w:val="20"/>
                <w:szCs w:val="20"/>
              </w:rPr>
              <w:t>․</w:t>
            </w:r>
            <w:r w:rsidRPr="00AA7114">
              <w:rPr>
                <w:rFonts w:ascii="GHEA Grapalat" w:eastAsia="MS Mincho" w:hAnsi="GHEA Grapalat" w:cs="MS Mincho"/>
                <w:b/>
                <w:bCs/>
                <w:color w:val="000000" w:themeColor="text1"/>
                <w:sz w:val="20"/>
                <w:szCs w:val="20"/>
              </w:rPr>
              <w:t xml:space="preserve"> 40 հա անտառպուրակի խնամքի և պահպանության ծառայություններներ՝</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eastAsia="MS Mincho" w:hAnsi="GHEA Grapalat" w:cs="MS Mincho"/>
                <w:color w:val="000000" w:themeColor="text1"/>
                <w:sz w:val="20"/>
                <w:szCs w:val="20"/>
                <w:lang w:val="hy-AM"/>
              </w:rPr>
              <w:t>Իրականացնել տարածքի խնամքի և պահպանության ծառայություններներ՝ խնամքը  ամենօրյա գրաֆիկով բացի կիրակի օրերից, պահպանությունը շուրջօրյա գրաֆիկով։</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eastAsia="MS Mincho" w:hAnsi="GHEA Grapalat" w:cs="MS Mincho"/>
                <w:color w:val="000000" w:themeColor="text1"/>
                <w:sz w:val="20"/>
                <w:szCs w:val="20"/>
                <w:lang w:val="hy-AM"/>
              </w:rPr>
              <w:t xml:space="preserve">Խնամքը իր մեջ ներառում է իրականացնել նախկինում տնկված </w:t>
            </w:r>
            <w:r w:rsidRPr="00AA7114">
              <w:rPr>
                <w:rFonts w:ascii="GHEA Grapalat" w:hAnsi="GHEA Grapalat"/>
                <w:color w:val="000000" w:themeColor="text1"/>
                <w:sz w:val="20"/>
                <w:szCs w:val="20"/>
                <w:lang w:val="hy-AM"/>
              </w:rPr>
              <w:t>տնկիների (ամսեկան նվազագույնը 2 անգամ) կանոնավոր ոռոգում՝ ըստ անհրաժեշտության նաև ավելի հաշվի առնելով սեզոնային պայմանները և բուսատեսակների պահանջները՝ ապահովելով դրանց բնականոն աճն ու զարգացումը։</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eastAsia="MS Mincho" w:hAnsi="GHEA Grapalat" w:cs="MS Mincho"/>
                <w:color w:val="000000" w:themeColor="text1"/>
                <w:sz w:val="20"/>
                <w:szCs w:val="20"/>
                <w:lang w:val="hy-AM"/>
              </w:rPr>
              <w:t xml:space="preserve">Իրականացնել ամսեկան 1 անգամ </w:t>
            </w:r>
            <w:r w:rsidRPr="00AA7114">
              <w:rPr>
                <w:rFonts w:ascii="GHEA Grapalat" w:hAnsi="GHEA Grapalat"/>
                <w:color w:val="000000" w:themeColor="text1"/>
                <w:sz w:val="20"/>
                <w:szCs w:val="20"/>
                <w:lang w:val="hy-AM"/>
              </w:rPr>
              <w:t>ծառերի և թփերի շուրջ հողի փխրեցում և մոլախոտի հեռացում՝ ապահովելու համար հողի օդափոխությունը և ջրի արդյունավետ ներթափանցումը։</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hAnsi="GHEA Grapalat"/>
                <w:color w:val="000000" w:themeColor="text1"/>
                <w:sz w:val="20"/>
                <w:szCs w:val="20"/>
                <w:lang w:val="hy-AM"/>
              </w:rPr>
              <w:t>Իրականացնել պարարտացման ծառայություններներ ծառերի և թփերի (Յուրաքանչյուր տնկին երեք անգամ 20 օրյա հաճախականությամբ՝ յուրաքանչյուր անգամ տալով 30 գրամ ազոտական պարարտանյութ ամեն պարարտացման ժամանակ)։</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hAnsi="GHEA Grapalat"/>
                <w:color w:val="000000" w:themeColor="text1"/>
                <w:sz w:val="20"/>
                <w:szCs w:val="20"/>
                <w:lang w:val="hy-AM"/>
              </w:rPr>
              <w:t>Անհրաժեշտության դեպքում իրականացնել պատվիրատուի կողմից տրամադրված տնկիների տնկման ծառայություններներ առավելագույնը 2000 տնկի։</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hAnsi="GHEA Grapalat"/>
                <w:color w:val="000000" w:themeColor="text1"/>
                <w:sz w:val="20"/>
                <w:szCs w:val="20"/>
                <w:lang w:val="hy-AM"/>
              </w:rPr>
              <w:t>Խնամքի և պահպանության ծառայություններներին պետք է ներգրավվեն նվազագույնը 4 աշխատակից, որոնցից յուրաքանչյուրը կունենա իր առանձնացված ծառայություններների տարածքը։</w:t>
            </w:r>
          </w:p>
          <w:p w:rsidR="00AA7114" w:rsidRPr="00AA7114" w:rsidRDefault="00AA7114" w:rsidP="00AA7114">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AA7114">
              <w:rPr>
                <w:rFonts w:ascii="GHEA Grapalat" w:hAnsi="GHEA Grapalat"/>
                <w:color w:val="000000" w:themeColor="text1"/>
                <w:sz w:val="20"/>
                <w:szCs w:val="20"/>
                <w:lang w:val="hy-AM"/>
              </w:rPr>
              <w:t>Ծառայություն մատուցող կազմակերպությունը պետք է ունենա նվազագույնը 1 աշխատակից ագրոնոմի մասնագիտությամբ, որը պետք է իրականացնի շաբաթական</w:t>
            </w:r>
            <w:r w:rsidRPr="00AA7114">
              <w:rPr>
                <w:rFonts w:ascii="GHEA Grapalat" w:hAnsi="GHEA Grapalat"/>
                <w:b/>
                <w:bCs/>
                <w:color w:val="000000" w:themeColor="text1"/>
                <w:sz w:val="20"/>
                <w:szCs w:val="20"/>
                <w:lang w:val="hy-AM"/>
              </w:rPr>
              <w:t xml:space="preserve"> </w:t>
            </w:r>
            <w:r w:rsidRPr="00AA7114">
              <w:rPr>
                <w:rFonts w:ascii="GHEA Grapalat" w:hAnsi="GHEA Grapalat"/>
                <w:color w:val="000000" w:themeColor="text1"/>
                <w:sz w:val="20"/>
                <w:szCs w:val="20"/>
                <w:lang w:val="hy-AM"/>
              </w:rPr>
              <w:t>նվազագույնը 1 այցելություն տարածք և ծառայություններների վերահսկում խնամքի արդյունավետության</w:t>
            </w:r>
            <w:r w:rsidRPr="00AA7114">
              <w:rPr>
                <w:rFonts w:ascii="GHEA Grapalat" w:hAnsi="GHEA Grapalat"/>
                <w:b/>
                <w:bCs/>
                <w:color w:val="000000" w:themeColor="text1"/>
                <w:sz w:val="20"/>
                <w:szCs w:val="20"/>
                <w:lang w:val="hy-AM"/>
              </w:rPr>
              <w:t xml:space="preserve"> </w:t>
            </w:r>
            <w:r w:rsidRPr="00AA7114">
              <w:rPr>
                <w:rFonts w:ascii="GHEA Grapalat" w:hAnsi="GHEA Grapalat"/>
                <w:color w:val="000000" w:themeColor="text1"/>
                <w:sz w:val="20"/>
                <w:szCs w:val="20"/>
                <w:lang w:val="hy-AM"/>
              </w:rPr>
              <w:t>բարձրացման նպատակով։</w:t>
            </w:r>
          </w:p>
          <w:p w:rsidR="00AA7114" w:rsidRPr="00AA7114" w:rsidRDefault="00AA7114" w:rsidP="00640EF8">
            <w:pPr>
              <w:pStyle w:val="aff"/>
              <w:ind w:left="465" w:hanging="284"/>
              <w:jc w:val="both"/>
              <w:rPr>
                <w:rFonts w:ascii="GHEA Grapalat" w:hAnsi="GHEA Grapalat"/>
                <w:b/>
                <w:bCs/>
                <w:i/>
                <w:iCs/>
                <w:color w:val="000000" w:themeColor="text1"/>
                <w:sz w:val="20"/>
                <w:szCs w:val="20"/>
                <w:lang w:val="hy-AM"/>
              </w:rPr>
            </w:pPr>
            <w:r w:rsidRPr="00AA7114">
              <w:rPr>
                <w:rFonts w:ascii="GHEA Grapalat" w:hAnsi="GHEA Grapalat"/>
                <w:b/>
                <w:bCs/>
                <w:i/>
                <w:iCs/>
                <w:color w:val="000000" w:themeColor="text1"/>
                <w:sz w:val="20"/>
                <w:szCs w:val="20"/>
                <w:lang w:val="hy-AM"/>
              </w:rPr>
              <w:t xml:space="preserve">Ծառայություններները մեկնարկելու են 2027 թվականի մարտի 15-ից մինչև նոյեմբերի 15-ը։ </w:t>
            </w:r>
          </w:p>
          <w:p w:rsidR="00AA7114" w:rsidRPr="00AA7114" w:rsidRDefault="00AA7114" w:rsidP="00AA7114">
            <w:pPr>
              <w:pStyle w:val="aff"/>
              <w:numPr>
                <w:ilvl w:val="0"/>
                <w:numId w:val="13"/>
              </w:numPr>
              <w:ind w:left="465" w:right="714" w:hanging="284"/>
              <w:contextualSpacing/>
              <w:jc w:val="both"/>
              <w:rPr>
                <w:rFonts w:ascii="GHEA Grapalat" w:hAnsi="GHEA Grapalat"/>
                <w:b/>
                <w:bCs/>
                <w:i/>
                <w:color w:val="000000" w:themeColor="text1"/>
                <w:sz w:val="20"/>
                <w:szCs w:val="20"/>
                <w:u w:val="single"/>
                <w:lang w:val="hy-AM"/>
              </w:rPr>
            </w:pPr>
            <w:r w:rsidRPr="00AA7114">
              <w:rPr>
                <w:rFonts w:ascii="GHEA Grapalat" w:hAnsi="GHEA Grapalat"/>
                <w:b/>
                <w:bCs/>
                <w:i/>
                <w:color w:val="000000" w:themeColor="text1"/>
                <w:sz w:val="20"/>
                <w:szCs w:val="20"/>
                <w:u w:val="single"/>
                <w:lang w:val="hy-AM"/>
              </w:rPr>
              <w:t>Տարածքի խնամքի և պահպանության ծառայություններներում ներգրավված աշխատակիցները չպետք է ներգրաված լինեն տարածքում իրականացվող 1-8 արդյունք հանդիսացող և այլ ծառայություններներում։</w:t>
            </w:r>
          </w:p>
          <w:p w:rsidR="00AA7114" w:rsidRPr="00AA7114" w:rsidRDefault="00AA7114" w:rsidP="00640EF8">
            <w:pPr>
              <w:pStyle w:val="aff"/>
              <w:spacing w:after="160" w:line="259" w:lineRule="auto"/>
              <w:ind w:left="181"/>
              <w:jc w:val="both"/>
              <w:rPr>
                <w:rFonts w:ascii="GHEA Grapalat" w:hAnsi="GHEA Grapalat"/>
                <w:color w:val="000000" w:themeColor="text1"/>
                <w:sz w:val="20"/>
                <w:szCs w:val="20"/>
                <w:lang w:val="hy-AM"/>
              </w:rPr>
            </w:pPr>
            <w:r w:rsidRPr="00AA7114">
              <w:rPr>
                <w:rFonts w:ascii="GHEA Grapalat" w:hAnsi="GHEA Grapalat"/>
                <w:b/>
                <w:bCs/>
                <w:color w:val="000000" w:themeColor="text1"/>
                <w:sz w:val="20"/>
                <w:szCs w:val="20"/>
                <w:lang w:val="hy-AM"/>
              </w:rPr>
              <w:t>Հաշվետվության ներկայացում</w:t>
            </w:r>
          </w:p>
          <w:p w:rsidR="00AA7114" w:rsidRPr="00AA7114" w:rsidRDefault="00AA7114" w:rsidP="00640EF8">
            <w:pPr>
              <w:pStyle w:val="aff"/>
              <w:ind w:left="181"/>
              <w:jc w:val="both"/>
              <w:rPr>
                <w:rFonts w:ascii="GHEA Grapalat" w:hAnsi="GHEA Grapalat"/>
                <w:color w:val="000000" w:themeColor="text1"/>
                <w:sz w:val="20"/>
                <w:szCs w:val="20"/>
                <w:lang w:val="hy-AM"/>
              </w:rPr>
            </w:pPr>
            <w:r w:rsidRPr="00AA7114">
              <w:rPr>
                <w:rFonts w:ascii="GHEA Grapalat" w:hAnsi="GHEA Grapalat"/>
                <w:color w:val="000000" w:themeColor="text1"/>
                <w:sz w:val="20"/>
                <w:szCs w:val="20"/>
                <w:lang w:val="hy-AM"/>
              </w:rPr>
              <w:t>Ամենամսյա կտրվածքով ներկայացնել կատարված ծառայություններների վերաբերյալ հաշվետվություն, որը կներառի իրականացված միջոցառումների նկարագրությունը, ինչպես նաև տարածքից արված լուսանկարներ և տեսանյութեր։</w:t>
            </w:r>
          </w:p>
          <w:p w:rsidR="00AA7114" w:rsidRPr="00AA7114" w:rsidRDefault="00AA7114" w:rsidP="00640EF8">
            <w:pPr>
              <w:ind w:left="181"/>
              <w:jc w:val="both"/>
              <w:rPr>
                <w:rFonts w:ascii="GHEA Grapalat" w:hAnsi="GHEA Grapalat"/>
                <w:color w:val="000000" w:themeColor="text1"/>
                <w:sz w:val="20"/>
                <w:szCs w:val="20"/>
                <w:lang w:val="hy-AM"/>
              </w:rPr>
            </w:pPr>
            <w:r w:rsidRPr="00AA7114">
              <w:rPr>
                <w:rFonts w:ascii="GHEA Grapalat" w:hAnsi="GHEA Grapalat"/>
                <w:b/>
                <w:bCs/>
                <w:color w:val="000000" w:themeColor="text1"/>
                <w:sz w:val="20"/>
                <w:szCs w:val="20"/>
                <w:lang w:val="hy-AM"/>
              </w:rPr>
              <w:t>Տարածքի վերահսկողություն և մոնիթորինգ</w:t>
            </w:r>
          </w:p>
          <w:p w:rsidR="00AA7114" w:rsidRPr="00AA7114" w:rsidRDefault="00AA7114" w:rsidP="00640EF8">
            <w:pPr>
              <w:pStyle w:val="aff"/>
              <w:ind w:left="181"/>
              <w:jc w:val="both"/>
              <w:rPr>
                <w:rFonts w:ascii="GHEA Grapalat" w:hAnsi="GHEA Grapalat"/>
                <w:color w:val="000000" w:themeColor="text1"/>
                <w:sz w:val="20"/>
                <w:szCs w:val="20"/>
                <w:lang w:val="hy-AM"/>
              </w:rPr>
            </w:pPr>
            <w:r w:rsidRPr="00AA7114">
              <w:rPr>
                <w:rFonts w:ascii="GHEA Grapalat" w:hAnsi="GHEA Grapalat"/>
                <w:color w:val="000000" w:themeColor="text1"/>
                <w:sz w:val="20"/>
                <w:szCs w:val="20"/>
                <w:lang w:val="hy-AM"/>
              </w:rPr>
              <w:lastRenderedPageBreak/>
              <w:t xml:space="preserve">Կազմակերպել տարածքի պարբերական դիտարկում և մոնիթորինգ ամսեկան մեկ անգամ՝ հայտնաբերելու հնարավոր խնդիրները, կանխելու վնասները։ Կազմել կատարված մոնիթորինգի արձանագրություն։ </w:t>
            </w:r>
          </w:p>
          <w:p w:rsidR="00AA7114" w:rsidRPr="00AA7114" w:rsidRDefault="00AA7114" w:rsidP="00640EF8">
            <w:pPr>
              <w:ind w:left="181"/>
              <w:jc w:val="both"/>
              <w:rPr>
                <w:rFonts w:ascii="GHEA Grapalat" w:hAnsi="GHEA Grapalat"/>
                <w:color w:val="000000" w:themeColor="text1"/>
                <w:sz w:val="20"/>
                <w:szCs w:val="20"/>
                <w:lang w:val="hy-AM"/>
              </w:rPr>
            </w:pPr>
            <w:r w:rsidRPr="00AA7114">
              <w:rPr>
                <w:rFonts w:ascii="GHEA Grapalat" w:hAnsi="GHEA Grapalat"/>
                <w:b/>
                <w:bCs/>
                <w:color w:val="000000" w:themeColor="text1"/>
                <w:sz w:val="20"/>
                <w:szCs w:val="20"/>
                <w:lang w:val="hy-AM"/>
              </w:rPr>
              <w:t>Դրոնային նկարահանում</w:t>
            </w:r>
          </w:p>
          <w:p w:rsidR="00AA7114" w:rsidRPr="00AA7114" w:rsidRDefault="00AA7114" w:rsidP="00640EF8">
            <w:pPr>
              <w:pStyle w:val="aff"/>
              <w:ind w:left="181"/>
              <w:jc w:val="both"/>
              <w:rPr>
                <w:rFonts w:ascii="GHEA Grapalat" w:hAnsi="GHEA Grapalat"/>
                <w:color w:val="000000" w:themeColor="text1"/>
                <w:sz w:val="20"/>
                <w:szCs w:val="20"/>
                <w:lang w:val="hy-AM"/>
              </w:rPr>
            </w:pPr>
            <w:r w:rsidRPr="00AA7114">
              <w:rPr>
                <w:rFonts w:ascii="GHEA Grapalat" w:hAnsi="GHEA Grapalat"/>
                <w:color w:val="000000" w:themeColor="text1"/>
                <w:sz w:val="20"/>
                <w:szCs w:val="20"/>
                <w:lang w:val="hy-AM"/>
              </w:rPr>
              <w:t>Իրականացնել ընդհանուր տարածքի դրոնային նկարահանում 2 անգամ՝ փաստագրելու տարածքի ընթացիկ վիճակը և կատարված ծառայություններների արդյունքները։ ժամկետները կհամաձայնեցվի պատվիրատուի հետ։</w:t>
            </w:r>
          </w:p>
        </w:tc>
      </w:tr>
    </w:tbl>
    <w:p w:rsidR="00AA7114" w:rsidRPr="00397487" w:rsidRDefault="00AA7114" w:rsidP="00AA7114">
      <w:pPr>
        <w:pStyle w:val="af3"/>
        <w:shd w:val="clear" w:color="auto" w:fill="FFFFFF"/>
        <w:jc w:val="both"/>
        <w:rPr>
          <w:rFonts w:ascii="GHEA Grapalat" w:hAnsi="GHEA Grapalat"/>
          <w:color w:val="000000" w:themeColor="text1"/>
          <w:sz w:val="22"/>
          <w:szCs w:val="22"/>
          <w:highlight w:val="yellow"/>
          <w:lang w:val="hy-AM"/>
        </w:rPr>
      </w:pPr>
    </w:p>
    <w:tbl>
      <w:tblPr>
        <w:tblW w:w="10079" w:type="dxa"/>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8"/>
        <w:gridCol w:w="4943"/>
        <w:gridCol w:w="2693"/>
        <w:gridCol w:w="1735"/>
      </w:tblGrid>
      <w:tr w:rsidR="00AA7114" w:rsidRPr="00AA7114" w:rsidTr="00AA7114">
        <w:trPr>
          <w:trHeight w:val="638"/>
          <w:tblHeader/>
        </w:trPr>
        <w:tc>
          <w:tcPr>
            <w:tcW w:w="708" w:type="dxa"/>
            <w:tcBorders>
              <w:bottom w:val="single" w:sz="12" w:space="0" w:color="auto"/>
            </w:tcBorders>
            <w:vAlign w:val="center"/>
          </w:tcPr>
          <w:p w:rsidR="00AA7114" w:rsidRPr="00AA7114" w:rsidRDefault="00AA7114" w:rsidP="00640EF8">
            <w:pPr>
              <w:spacing w:before="100" w:beforeAutospacing="1" w:after="100" w:afterAutospacing="1"/>
              <w:jc w:val="center"/>
              <w:rPr>
                <w:rFonts w:ascii="GHEA Grapalat" w:hAnsi="GHEA Grapalat" w:cs="Sylfaen"/>
                <w:b/>
                <w:bCs/>
                <w:color w:val="000000" w:themeColor="text1"/>
                <w:sz w:val="20"/>
                <w:szCs w:val="20"/>
                <w:lang w:val="hy-AM"/>
              </w:rPr>
            </w:pPr>
            <w:r w:rsidRPr="00AA7114">
              <w:rPr>
                <w:rFonts w:ascii="GHEA Grapalat" w:hAnsi="GHEA Grapalat" w:cs="Sylfaen"/>
                <w:b/>
                <w:bCs/>
                <w:color w:val="000000" w:themeColor="text1"/>
                <w:sz w:val="20"/>
                <w:szCs w:val="20"/>
                <w:lang w:val="hy-AM"/>
              </w:rPr>
              <w:t>NN</w:t>
            </w:r>
          </w:p>
        </w:tc>
        <w:tc>
          <w:tcPr>
            <w:tcW w:w="4943" w:type="dxa"/>
            <w:tcBorders>
              <w:bottom w:val="single" w:sz="12" w:space="0" w:color="auto"/>
            </w:tcBorders>
            <w:vAlign w:val="center"/>
          </w:tcPr>
          <w:p w:rsidR="00AA7114" w:rsidRPr="00AA7114" w:rsidRDefault="00AA7114" w:rsidP="00640EF8">
            <w:pPr>
              <w:spacing w:before="100" w:beforeAutospacing="1" w:after="100" w:afterAutospacing="1"/>
              <w:jc w:val="center"/>
              <w:rPr>
                <w:rFonts w:ascii="GHEA Grapalat" w:eastAsia="MS Mincho" w:hAnsi="GHEA Grapalat" w:cs="MS Mincho"/>
                <w:b/>
                <w:bCs/>
                <w:color w:val="000000" w:themeColor="text1"/>
                <w:sz w:val="20"/>
                <w:szCs w:val="20"/>
                <w:lang w:val="hy-AM"/>
              </w:rPr>
            </w:pPr>
            <w:r w:rsidRPr="00AA7114">
              <w:rPr>
                <w:rFonts w:ascii="GHEA Grapalat" w:hAnsi="GHEA Grapalat" w:cs="Sylfaen"/>
                <w:b/>
                <w:bCs/>
                <w:color w:val="000000" w:themeColor="text1"/>
                <w:sz w:val="20"/>
                <w:szCs w:val="20"/>
                <w:lang w:val="hy-AM"/>
              </w:rPr>
              <w:t>Արդյունք 2027թ</w:t>
            </w:r>
            <w:r w:rsidRPr="00AA7114">
              <w:rPr>
                <w:rFonts w:ascii="MS Mincho" w:eastAsia="MS Mincho" w:hAnsi="MS Mincho" w:cs="MS Mincho" w:hint="eastAsia"/>
                <w:b/>
                <w:bCs/>
                <w:color w:val="000000" w:themeColor="text1"/>
                <w:sz w:val="20"/>
                <w:szCs w:val="20"/>
                <w:lang w:val="hy-AM"/>
              </w:rPr>
              <w:t>․</w:t>
            </w:r>
          </w:p>
        </w:tc>
        <w:tc>
          <w:tcPr>
            <w:tcW w:w="2693" w:type="dxa"/>
            <w:tcBorders>
              <w:bottom w:val="single" w:sz="12" w:space="0" w:color="auto"/>
            </w:tcBorders>
            <w:vAlign w:val="center"/>
          </w:tcPr>
          <w:p w:rsidR="00AA7114" w:rsidRPr="00AA7114" w:rsidRDefault="00AA7114" w:rsidP="00640EF8">
            <w:pPr>
              <w:spacing w:before="100" w:beforeAutospacing="1" w:after="100" w:afterAutospacing="1"/>
              <w:jc w:val="center"/>
              <w:rPr>
                <w:rFonts w:ascii="GHEA Grapalat" w:hAnsi="GHEA Grapalat" w:cs="Sylfaen"/>
                <w:b/>
                <w:bCs/>
                <w:color w:val="000000" w:themeColor="text1"/>
                <w:sz w:val="20"/>
                <w:szCs w:val="20"/>
                <w:lang w:val="hy-AM"/>
              </w:rPr>
            </w:pPr>
            <w:r w:rsidRPr="00AA7114">
              <w:rPr>
                <w:rFonts w:ascii="GHEA Grapalat" w:hAnsi="GHEA Grapalat" w:cs="Sylfaen"/>
                <w:b/>
                <w:bCs/>
                <w:color w:val="000000" w:themeColor="text1"/>
                <w:sz w:val="20"/>
                <w:szCs w:val="20"/>
                <w:lang w:val="hy-AM"/>
              </w:rPr>
              <w:t>Կատարման ժամկետ</w:t>
            </w:r>
          </w:p>
        </w:tc>
        <w:tc>
          <w:tcPr>
            <w:tcW w:w="1735" w:type="dxa"/>
            <w:tcBorders>
              <w:bottom w:val="single" w:sz="12" w:space="0" w:color="auto"/>
            </w:tcBorders>
          </w:tcPr>
          <w:p w:rsidR="00AA7114" w:rsidRPr="00AA7114" w:rsidRDefault="00AA7114" w:rsidP="00640EF8">
            <w:pPr>
              <w:spacing w:before="100" w:beforeAutospacing="1" w:after="100" w:afterAutospacing="1"/>
              <w:ind w:left="-118" w:right="44" w:firstLine="6"/>
              <w:jc w:val="center"/>
              <w:rPr>
                <w:rFonts w:ascii="GHEA Grapalat" w:hAnsi="GHEA Grapalat" w:cs="Sylfaen"/>
                <w:b/>
                <w:bCs/>
                <w:color w:val="000000" w:themeColor="text1"/>
                <w:sz w:val="20"/>
                <w:szCs w:val="20"/>
                <w:lang w:val="hy-AM"/>
              </w:rPr>
            </w:pPr>
            <w:r w:rsidRPr="00AA7114">
              <w:rPr>
                <w:rFonts w:ascii="GHEA Grapalat" w:hAnsi="GHEA Grapalat" w:cs="Sylfaen"/>
                <w:b/>
                <w:bCs/>
                <w:color w:val="000000" w:themeColor="text1"/>
                <w:sz w:val="20"/>
                <w:szCs w:val="20"/>
                <w:lang w:val="hy-AM"/>
              </w:rPr>
              <w:t>Տեսակարար կշիռ</w:t>
            </w:r>
          </w:p>
        </w:tc>
      </w:tr>
      <w:tr w:rsidR="00AA7114" w:rsidRPr="00AA7114" w:rsidTr="00AA7114">
        <w:trPr>
          <w:trHeight w:val="638"/>
          <w:tblHeader/>
        </w:trPr>
        <w:tc>
          <w:tcPr>
            <w:tcW w:w="708" w:type="dxa"/>
            <w:tcBorders>
              <w:top w:val="single" w:sz="12" w:space="0" w:color="auto"/>
              <w:bottom w:val="single" w:sz="4" w:space="0" w:color="auto"/>
            </w:tcBorders>
            <w:vAlign w:val="center"/>
          </w:tcPr>
          <w:p w:rsidR="00AA7114" w:rsidRPr="00AA7114" w:rsidRDefault="00AA7114" w:rsidP="00640EF8">
            <w:pPr>
              <w:spacing w:before="100" w:beforeAutospacing="1" w:after="100" w:afterAutospacing="1"/>
              <w:rPr>
                <w:rFonts w:ascii="GHEA Grapalat" w:hAnsi="GHEA Grapalat" w:cs="Sylfaen"/>
                <w:color w:val="000000" w:themeColor="text1"/>
                <w:sz w:val="20"/>
                <w:szCs w:val="20"/>
              </w:rPr>
            </w:pPr>
            <w:r w:rsidRPr="00AA7114">
              <w:rPr>
                <w:rFonts w:ascii="GHEA Grapalat" w:hAnsi="GHEA Grapalat" w:cs="Sylfaen"/>
                <w:color w:val="000000" w:themeColor="text1"/>
                <w:sz w:val="20"/>
                <w:szCs w:val="20"/>
              </w:rPr>
              <w:t>1</w:t>
            </w:r>
          </w:p>
        </w:tc>
        <w:tc>
          <w:tcPr>
            <w:tcW w:w="4943" w:type="dxa"/>
            <w:tcBorders>
              <w:top w:val="single" w:sz="12" w:space="0" w:color="auto"/>
              <w:bottom w:val="single" w:sz="4" w:space="0" w:color="auto"/>
            </w:tcBorders>
          </w:tcPr>
          <w:p w:rsidR="00AA7114" w:rsidRPr="00AA7114" w:rsidRDefault="00AA7114" w:rsidP="00640EF8">
            <w:pPr>
              <w:rPr>
                <w:rFonts w:ascii="GHEA Grapalat" w:hAnsi="GHEA Grapalat" w:cs="Sylfaen"/>
                <w:color w:val="000000" w:themeColor="text1"/>
                <w:sz w:val="20"/>
                <w:szCs w:val="20"/>
                <w:lang w:val="hy-AM"/>
              </w:rPr>
            </w:pPr>
            <w:r w:rsidRPr="00AA7114">
              <w:rPr>
                <w:rFonts w:ascii="GHEA Grapalat" w:eastAsia="MS Mincho" w:hAnsi="GHEA Grapalat" w:cs="MS Mincho"/>
                <w:b/>
                <w:bCs/>
                <w:color w:val="000000" w:themeColor="text1"/>
                <w:sz w:val="20"/>
                <w:szCs w:val="20"/>
              </w:rPr>
              <w:t>40 հա անտառպուրակի խոտհունձի իրականացում ամբողջությամբ։</w:t>
            </w:r>
          </w:p>
        </w:tc>
        <w:tc>
          <w:tcPr>
            <w:tcW w:w="2693" w:type="dxa"/>
            <w:tcBorders>
              <w:top w:val="single" w:sz="12"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lang w:val="hy-AM"/>
              </w:rPr>
              <w:t>2027 թվականի հունիսի 15-ից հուլիսի 15-ը</w:t>
            </w:r>
          </w:p>
        </w:tc>
        <w:tc>
          <w:tcPr>
            <w:tcW w:w="1735" w:type="dxa"/>
            <w:tcBorders>
              <w:top w:val="single" w:sz="12"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rPr>
            </w:pPr>
            <w:r w:rsidRPr="00AA7114">
              <w:rPr>
                <w:rFonts w:ascii="GHEA Grapalat" w:hAnsi="GHEA Grapalat" w:cs="Sylfaen"/>
                <w:color w:val="000000" w:themeColor="text1"/>
                <w:sz w:val="20"/>
                <w:szCs w:val="20"/>
              </w:rPr>
              <w:t>17%</w:t>
            </w:r>
          </w:p>
        </w:tc>
      </w:tr>
      <w:tr w:rsidR="00AA7114" w:rsidRPr="00AA7114" w:rsidTr="00AA7114">
        <w:trPr>
          <w:trHeight w:val="665"/>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hAnsi="GHEA Grapalat" w:cs="Sylfaen"/>
                <w:color w:val="000000" w:themeColor="text1"/>
                <w:sz w:val="20"/>
                <w:szCs w:val="20"/>
              </w:rPr>
            </w:pPr>
            <w:r w:rsidRPr="00AA7114">
              <w:rPr>
                <w:rFonts w:ascii="GHEA Grapalat" w:hAnsi="GHEA Grapalat" w:cs="Sylfaen"/>
                <w:color w:val="000000" w:themeColor="text1"/>
                <w:sz w:val="20"/>
                <w:szCs w:val="20"/>
              </w:rPr>
              <w:t>2</w:t>
            </w:r>
          </w:p>
        </w:tc>
        <w:tc>
          <w:tcPr>
            <w:tcW w:w="4943"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hAnsi="GHEA Grapalat" w:cs="Sylfaen"/>
                <w:color w:val="000000" w:themeColor="text1"/>
                <w:sz w:val="20"/>
                <w:szCs w:val="20"/>
              </w:rPr>
            </w:pPr>
            <w:r w:rsidRPr="00AA7114">
              <w:rPr>
                <w:rFonts w:ascii="GHEA Grapalat" w:eastAsia="MS Mincho" w:hAnsi="GHEA Grapalat" w:cs="MS Mincho"/>
                <w:b/>
                <w:bCs/>
                <w:color w:val="000000" w:themeColor="text1"/>
                <w:sz w:val="20"/>
                <w:szCs w:val="20"/>
              </w:rPr>
              <w:t>Ոռոգման համակարգի վերանորոգում և մաքրում</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rPr>
            </w:pPr>
            <w:r w:rsidRPr="00AA7114">
              <w:rPr>
                <w:rFonts w:ascii="GHEA Grapalat" w:eastAsia="MS Mincho" w:hAnsi="GHEA Grapalat" w:cs="MS Mincho"/>
                <w:b/>
                <w:bCs/>
                <w:i/>
                <w:iCs/>
                <w:color w:val="000000" w:themeColor="text1"/>
                <w:sz w:val="20"/>
                <w:szCs w:val="20"/>
              </w:rPr>
              <w:t>2027 թվականի մարտի 15-ից ապրիլի 15-ը</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rPr>
            </w:pPr>
            <w:r w:rsidRPr="00AA7114">
              <w:rPr>
                <w:rFonts w:ascii="GHEA Grapalat" w:hAnsi="GHEA Grapalat" w:cs="Sylfaen"/>
                <w:color w:val="000000" w:themeColor="text1"/>
                <w:sz w:val="20"/>
                <w:szCs w:val="20"/>
              </w:rPr>
              <w:t>1%</w:t>
            </w:r>
          </w:p>
        </w:tc>
      </w:tr>
      <w:tr w:rsidR="00AA7114" w:rsidRPr="00AA7114" w:rsidTr="00AA7114">
        <w:trPr>
          <w:trHeight w:val="884"/>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3</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lang w:val="hy-AM"/>
              </w:rPr>
              <w:t>Տաղավարների, սեղանների և նստարանների վերանորոգում</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rPr>
              <w:t>2027 թվականի ապրիլ ամսվա ընթացքում</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1%</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4</w:t>
            </w:r>
            <w:r w:rsidRPr="00AA7114">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rPr>
              <w:t>Ցանկապատի վերականգնում և վերանորոգում</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lang w:val="hy-AM"/>
              </w:rPr>
              <w:t>2027 թվականի մարտի 15-ից ապրիլի 15-ը</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0</w:t>
            </w:r>
            <w:r w:rsidRPr="00AA7114">
              <w:rPr>
                <w:rFonts w:ascii="MS Mincho" w:eastAsia="MS Mincho" w:hAnsi="MS Mincho" w:cs="MS Mincho" w:hint="eastAsia"/>
                <w:color w:val="000000" w:themeColor="text1"/>
                <w:sz w:val="20"/>
                <w:szCs w:val="20"/>
                <w:lang w:val="hy-AM"/>
              </w:rPr>
              <w:t>․</w:t>
            </w:r>
            <w:r w:rsidRPr="00AA7114">
              <w:rPr>
                <w:rFonts w:ascii="GHEA Grapalat" w:eastAsia="MS Mincho" w:hAnsi="GHEA Grapalat" w:cs="MS Mincho"/>
                <w:color w:val="000000" w:themeColor="text1"/>
                <w:sz w:val="20"/>
                <w:szCs w:val="20"/>
                <w:lang w:val="hy-AM"/>
              </w:rPr>
              <w:t>5</w:t>
            </w:r>
            <w:r w:rsidRPr="00AA7114">
              <w:rPr>
                <w:rFonts w:ascii="GHEA Grapalat" w:hAnsi="GHEA Grapalat" w:cs="Sylfaen"/>
                <w:color w:val="000000" w:themeColor="text1"/>
                <w:sz w:val="20"/>
                <w:szCs w:val="20"/>
                <w:lang w:val="hy-AM"/>
              </w:rPr>
              <w:t>%</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5.</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rPr>
              <w:t>Տարածքի մաքրում աղբից</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lang w:val="hy-AM"/>
              </w:rPr>
              <w:t>2027 թվականի մարտի 15-ից ապրիլի 15-ը</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0</w:t>
            </w:r>
            <w:r w:rsidRPr="00AA7114">
              <w:rPr>
                <w:rFonts w:ascii="MS Mincho" w:eastAsia="MS Mincho" w:hAnsi="MS Mincho" w:cs="MS Mincho" w:hint="eastAsia"/>
                <w:color w:val="000000" w:themeColor="text1"/>
                <w:sz w:val="20"/>
                <w:szCs w:val="20"/>
                <w:lang w:val="hy-AM"/>
              </w:rPr>
              <w:t>․</w:t>
            </w:r>
            <w:r w:rsidRPr="00AA7114">
              <w:rPr>
                <w:rFonts w:ascii="GHEA Grapalat" w:eastAsia="MS Mincho" w:hAnsi="GHEA Grapalat" w:cs="MS Mincho"/>
                <w:color w:val="000000" w:themeColor="text1"/>
                <w:sz w:val="20"/>
                <w:szCs w:val="20"/>
                <w:lang w:val="hy-AM"/>
              </w:rPr>
              <w:t>5</w:t>
            </w:r>
            <w:r w:rsidRPr="00AA7114">
              <w:rPr>
                <w:rFonts w:ascii="GHEA Grapalat" w:hAnsi="GHEA Grapalat" w:cs="Sylfaen"/>
                <w:color w:val="000000" w:themeColor="text1"/>
                <w:sz w:val="20"/>
                <w:szCs w:val="20"/>
                <w:lang w:val="hy-AM"/>
              </w:rPr>
              <w:t>%</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eastAsia="MS Mincho" w:hAnsi="GHEA Grapalat" w:cs="MS Mincho"/>
                <w:color w:val="000000" w:themeColor="text1"/>
                <w:sz w:val="20"/>
                <w:szCs w:val="20"/>
                <w:lang w:val="hy-AM"/>
              </w:rPr>
            </w:pPr>
            <w:r w:rsidRPr="00AA7114">
              <w:rPr>
                <w:rFonts w:ascii="GHEA Grapalat" w:hAnsi="GHEA Grapalat" w:cs="Sylfaen"/>
                <w:color w:val="000000" w:themeColor="text1"/>
                <w:sz w:val="20"/>
                <w:szCs w:val="20"/>
                <w:lang w:val="hy-AM"/>
              </w:rPr>
              <w:t>6</w:t>
            </w:r>
            <w:r w:rsidRPr="00AA7114">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rPr>
              <w:t>Տնկիների գույքագրում</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rPr>
              <w:t>2027 թվականի ապրիլ ամսվա ընթացքում</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1%</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eastAsia="MS Mincho" w:hAnsi="GHEA Grapalat" w:cs="MS Mincho"/>
                <w:color w:val="000000" w:themeColor="text1"/>
                <w:sz w:val="20"/>
                <w:szCs w:val="20"/>
                <w:lang w:val="hy-AM"/>
              </w:rPr>
            </w:pPr>
            <w:r w:rsidRPr="00AA7114">
              <w:rPr>
                <w:rFonts w:ascii="GHEA Grapalat" w:hAnsi="GHEA Grapalat" w:cs="Sylfaen"/>
                <w:color w:val="000000" w:themeColor="text1"/>
                <w:sz w:val="20"/>
                <w:szCs w:val="20"/>
                <w:lang w:val="hy-AM"/>
              </w:rPr>
              <w:t>7</w:t>
            </w:r>
            <w:r w:rsidRPr="00AA7114">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lang w:val="hy-AM"/>
              </w:rPr>
              <w:t xml:space="preserve">2026 թվականին հիմնված տնկարանում առկա տնկիների տնկման ծառայություններների իրականացում և նոր տնկարանի հիմնում  </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lang w:val="hy-AM"/>
              </w:rPr>
              <w:t>2027 թվականի ապրիլ-մայիս ամիսների ընթացքում։</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3%</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eastAsia="MS Mincho" w:hAnsi="GHEA Grapalat" w:cs="MS Mincho"/>
                <w:color w:val="000000" w:themeColor="text1"/>
                <w:sz w:val="20"/>
                <w:szCs w:val="20"/>
                <w:lang w:val="hy-AM"/>
              </w:rPr>
            </w:pPr>
            <w:r w:rsidRPr="00AA7114">
              <w:rPr>
                <w:rFonts w:ascii="GHEA Grapalat" w:hAnsi="GHEA Grapalat" w:cs="Sylfaen"/>
                <w:color w:val="000000" w:themeColor="text1"/>
                <w:sz w:val="20"/>
                <w:szCs w:val="20"/>
                <w:lang w:val="hy-AM"/>
              </w:rPr>
              <w:t>8</w:t>
            </w:r>
            <w:r w:rsidRPr="00AA7114">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AA7114" w:rsidRPr="00AA7114" w:rsidRDefault="00AA7114" w:rsidP="00640EF8">
            <w:pPr>
              <w:rPr>
                <w:rFonts w:ascii="GHEA Grapalat" w:eastAsia="MS Mincho" w:hAnsi="GHEA Grapalat" w:cs="MS Mincho"/>
                <w:b/>
                <w:bCs/>
                <w:color w:val="000000" w:themeColor="text1"/>
                <w:sz w:val="20"/>
                <w:szCs w:val="20"/>
                <w:lang w:val="hy-AM"/>
              </w:rPr>
            </w:pPr>
            <w:r w:rsidRPr="00AA7114">
              <w:rPr>
                <w:rFonts w:ascii="GHEA Grapalat" w:eastAsia="MS Mincho" w:hAnsi="GHEA Grapalat" w:cs="MS Mincho"/>
                <w:b/>
                <w:bCs/>
                <w:color w:val="000000" w:themeColor="text1"/>
                <w:sz w:val="20"/>
                <w:szCs w:val="20"/>
                <w:lang w:val="hy-AM"/>
              </w:rPr>
              <w:t>Տնկման ծառայություններների իրականացում</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eastAsia="MS Mincho" w:hAnsi="GHEA Grapalat" w:cs="MS Mincho"/>
                <w:b/>
                <w:bCs/>
                <w:i/>
                <w:iCs/>
                <w:color w:val="000000" w:themeColor="text1"/>
                <w:sz w:val="20"/>
                <w:szCs w:val="20"/>
                <w:lang w:val="hy-AM"/>
              </w:rPr>
              <w:t>2027 թվականի ապրիլ-մայիս ամիսների ընթացքում։</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12%</w:t>
            </w:r>
          </w:p>
        </w:tc>
      </w:tr>
      <w:tr w:rsidR="00AA7114" w:rsidRPr="00AA7114" w:rsidTr="00AA7114">
        <w:trPr>
          <w:trHeight w:val="619"/>
          <w:tblHeader/>
        </w:trPr>
        <w:tc>
          <w:tcPr>
            <w:tcW w:w="708" w:type="dxa"/>
            <w:tcBorders>
              <w:top w:val="single" w:sz="4" w:space="0" w:color="auto"/>
              <w:bottom w:val="single" w:sz="4" w:space="0" w:color="auto"/>
            </w:tcBorders>
          </w:tcPr>
          <w:p w:rsidR="00AA7114" w:rsidRPr="00AA7114" w:rsidRDefault="00AA7114" w:rsidP="00640EF8">
            <w:pPr>
              <w:spacing w:before="100" w:beforeAutospacing="1" w:after="100" w:afterAutospacing="1"/>
              <w:rPr>
                <w:rFonts w:ascii="GHEA Grapalat" w:eastAsia="MS Mincho" w:hAnsi="GHEA Grapalat" w:cs="MS Mincho"/>
                <w:color w:val="000000" w:themeColor="text1"/>
                <w:sz w:val="20"/>
                <w:szCs w:val="20"/>
                <w:lang w:val="hy-AM"/>
              </w:rPr>
            </w:pPr>
            <w:r w:rsidRPr="00AA7114">
              <w:rPr>
                <w:rFonts w:ascii="GHEA Grapalat" w:hAnsi="GHEA Grapalat" w:cs="Sylfaen"/>
                <w:color w:val="000000" w:themeColor="text1"/>
                <w:sz w:val="20"/>
                <w:szCs w:val="20"/>
                <w:lang w:val="hy-AM"/>
              </w:rPr>
              <w:t>9</w:t>
            </w:r>
            <w:r w:rsidRPr="00AA7114">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AA7114" w:rsidRPr="00AA7114" w:rsidRDefault="00AA7114" w:rsidP="00640EF8">
            <w:pPr>
              <w:rPr>
                <w:rFonts w:ascii="GHEA Grapalat" w:hAnsi="GHEA Grapalat" w:cs="GHEA Grapalat"/>
                <w:color w:val="000000" w:themeColor="text1"/>
                <w:sz w:val="20"/>
                <w:szCs w:val="20"/>
                <w:lang w:val="hy-AM"/>
              </w:rPr>
            </w:pPr>
            <w:r w:rsidRPr="00AA7114">
              <w:rPr>
                <w:rFonts w:ascii="GHEA Grapalat" w:eastAsia="MS Mincho" w:hAnsi="GHEA Grapalat" w:cs="MS Mincho"/>
                <w:b/>
                <w:bCs/>
                <w:color w:val="000000" w:themeColor="text1"/>
                <w:sz w:val="20"/>
                <w:szCs w:val="20"/>
                <w:lang w:val="hy-AM"/>
              </w:rPr>
              <w:t>40 հա անտառպուրակի խնամքի և պահպանության ծառայություններներ</w:t>
            </w:r>
          </w:p>
        </w:tc>
        <w:tc>
          <w:tcPr>
            <w:tcW w:w="2693" w:type="dxa"/>
            <w:tcBorders>
              <w:top w:val="single" w:sz="4" w:space="0" w:color="auto"/>
              <w:bottom w:val="single" w:sz="4" w:space="0" w:color="auto"/>
            </w:tcBorders>
          </w:tcPr>
          <w:p w:rsidR="00AA7114" w:rsidRPr="00AA7114" w:rsidRDefault="00AA7114" w:rsidP="00640EF8">
            <w:pPr>
              <w:jc w:val="center"/>
              <w:rPr>
                <w:rFonts w:ascii="GHEA Grapalat" w:hAnsi="GHEA Grapalat" w:cs="Sylfaen"/>
                <w:color w:val="000000" w:themeColor="text1"/>
                <w:sz w:val="20"/>
                <w:szCs w:val="20"/>
                <w:lang w:val="hy-AM"/>
              </w:rPr>
            </w:pPr>
            <w:r w:rsidRPr="00AA7114">
              <w:rPr>
                <w:rFonts w:ascii="GHEA Grapalat" w:hAnsi="GHEA Grapalat"/>
                <w:b/>
                <w:bCs/>
                <w:i/>
                <w:iCs/>
                <w:color w:val="000000" w:themeColor="text1"/>
                <w:sz w:val="20"/>
                <w:szCs w:val="20"/>
                <w:lang w:val="hy-AM"/>
              </w:rPr>
              <w:t>2027 թվականի մարտի 15-ից մինչև նոյեմբերի 15-ը</w:t>
            </w:r>
          </w:p>
        </w:tc>
        <w:tc>
          <w:tcPr>
            <w:tcW w:w="1735" w:type="dxa"/>
            <w:tcBorders>
              <w:top w:val="single" w:sz="4" w:space="0" w:color="auto"/>
              <w:bottom w:val="single" w:sz="4" w:space="0" w:color="auto"/>
            </w:tcBorders>
          </w:tcPr>
          <w:p w:rsidR="00AA7114" w:rsidRPr="00AA7114" w:rsidRDefault="00AA7114" w:rsidP="00640EF8">
            <w:pPr>
              <w:spacing w:before="100" w:beforeAutospacing="1" w:after="100" w:afterAutospacing="1"/>
              <w:jc w:val="center"/>
              <w:rPr>
                <w:rFonts w:ascii="GHEA Grapalat" w:hAnsi="GHEA Grapalat" w:cs="Sylfaen"/>
                <w:color w:val="000000" w:themeColor="text1"/>
                <w:sz w:val="20"/>
                <w:szCs w:val="20"/>
                <w:lang w:val="hy-AM"/>
              </w:rPr>
            </w:pPr>
            <w:r w:rsidRPr="00AA7114">
              <w:rPr>
                <w:rFonts w:ascii="GHEA Grapalat" w:hAnsi="GHEA Grapalat" w:cs="Sylfaen"/>
                <w:color w:val="000000" w:themeColor="text1"/>
                <w:sz w:val="20"/>
                <w:szCs w:val="20"/>
                <w:lang w:val="hy-AM"/>
              </w:rPr>
              <w:t>64%</w:t>
            </w:r>
          </w:p>
        </w:tc>
      </w:tr>
      <w:tr w:rsidR="00AA7114" w:rsidRPr="00AA7114" w:rsidTr="00AA7114">
        <w:trPr>
          <w:trHeight w:val="413"/>
          <w:tblHeader/>
        </w:trPr>
        <w:tc>
          <w:tcPr>
            <w:tcW w:w="5651" w:type="dxa"/>
            <w:gridSpan w:val="2"/>
            <w:tcBorders>
              <w:top w:val="single" w:sz="12" w:space="0" w:color="auto"/>
            </w:tcBorders>
            <w:vAlign w:val="center"/>
          </w:tcPr>
          <w:p w:rsidR="00AA7114" w:rsidRPr="00AA7114" w:rsidRDefault="00AA7114" w:rsidP="00640EF8">
            <w:pPr>
              <w:spacing w:before="100" w:beforeAutospacing="1" w:after="100" w:afterAutospacing="1"/>
              <w:rPr>
                <w:rFonts w:ascii="GHEA Grapalat" w:hAnsi="GHEA Grapalat" w:cs="Sylfaen"/>
                <w:b/>
                <w:bCs/>
                <w:color w:val="000000" w:themeColor="text1"/>
                <w:sz w:val="20"/>
                <w:szCs w:val="20"/>
                <w:lang w:val="hy-AM"/>
              </w:rPr>
            </w:pPr>
            <w:r w:rsidRPr="00AA7114">
              <w:rPr>
                <w:rFonts w:ascii="GHEA Grapalat" w:hAnsi="GHEA Grapalat" w:cs="Sylfaen"/>
                <w:b/>
                <w:bCs/>
                <w:color w:val="000000" w:themeColor="text1"/>
                <w:sz w:val="20"/>
                <w:szCs w:val="20"/>
                <w:lang w:val="hy-AM"/>
              </w:rPr>
              <w:t>2027 թվականի համար նախատեսված ընդհանուր գումարը կազմում  պայմանագրի արժեքի 25%-ը։</w:t>
            </w:r>
          </w:p>
        </w:tc>
        <w:tc>
          <w:tcPr>
            <w:tcW w:w="2693" w:type="dxa"/>
            <w:tcBorders>
              <w:top w:val="single" w:sz="12" w:space="0" w:color="auto"/>
            </w:tcBorders>
          </w:tcPr>
          <w:p w:rsidR="00AA7114" w:rsidRPr="00AA7114" w:rsidRDefault="00AA7114" w:rsidP="00640EF8">
            <w:pPr>
              <w:spacing w:before="100" w:beforeAutospacing="1" w:after="100" w:afterAutospacing="1"/>
              <w:jc w:val="center"/>
              <w:rPr>
                <w:rFonts w:ascii="GHEA Grapalat" w:hAnsi="GHEA Grapalat" w:cs="Sylfaen"/>
                <w:b/>
                <w:bCs/>
                <w:color w:val="000000" w:themeColor="text1"/>
                <w:sz w:val="20"/>
                <w:szCs w:val="20"/>
                <w:lang w:val="x-none"/>
              </w:rPr>
            </w:pPr>
            <w:r w:rsidRPr="00AA7114">
              <w:rPr>
                <w:rFonts w:ascii="GHEA Grapalat" w:hAnsi="GHEA Grapalat"/>
                <w:b/>
                <w:bCs/>
                <w:i/>
                <w:iCs/>
                <w:color w:val="000000" w:themeColor="text1"/>
                <w:sz w:val="20"/>
                <w:szCs w:val="20"/>
                <w:lang w:val="hy-AM"/>
              </w:rPr>
              <w:t>2027 թվականի մարտի 15-ից մինչև նոյեմբերի 15-ը</w:t>
            </w:r>
          </w:p>
        </w:tc>
        <w:tc>
          <w:tcPr>
            <w:tcW w:w="1735" w:type="dxa"/>
            <w:tcBorders>
              <w:top w:val="single" w:sz="12" w:space="0" w:color="auto"/>
            </w:tcBorders>
          </w:tcPr>
          <w:p w:rsidR="00AA7114" w:rsidRPr="00AA7114" w:rsidRDefault="00AA7114" w:rsidP="00640EF8">
            <w:pPr>
              <w:spacing w:before="100" w:beforeAutospacing="1" w:after="100" w:afterAutospacing="1"/>
              <w:jc w:val="center"/>
              <w:rPr>
                <w:rFonts w:ascii="GHEA Grapalat" w:hAnsi="GHEA Grapalat" w:cs="Sylfaen"/>
                <w:b/>
                <w:bCs/>
                <w:color w:val="000000" w:themeColor="text1"/>
                <w:sz w:val="20"/>
                <w:szCs w:val="20"/>
                <w:lang w:val="hy-AM"/>
              </w:rPr>
            </w:pPr>
            <w:r w:rsidRPr="00AA7114">
              <w:rPr>
                <w:rFonts w:ascii="GHEA Grapalat" w:hAnsi="GHEA Grapalat" w:cs="Sylfaen"/>
                <w:b/>
                <w:bCs/>
                <w:color w:val="000000" w:themeColor="text1"/>
                <w:sz w:val="20"/>
                <w:szCs w:val="20"/>
                <w:lang w:val="hy-AM"/>
              </w:rPr>
              <w:t>100 %</w:t>
            </w:r>
          </w:p>
        </w:tc>
      </w:tr>
    </w:tbl>
    <w:p w:rsidR="00F75E59" w:rsidRPr="00397487" w:rsidRDefault="00F75E59" w:rsidP="00F75E59">
      <w:pPr>
        <w:pStyle w:val="af3"/>
        <w:shd w:val="clear" w:color="auto" w:fill="FFFFFF"/>
        <w:jc w:val="both"/>
        <w:rPr>
          <w:rFonts w:ascii="GHEA Grapalat" w:hAnsi="GHEA Grapalat"/>
          <w:color w:val="000000" w:themeColor="text1"/>
          <w:sz w:val="22"/>
          <w:szCs w:val="22"/>
          <w:lang w:val="hy-AM"/>
        </w:rPr>
      </w:pPr>
      <w:r w:rsidRPr="00397487">
        <w:rPr>
          <w:rFonts w:ascii="GHEA Grapalat" w:hAnsi="GHEA Grapalat"/>
          <w:color w:val="000000" w:themeColor="text1"/>
          <w:sz w:val="22"/>
          <w:szCs w:val="22"/>
          <w:lang w:val="hy-AM"/>
        </w:rPr>
        <w:t xml:space="preserve">* Արդյունքներից 1-ի կվճարվի ըստ կատարված </w:t>
      </w:r>
      <w:r>
        <w:rPr>
          <w:rFonts w:ascii="GHEA Grapalat" w:hAnsi="GHEA Grapalat"/>
          <w:color w:val="000000" w:themeColor="text1"/>
          <w:sz w:val="22"/>
          <w:szCs w:val="22"/>
          <w:lang w:val="hy-AM"/>
        </w:rPr>
        <w:t>ծառայություններ</w:t>
      </w:r>
      <w:r w:rsidRPr="00397487">
        <w:rPr>
          <w:rFonts w:ascii="GHEA Grapalat" w:hAnsi="GHEA Grapalat"/>
          <w:color w:val="000000" w:themeColor="text1"/>
          <w:sz w:val="22"/>
          <w:szCs w:val="22"/>
          <w:lang w:val="hy-AM"/>
        </w:rPr>
        <w:t xml:space="preserve">ների հա-ի հաշվարկով, իսկ  9-րդ կետը ըստ 8 ամիսների հավասարաչափ բաշխմամբ։ </w:t>
      </w:r>
    </w:p>
    <w:tbl>
      <w:tblPr>
        <w:tblStyle w:val="afe"/>
        <w:tblW w:w="9752" w:type="dxa"/>
        <w:tblInd w:w="562" w:type="dxa"/>
        <w:tblLayout w:type="fixed"/>
        <w:tblLook w:val="04A0" w:firstRow="1" w:lastRow="0" w:firstColumn="1" w:lastColumn="0" w:noHBand="0" w:noVBand="1"/>
      </w:tblPr>
      <w:tblGrid>
        <w:gridCol w:w="9752"/>
      </w:tblGrid>
      <w:tr w:rsidR="00F75E59" w:rsidRPr="00F75E59" w:rsidTr="00F75E59">
        <w:tc>
          <w:tcPr>
            <w:tcW w:w="9752" w:type="dxa"/>
          </w:tcPr>
          <w:p w:rsidR="00F75E59" w:rsidRPr="00F75E59" w:rsidRDefault="00F75E59" w:rsidP="00640EF8">
            <w:pPr>
              <w:tabs>
                <w:tab w:val="left" w:pos="720"/>
              </w:tabs>
              <w:spacing w:line="360" w:lineRule="auto"/>
              <w:jc w:val="center"/>
              <w:rPr>
                <w:rFonts w:ascii="GHEA Grapalat" w:hAnsi="GHEA Grapalat" w:cs="Calibri"/>
                <w:i/>
                <w:color w:val="000000" w:themeColor="text1"/>
                <w:sz w:val="20"/>
                <w:szCs w:val="20"/>
              </w:rPr>
            </w:pPr>
            <w:r w:rsidRPr="00F75E59">
              <w:rPr>
                <w:rFonts w:ascii="GHEA Grapalat" w:hAnsi="GHEA Grapalat"/>
                <w:b/>
                <w:color w:val="000000" w:themeColor="text1"/>
                <w:sz w:val="20"/>
                <w:szCs w:val="20"/>
              </w:rPr>
              <w:t>3</w:t>
            </w:r>
            <w:r w:rsidRPr="00F75E59">
              <w:rPr>
                <w:rFonts w:ascii="MS Mincho" w:eastAsia="MS Mincho" w:hAnsi="MS Mincho" w:cs="MS Mincho" w:hint="eastAsia"/>
                <w:b/>
                <w:color w:val="000000" w:themeColor="text1"/>
                <w:sz w:val="20"/>
                <w:szCs w:val="20"/>
              </w:rPr>
              <w:t>․</w:t>
            </w:r>
            <w:r w:rsidRPr="00F75E59">
              <w:rPr>
                <w:rFonts w:ascii="GHEA Grapalat" w:eastAsia="MS Mincho" w:hAnsi="GHEA Grapalat" w:cs="MS Mincho"/>
                <w:b/>
                <w:color w:val="000000" w:themeColor="text1"/>
                <w:sz w:val="20"/>
                <w:szCs w:val="20"/>
              </w:rPr>
              <w:t xml:space="preserve"> </w:t>
            </w:r>
            <w:r w:rsidRPr="00F75E59">
              <w:rPr>
                <w:rFonts w:ascii="GHEA Grapalat" w:hAnsi="GHEA Grapalat"/>
                <w:b/>
                <w:color w:val="000000" w:themeColor="text1"/>
                <w:sz w:val="20"/>
                <w:szCs w:val="20"/>
              </w:rPr>
              <w:t xml:space="preserve">Ծառայության </w:t>
            </w:r>
            <w:r w:rsidRPr="00F75E59">
              <w:rPr>
                <w:rFonts w:ascii="GHEA Grapalat" w:hAnsi="GHEA Grapalat"/>
                <w:b/>
                <w:color w:val="000000" w:themeColor="text1"/>
                <w:sz w:val="20"/>
                <w:szCs w:val="20"/>
                <w:lang w:val="hy-AM"/>
              </w:rPr>
              <w:t xml:space="preserve"> նկարագրություն</w:t>
            </w:r>
          </w:p>
        </w:tc>
      </w:tr>
      <w:tr w:rsidR="00F75E59" w:rsidRPr="00F75E59" w:rsidTr="00F75E59">
        <w:tc>
          <w:tcPr>
            <w:tcW w:w="9752" w:type="dxa"/>
          </w:tcPr>
          <w:p w:rsidR="00F75E59" w:rsidRPr="00F75E59" w:rsidRDefault="00F75E59" w:rsidP="00640EF8">
            <w:pPr>
              <w:pStyle w:val="aff"/>
              <w:jc w:val="center"/>
              <w:rPr>
                <w:rFonts w:ascii="GHEA Grapalat" w:hAnsi="GHEA Grapalat"/>
                <w:b/>
                <w:bCs/>
                <w:color w:val="000000" w:themeColor="text1"/>
                <w:sz w:val="20"/>
                <w:szCs w:val="20"/>
                <w:highlight w:val="yellow"/>
                <w:lang w:val="hy-AM"/>
              </w:rPr>
            </w:pPr>
          </w:p>
          <w:p w:rsidR="00F75E59" w:rsidRPr="00F75E59" w:rsidRDefault="00F75E59" w:rsidP="00640EF8">
            <w:pPr>
              <w:pStyle w:val="aff"/>
              <w:jc w:val="center"/>
              <w:rPr>
                <w:rFonts w:ascii="GHEA Grapalat" w:hAnsi="GHEA Grapalat"/>
                <w:b/>
                <w:bCs/>
                <w:color w:val="000000" w:themeColor="text1"/>
                <w:sz w:val="20"/>
                <w:szCs w:val="20"/>
                <w:lang w:val="hy-AM"/>
              </w:rPr>
            </w:pPr>
            <w:r w:rsidRPr="00F75E59">
              <w:rPr>
                <w:rFonts w:ascii="GHEA Grapalat" w:hAnsi="GHEA Grapalat"/>
                <w:b/>
                <w:bCs/>
                <w:color w:val="000000" w:themeColor="text1"/>
                <w:sz w:val="20"/>
                <w:szCs w:val="20"/>
                <w:lang w:val="hy-AM"/>
              </w:rPr>
              <w:t>2028 ԹՎԱԿԱՆԻՆ ՆԱԽԱՏԵՍՎՈՂ ԾԱՌԱՅՈՒԹՅՈՒՆՆԵՐՆԵՐԻ ԱՐԴՅՈՒՆՔՆԵՐԸ և ԻՐԱԿԱՆԱՑՄԱՆ ԺԱՄԱՆԱԿԱՑՈՒՅՑԸ</w:t>
            </w:r>
          </w:p>
          <w:p w:rsidR="00F75E59" w:rsidRPr="00F75E59" w:rsidRDefault="00F75E59" w:rsidP="00640EF8">
            <w:pPr>
              <w:pStyle w:val="aff"/>
              <w:rPr>
                <w:rFonts w:ascii="GHEA Grapalat" w:hAnsi="GHEA Grapalat"/>
                <w:b/>
                <w:bCs/>
                <w:color w:val="000000" w:themeColor="text1"/>
                <w:sz w:val="20"/>
                <w:szCs w:val="20"/>
                <w:lang w:val="hy-AM"/>
              </w:rPr>
            </w:pPr>
          </w:p>
          <w:p w:rsidR="00F75E59" w:rsidRPr="00F75E59" w:rsidRDefault="00F75E59" w:rsidP="00640EF8">
            <w:pPr>
              <w:pStyle w:val="aff"/>
              <w:ind w:hanging="539"/>
              <w:rPr>
                <w:rFonts w:ascii="GHEA Grapalat" w:eastAsia="MS Mincho" w:hAnsi="GHEA Grapalat" w:cs="MS Mincho"/>
                <w:b/>
                <w:bCs/>
                <w:color w:val="000000" w:themeColor="text1"/>
                <w:sz w:val="20"/>
                <w:szCs w:val="20"/>
                <w:lang w:val="hy-AM"/>
              </w:rPr>
            </w:pPr>
            <w:r w:rsidRPr="00F75E59">
              <w:rPr>
                <w:rFonts w:ascii="GHEA Grapalat" w:hAnsi="GHEA Grapalat"/>
                <w:b/>
                <w:bCs/>
                <w:color w:val="000000" w:themeColor="text1"/>
                <w:sz w:val="20"/>
                <w:szCs w:val="20"/>
                <w:lang w:val="hy-AM"/>
              </w:rPr>
              <w:t>1</w:t>
            </w:r>
            <w:r w:rsidRPr="00F75E59">
              <w:rPr>
                <w:rFonts w:ascii="MS Mincho" w:eastAsia="MS Mincho" w:hAnsi="MS Mincho" w:cs="MS Mincho" w:hint="eastAsia"/>
                <w:b/>
                <w:bCs/>
                <w:color w:val="000000" w:themeColor="text1"/>
                <w:sz w:val="20"/>
                <w:szCs w:val="20"/>
                <w:lang w:val="hy-AM"/>
              </w:rPr>
              <w:t>․</w:t>
            </w:r>
            <w:r w:rsidRPr="00F75E59">
              <w:rPr>
                <w:rFonts w:ascii="GHEA Grapalat" w:eastAsia="MS Mincho" w:hAnsi="GHEA Grapalat" w:cs="MS Mincho"/>
                <w:b/>
                <w:bCs/>
                <w:color w:val="000000" w:themeColor="text1"/>
                <w:sz w:val="20"/>
                <w:szCs w:val="20"/>
                <w:lang w:val="hy-AM"/>
              </w:rPr>
              <w:t xml:space="preserve"> 40 հա անտառպուրակի խոտհունձի իրականացում ամբողջությամբ։ </w:t>
            </w:r>
          </w:p>
          <w:p w:rsidR="00F75E59" w:rsidRPr="00F75E59" w:rsidRDefault="00F75E59" w:rsidP="00F75E59">
            <w:pPr>
              <w:pStyle w:val="aff"/>
              <w:numPr>
                <w:ilvl w:val="0"/>
                <w:numId w:val="17"/>
              </w:numPr>
              <w:ind w:left="465" w:hanging="284"/>
              <w:contextualSpacing/>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 xml:space="preserve">Իրականացնել 40 հա տարածքի խոտհունձ։ </w:t>
            </w:r>
          </w:p>
          <w:p w:rsidR="00F75E59" w:rsidRPr="00F75E59" w:rsidRDefault="00F75E59" w:rsidP="00640EF8">
            <w:pPr>
              <w:pStyle w:val="aff"/>
              <w:ind w:left="465"/>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 xml:space="preserve">2028 թվականի հունիսի 15-ից հուլիսի 15-ը ընկած ժամանակահատվածում։ </w:t>
            </w:r>
          </w:p>
          <w:p w:rsidR="00F75E59" w:rsidRPr="00F75E59" w:rsidRDefault="00F75E59" w:rsidP="00640EF8">
            <w:pPr>
              <w:pStyle w:val="aff"/>
              <w:ind w:left="465" w:hanging="284"/>
              <w:rPr>
                <w:rFonts w:ascii="GHEA Grapalat" w:eastAsia="MS Mincho" w:hAnsi="GHEA Grapalat" w:cs="MS Mincho"/>
                <w:b/>
                <w:bCs/>
                <w:color w:val="000000" w:themeColor="text1"/>
                <w:sz w:val="20"/>
                <w:szCs w:val="20"/>
              </w:rPr>
            </w:pPr>
            <w:r w:rsidRPr="00F75E59">
              <w:rPr>
                <w:rFonts w:ascii="GHEA Grapalat" w:hAnsi="GHEA Grapalat"/>
                <w:b/>
                <w:bCs/>
                <w:color w:val="000000" w:themeColor="text1"/>
                <w:sz w:val="20"/>
                <w:szCs w:val="20"/>
              </w:rPr>
              <w:t>2</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Ոռոգման համակարգի վերանորոգում և մաքրում՝</w:t>
            </w:r>
          </w:p>
          <w:p w:rsidR="00F75E59" w:rsidRPr="00F75E59" w:rsidRDefault="00F75E59" w:rsidP="00F75E59">
            <w:pPr>
              <w:pStyle w:val="aff"/>
              <w:numPr>
                <w:ilvl w:val="0"/>
                <w:numId w:val="14"/>
              </w:numPr>
              <w:ind w:left="465" w:hanging="284"/>
              <w:contextualSpacing/>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Իրականացնել ջրընդունիչ ավազանի և ջրի կուտակման բաքի մաքրում տիղմից և ավելորդ բույսերից և գրունտներից</w:t>
            </w:r>
          </w:p>
          <w:p w:rsidR="00F75E59" w:rsidRPr="00F75E59" w:rsidRDefault="00F75E59" w:rsidP="00F75E59">
            <w:pPr>
              <w:pStyle w:val="aff"/>
              <w:numPr>
                <w:ilvl w:val="0"/>
                <w:numId w:val="14"/>
              </w:numPr>
              <w:ind w:left="465" w:hanging="284"/>
              <w:contextualSpacing/>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lastRenderedPageBreak/>
              <w:t xml:space="preserve">Իրականացնել ոռոգման համակարգի խողովակների  վնասված հատվածների վերանորոգում զոդման միջոցով ըստ անհրաժեշտության։ </w:t>
            </w:r>
          </w:p>
          <w:p w:rsidR="00F75E59" w:rsidRPr="00F75E59" w:rsidRDefault="00F75E59" w:rsidP="00F75E59">
            <w:pPr>
              <w:pStyle w:val="aff"/>
              <w:numPr>
                <w:ilvl w:val="0"/>
                <w:numId w:val="14"/>
              </w:numPr>
              <w:ind w:left="465" w:hanging="284"/>
              <w:contextualSpacing/>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 xml:space="preserve">Իրականացնել ոռոգման համակարգի 2027 թվականի խնամքի ծառայություններների ավարտից հետո վնասված և բացակայող փականների ամբողջությամբ լրացում </w:t>
            </w:r>
            <w:r w:rsidRPr="00F75E59">
              <w:rPr>
                <w:rFonts w:ascii="GHEA Grapalat" w:hAnsi="GHEA Grapalat"/>
                <w:color w:val="000000" w:themeColor="text1"/>
                <w:sz w:val="20"/>
                <w:szCs w:val="20"/>
              </w:rPr>
              <w:t>(</w:t>
            </w:r>
            <w:r w:rsidRPr="00F75E59">
              <w:rPr>
                <w:rFonts w:ascii="GHEA Grapalat" w:hAnsi="GHEA Grapalat"/>
                <w:color w:val="000000" w:themeColor="text1"/>
                <w:sz w:val="20"/>
                <w:szCs w:val="20"/>
                <w:lang w:val="hy-AM"/>
              </w:rPr>
              <w:t xml:space="preserve">պլասմասե </w:t>
            </w:r>
            <w:r w:rsidRPr="00F75E59">
              <w:rPr>
                <w:rFonts w:ascii="GHEA Grapalat" w:hAnsi="GHEA Grapalat"/>
                <w:color w:val="000000" w:themeColor="text1"/>
                <w:sz w:val="20"/>
                <w:szCs w:val="20"/>
              </w:rPr>
              <w:t>Dպ=32մմ, Pպ=1,6ՄՊա)։</w:t>
            </w:r>
          </w:p>
          <w:p w:rsidR="00F75E59" w:rsidRPr="00F75E59" w:rsidRDefault="00F75E59" w:rsidP="00640EF8">
            <w:pPr>
              <w:pStyle w:val="aff"/>
              <w:ind w:left="465" w:hanging="284"/>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2028 թվականի մարտի 15-ից ապրիլի 15-ը։</w:t>
            </w:r>
          </w:p>
          <w:p w:rsidR="00F75E59" w:rsidRPr="00F75E59" w:rsidRDefault="00F75E59" w:rsidP="00640EF8">
            <w:pPr>
              <w:pStyle w:val="aff"/>
              <w:ind w:left="465" w:hanging="284"/>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3</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Տաղավարների, սեղանների և նստարանների վերանորոգում՝</w:t>
            </w:r>
          </w:p>
          <w:p w:rsidR="00F75E59" w:rsidRPr="00F75E59" w:rsidRDefault="00F75E59" w:rsidP="00F75E59">
            <w:pPr>
              <w:pStyle w:val="aff"/>
              <w:numPr>
                <w:ilvl w:val="0"/>
                <w:numId w:val="14"/>
              </w:numPr>
              <w:ind w:left="465" w:hanging="284"/>
              <w:contextualSpacing/>
              <w:jc w:val="both"/>
              <w:rPr>
                <w:rFonts w:ascii="GHEA Grapalat" w:hAnsi="GHEA Grapalat"/>
                <w:color w:val="000000" w:themeColor="text1"/>
                <w:sz w:val="20"/>
                <w:szCs w:val="20"/>
              </w:rPr>
            </w:pPr>
            <w:r w:rsidRPr="00F75E59">
              <w:rPr>
                <w:rFonts w:ascii="GHEA Grapalat" w:hAnsi="GHEA Grapalat"/>
                <w:color w:val="000000" w:themeColor="text1"/>
                <w:sz w:val="20"/>
                <w:szCs w:val="20"/>
              </w:rPr>
              <w:t xml:space="preserve">Տաղավարների տանիքների 2027 թվականի </w:t>
            </w:r>
            <w:r w:rsidRPr="00F75E59">
              <w:rPr>
                <w:rFonts w:ascii="GHEA Grapalat" w:eastAsia="MS Mincho" w:hAnsi="GHEA Grapalat" w:cs="MS Mincho"/>
                <w:color w:val="000000" w:themeColor="text1"/>
                <w:sz w:val="20"/>
                <w:szCs w:val="20"/>
              </w:rPr>
              <w:t>խնամքի ծառայություններների ավարտից հետո</w:t>
            </w:r>
            <w:r w:rsidRPr="00F75E59">
              <w:rPr>
                <w:rFonts w:ascii="GHEA Grapalat" w:hAnsi="GHEA Grapalat"/>
                <w:color w:val="000000" w:themeColor="text1"/>
                <w:sz w:val="20"/>
                <w:szCs w:val="20"/>
              </w:rPr>
              <w:t xml:space="preserve"> վնասված թիթեղների փոխարինում ըստ անհրաժեշտության (</w:t>
            </w:r>
            <w:r w:rsidRPr="00F75E59">
              <w:rPr>
                <w:rFonts w:ascii="GHEA Grapalat" w:hAnsi="GHEA Grapalat"/>
                <w:color w:val="000000" w:themeColor="text1"/>
                <w:sz w:val="20"/>
                <w:szCs w:val="20"/>
                <w:lang w:val="hy-AM"/>
              </w:rPr>
              <w:t>գունավոր լաքաներկված ծալքաթիթեղով</w:t>
            </w:r>
            <w:r w:rsidRPr="00F75E59">
              <w:rPr>
                <w:rFonts w:ascii="GHEA Grapalat" w:hAnsi="GHEA Grapalat"/>
                <w:color w:val="000000" w:themeColor="text1"/>
                <w:sz w:val="20"/>
                <w:szCs w:val="20"/>
              </w:rPr>
              <w:t xml:space="preserve"> δ=0,5մմ  Կպ-75)։</w:t>
            </w:r>
          </w:p>
          <w:p w:rsidR="00F75E59" w:rsidRPr="00F75E59" w:rsidRDefault="00F75E59" w:rsidP="00F75E59">
            <w:pPr>
              <w:pStyle w:val="aff"/>
              <w:numPr>
                <w:ilvl w:val="0"/>
                <w:numId w:val="14"/>
              </w:numPr>
              <w:ind w:left="465" w:hanging="284"/>
              <w:contextualSpacing/>
              <w:jc w:val="both"/>
              <w:rPr>
                <w:rFonts w:ascii="GHEA Grapalat" w:eastAsia="MS Mincho" w:hAnsi="GHEA Grapalat" w:cs="MS Mincho"/>
                <w:b/>
                <w:bCs/>
                <w:i/>
                <w:iCs/>
                <w:color w:val="000000" w:themeColor="text1"/>
                <w:sz w:val="20"/>
                <w:szCs w:val="20"/>
              </w:rPr>
            </w:pPr>
            <w:r w:rsidRPr="00F75E59">
              <w:rPr>
                <w:rFonts w:ascii="GHEA Grapalat" w:hAnsi="GHEA Grapalat"/>
                <w:color w:val="000000" w:themeColor="text1"/>
                <w:sz w:val="20"/>
                <w:szCs w:val="20"/>
                <w:lang w:val="hy-AM"/>
              </w:rPr>
              <w:t>19 տաղավարների, տաղավարներում տեղադրված սեղանների և 116 նստարարնների 2027 թվականի</w:t>
            </w:r>
            <w:r w:rsidRPr="00F75E59">
              <w:rPr>
                <w:rFonts w:ascii="GHEA Grapalat" w:eastAsia="MS Mincho" w:hAnsi="GHEA Grapalat" w:cs="MS Mincho"/>
                <w:color w:val="000000" w:themeColor="text1"/>
                <w:sz w:val="20"/>
                <w:szCs w:val="20"/>
              </w:rPr>
              <w:t xml:space="preserve"> խնամքի ծառայություններների ավարտից հետո</w:t>
            </w:r>
            <w:r w:rsidRPr="00F75E59">
              <w:rPr>
                <w:rFonts w:ascii="GHEA Grapalat" w:hAnsi="GHEA Grapalat"/>
                <w:color w:val="000000" w:themeColor="text1"/>
                <w:sz w:val="20"/>
                <w:szCs w:val="20"/>
                <w:lang w:val="hy-AM"/>
              </w:rPr>
              <w:t xml:space="preserve"> </w:t>
            </w:r>
            <w:r w:rsidRPr="00F75E59">
              <w:rPr>
                <w:rFonts w:ascii="GHEA Grapalat" w:hAnsi="GHEA Grapalat"/>
                <w:color w:val="000000" w:themeColor="text1"/>
                <w:sz w:val="20"/>
                <w:szCs w:val="20"/>
              </w:rPr>
              <w:t>վնասված հատվածների վերանորոգում ըստ անհրաժեշտության (հղկում և ներկում բարձրորակ ներկով)։</w:t>
            </w:r>
            <w:r w:rsidRPr="00F75E59">
              <w:rPr>
                <w:rFonts w:ascii="GHEA Grapalat" w:eastAsia="MS Mincho" w:hAnsi="GHEA Grapalat" w:cs="MS Mincho"/>
                <w:b/>
                <w:bCs/>
                <w:i/>
                <w:iCs/>
                <w:color w:val="000000" w:themeColor="text1"/>
                <w:sz w:val="20"/>
                <w:szCs w:val="20"/>
              </w:rPr>
              <w:t xml:space="preserve">     </w:t>
            </w:r>
          </w:p>
          <w:p w:rsidR="00F75E59" w:rsidRPr="00F75E59" w:rsidRDefault="00F75E59" w:rsidP="00F75E59">
            <w:pPr>
              <w:pStyle w:val="aff"/>
              <w:numPr>
                <w:ilvl w:val="0"/>
                <w:numId w:val="14"/>
              </w:numPr>
              <w:ind w:left="465" w:hanging="284"/>
              <w:contextualSpacing/>
              <w:jc w:val="both"/>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2028 թվականի մարտի 15-ից ապրիլի 15-ը ։</w:t>
            </w:r>
          </w:p>
          <w:p w:rsidR="00F75E59" w:rsidRPr="00F75E59" w:rsidRDefault="00F75E59" w:rsidP="00640EF8">
            <w:pPr>
              <w:pStyle w:val="aff"/>
              <w:ind w:left="465" w:hanging="284"/>
              <w:jc w:val="both"/>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4</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Ցանկապատի վերականգնում և վերանորոգում՝</w:t>
            </w:r>
          </w:p>
          <w:p w:rsidR="00F75E59" w:rsidRPr="00F75E59" w:rsidRDefault="00F75E59" w:rsidP="00F75E59">
            <w:pPr>
              <w:pStyle w:val="aff"/>
              <w:numPr>
                <w:ilvl w:val="0"/>
                <w:numId w:val="15"/>
              </w:numPr>
              <w:ind w:left="465" w:hanging="284"/>
              <w:contextualSpacing/>
              <w:jc w:val="both"/>
              <w:rPr>
                <w:rFonts w:ascii="GHEA Grapalat" w:hAnsi="GHEA Grapalat"/>
                <w:color w:val="000000" w:themeColor="text1"/>
                <w:sz w:val="20"/>
                <w:szCs w:val="20"/>
              </w:rPr>
            </w:pPr>
            <w:r w:rsidRPr="00F75E59">
              <w:rPr>
                <w:rFonts w:ascii="GHEA Grapalat" w:hAnsi="GHEA Grapalat"/>
                <w:color w:val="000000" w:themeColor="text1"/>
                <w:sz w:val="20"/>
                <w:szCs w:val="20"/>
              </w:rPr>
              <w:t xml:space="preserve">Իրականացնել 2027 թվականի </w:t>
            </w:r>
            <w:r w:rsidRPr="00F75E59">
              <w:rPr>
                <w:rFonts w:ascii="GHEA Grapalat" w:eastAsia="MS Mincho" w:hAnsi="GHEA Grapalat" w:cs="MS Mincho"/>
                <w:color w:val="000000" w:themeColor="text1"/>
                <w:sz w:val="20"/>
                <w:szCs w:val="20"/>
              </w:rPr>
              <w:t xml:space="preserve">խնամքի ծառայություններների ավարտից հետո </w:t>
            </w:r>
            <w:r w:rsidRPr="00F75E59">
              <w:rPr>
                <w:rFonts w:ascii="GHEA Grapalat" w:hAnsi="GHEA Grapalat"/>
                <w:color w:val="000000" w:themeColor="text1"/>
                <w:sz w:val="20"/>
                <w:szCs w:val="20"/>
              </w:rPr>
              <w:t xml:space="preserve">վնասված ամբողջ ցանկապատի վերանորոգում ըստ անհրաժեշտության։ </w:t>
            </w:r>
          </w:p>
          <w:p w:rsidR="00F75E59" w:rsidRPr="00F75E59" w:rsidRDefault="00F75E59" w:rsidP="00640EF8">
            <w:pPr>
              <w:pStyle w:val="aff"/>
              <w:ind w:left="465" w:hanging="284"/>
              <w:jc w:val="both"/>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 xml:space="preserve">    2028 թվականի մարտի 15-ից ապրիլի 15-ը։</w:t>
            </w:r>
          </w:p>
          <w:p w:rsidR="00F75E59" w:rsidRPr="00F75E59" w:rsidRDefault="00F75E59" w:rsidP="00640EF8">
            <w:pPr>
              <w:ind w:left="465" w:hanging="284"/>
              <w:jc w:val="both"/>
              <w:rPr>
                <w:rFonts w:ascii="GHEA Grapalat" w:eastAsia="MS Mincho" w:hAnsi="GHEA Grapalat" w:cs="MS Mincho"/>
                <w:b/>
                <w:bCs/>
                <w:color w:val="000000" w:themeColor="text1"/>
                <w:sz w:val="20"/>
                <w:szCs w:val="20"/>
              </w:rPr>
            </w:pPr>
            <w:r w:rsidRPr="00F75E59">
              <w:rPr>
                <w:rFonts w:ascii="GHEA Grapalat" w:hAnsi="GHEA Grapalat"/>
                <w:b/>
                <w:bCs/>
                <w:color w:val="000000" w:themeColor="text1"/>
                <w:sz w:val="20"/>
                <w:szCs w:val="20"/>
              </w:rPr>
              <w:t>5</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Տարածքի մաքրում աղբից՝</w:t>
            </w:r>
          </w:p>
          <w:p w:rsidR="00F75E59" w:rsidRPr="00F75E59" w:rsidRDefault="00F75E59" w:rsidP="00F75E5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Կենցաղային աղբից ամբողջ տարածքի մաքրում։</w:t>
            </w:r>
          </w:p>
          <w:p w:rsidR="00F75E59" w:rsidRPr="00F75E59" w:rsidRDefault="00F75E59" w:rsidP="00640EF8">
            <w:pPr>
              <w:pStyle w:val="aff"/>
              <w:ind w:left="465" w:hanging="284"/>
              <w:jc w:val="both"/>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 xml:space="preserve">     2028 թվականի մարտի 15-ից ապրիլի 15-ը ։</w:t>
            </w:r>
          </w:p>
          <w:p w:rsidR="00F75E59" w:rsidRPr="00F75E59" w:rsidRDefault="00F75E59" w:rsidP="00640EF8">
            <w:pPr>
              <w:ind w:left="465" w:hanging="284"/>
              <w:jc w:val="both"/>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6</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Տնկիների գույքագրում՝</w:t>
            </w:r>
          </w:p>
          <w:p w:rsidR="00F75E59" w:rsidRPr="00F75E59" w:rsidRDefault="00F75E59" w:rsidP="00F75E5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2027 թվականին չորացած և բացակայող տնկիների տեղերի պիտականշում տարբերվող և տեսանելի պիտակներով։</w:t>
            </w:r>
          </w:p>
          <w:p w:rsidR="00F75E59" w:rsidRPr="00F75E59" w:rsidRDefault="00F75E59" w:rsidP="00640EF8">
            <w:pPr>
              <w:pStyle w:val="aff"/>
              <w:ind w:left="465" w:hanging="284"/>
              <w:jc w:val="both"/>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i/>
                <w:iCs/>
                <w:color w:val="000000" w:themeColor="text1"/>
                <w:sz w:val="20"/>
                <w:szCs w:val="20"/>
              </w:rPr>
              <w:t xml:space="preserve">    2028 թվականի ապրիլ ամսվա ընթացքում։</w:t>
            </w:r>
          </w:p>
          <w:p w:rsidR="00F75E59" w:rsidRPr="00F75E59" w:rsidRDefault="00F75E59" w:rsidP="00640EF8">
            <w:pPr>
              <w:ind w:left="465" w:hanging="284"/>
              <w:jc w:val="both"/>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7</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2027 թվականին հիմնված տնկարանում առկա տնկիների տնկման ծառայություններների իրականացում և նոր տնկարանի հիմնում ՝</w:t>
            </w:r>
          </w:p>
          <w:p w:rsidR="00F75E59" w:rsidRPr="00F75E59" w:rsidRDefault="00F75E59" w:rsidP="00F75E5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Տնկարանում տնկել շուրջ 10</w:t>
            </w:r>
            <w:r w:rsidRPr="00F75E59">
              <w:rPr>
                <w:rFonts w:ascii="Calibri" w:eastAsia="MS Mincho" w:hAnsi="Calibri" w:cs="Calibri"/>
                <w:color w:val="000000" w:themeColor="text1"/>
                <w:sz w:val="20"/>
                <w:szCs w:val="20"/>
              </w:rPr>
              <w:t> </w:t>
            </w:r>
            <w:r w:rsidRPr="00F75E59">
              <w:rPr>
                <w:rFonts w:ascii="GHEA Grapalat" w:eastAsia="MS Mincho" w:hAnsi="GHEA Grapalat" w:cs="MS Mincho"/>
                <w:color w:val="000000" w:themeColor="text1"/>
                <w:sz w:val="20"/>
                <w:szCs w:val="20"/>
              </w:rPr>
              <w:t xml:space="preserve">000 ծառերի և թփերի կտրոններ։ </w:t>
            </w:r>
          </w:p>
          <w:p w:rsidR="00F75E59" w:rsidRPr="00F75E59" w:rsidRDefault="00F75E59" w:rsidP="00F75E5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Տնկարանում առկա տնկիների տնկում 40 հա տարածքում։ Տնկման սխեման համաձայնեցնել պատվիրատուի հետ։</w:t>
            </w:r>
          </w:p>
          <w:p w:rsidR="00F75E59" w:rsidRPr="00F75E59" w:rsidRDefault="00F75E59" w:rsidP="00640EF8">
            <w:pPr>
              <w:pStyle w:val="aff"/>
              <w:ind w:left="465" w:hanging="284"/>
              <w:jc w:val="both"/>
              <w:rPr>
                <w:rFonts w:ascii="GHEA Grapalat" w:eastAsia="MS Mincho" w:hAnsi="GHEA Grapalat" w:cs="MS Mincho"/>
                <w:b/>
                <w:bCs/>
                <w:i/>
                <w:iCs/>
                <w:color w:val="000000" w:themeColor="text1"/>
                <w:sz w:val="20"/>
                <w:szCs w:val="20"/>
              </w:rPr>
            </w:pPr>
            <w:r w:rsidRPr="00F75E59">
              <w:rPr>
                <w:rFonts w:ascii="GHEA Grapalat" w:eastAsia="MS Mincho" w:hAnsi="GHEA Grapalat" w:cs="MS Mincho"/>
                <w:b/>
                <w:bCs/>
                <w:color w:val="000000" w:themeColor="text1"/>
                <w:sz w:val="20"/>
                <w:szCs w:val="20"/>
              </w:rPr>
              <w:t xml:space="preserve">     </w:t>
            </w:r>
            <w:r w:rsidRPr="00F75E59">
              <w:rPr>
                <w:rFonts w:ascii="GHEA Grapalat" w:eastAsia="MS Mincho" w:hAnsi="GHEA Grapalat" w:cs="MS Mincho"/>
                <w:b/>
                <w:bCs/>
                <w:i/>
                <w:iCs/>
                <w:color w:val="000000" w:themeColor="text1"/>
                <w:sz w:val="20"/>
                <w:szCs w:val="20"/>
              </w:rPr>
              <w:t>2028 թվականի ապրիլ-մայիս ամիսների ընթացքում։</w:t>
            </w:r>
            <w:r w:rsidRPr="00F75E59">
              <w:rPr>
                <w:rFonts w:ascii="GHEA Grapalat" w:eastAsia="MS Mincho" w:hAnsi="GHEA Grapalat" w:cs="MS Mincho"/>
                <w:b/>
                <w:bCs/>
                <w:color w:val="000000" w:themeColor="text1"/>
                <w:sz w:val="20"/>
                <w:szCs w:val="20"/>
              </w:rPr>
              <w:t xml:space="preserve"> </w:t>
            </w:r>
          </w:p>
          <w:p w:rsidR="00F75E59" w:rsidRPr="00F75E59" w:rsidRDefault="00F75E59" w:rsidP="00640EF8">
            <w:pPr>
              <w:ind w:left="465" w:hanging="284"/>
              <w:jc w:val="both"/>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8</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Տնկման ծառայություններների իրականացում՝</w:t>
            </w:r>
          </w:p>
          <w:p w:rsidR="00F75E59" w:rsidRPr="00F75E59" w:rsidRDefault="00F75E59" w:rsidP="00F75E59">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F75E59">
              <w:rPr>
                <w:rFonts w:ascii="GHEA Grapalat" w:eastAsia="MS Mincho" w:hAnsi="GHEA Grapalat" w:cs="MS Mincho"/>
                <w:color w:val="000000" w:themeColor="text1"/>
                <w:sz w:val="20"/>
                <w:szCs w:val="20"/>
              </w:rPr>
              <w:t xml:space="preserve">Իրականացնել 1000 հատ ծառերի և 1000 հատ թփերի տնկում </w:t>
            </w:r>
            <w:r w:rsidRPr="00F75E59">
              <w:rPr>
                <w:rFonts w:ascii="GHEA Grapalat" w:hAnsi="GHEA Grapalat"/>
                <w:color w:val="000000" w:themeColor="text1"/>
                <w:sz w:val="20"/>
                <w:szCs w:val="20"/>
              </w:rPr>
              <w:t>(ծառերի տեսակների ցանկ հացենի, բարդի, վայրի տանձ, վայրի խնձորենի, իսկ թփերի ցանկը մասրենի, չիչխանենի</w:t>
            </w:r>
            <w:r w:rsidRPr="00F75E59">
              <w:rPr>
                <w:rFonts w:ascii="GHEA Grapalat" w:hAnsi="GHEA Grapalat"/>
                <w:color w:val="000000" w:themeColor="text1"/>
                <w:sz w:val="20"/>
                <w:szCs w:val="20"/>
                <w:lang w:val="hy-AM"/>
              </w:rPr>
              <w:t>, վարդի թփեր,</w:t>
            </w:r>
            <w:r w:rsidRPr="00F75E59">
              <w:rPr>
                <w:rFonts w:ascii="GHEA Grapalat" w:hAnsi="GHEA Grapalat"/>
                <w:color w:val="000000" w:themeColor="text1"/>
                <w:sz w:val="20"/>
                <w:szCs w:val="20"/>
              </w:rPr>
              <w:t>սպիրեա)</w:t>
            </w:r>
          </w:p>
          <w:p w:rsidR="00F75E59" w:rsidRPr="00F75E59" w:rsidRDefault="00F75E59" w:rsidP="00640EF8">
            <w:pPr>
              <w:pStyle w:val="aff"/>
              <w:ind w:left="465"/>
              <w:jc w:val="both"/>
              <w:rPr>
                <w:rFonts w:ascii="GHEA Grapalat" w:eastAsia="MS Mincho" w:hAnsi="GHEA Grapalat" w:cs="MS Mincho"/>
                <w:color w:val="000000" w:themeColor="text1"/>
                <w:sz w:val="20"/>
                <w:szCs w:val="20"/>
              </w:rPr>
            </w:pPr>
            <w:r w:rsidRPr="00F75E59">
              <w:rPr>
                <w:rFonts w:ascii="GHEA Grapalat" w:eastAsia="MS Mincho" w:hAnsi="GHEA Grapalat" w:cs="MS Mincho"/>
                <w:b/>
                <w:bCs/>
                <w:i/>
                <w:iCs/>
                <w:color w:val="000000" w:themeColor="text1"/>
                <w:sz w:val="20"/>
                <w:szCs w:val="20"/>
              </w:rPr>
              <w:t>2028 թվականի ապրիլ-մայիս ամիսների ընթացքում։</w:t>
            </w:r>
          </w:p>
          <w:p w:rsidR="00F75E59" w:rsidRPr="00F75E59" w:rsidRDefault="00F75E59" w:rsidP="00640EF8">
            <w:pPr>
              <w:ind w:left="465" w:hanging="284"/>
              <w:jc w:val="both"/>
              <w:rPr>
                <w:rFonts w:ascii="GHEA Grapalat" w:eastAsia="MS Mincho" w:hAnsi="GHEA Grapalat" w:cs="MS Mincho"/>
                <w:b/>
                <w:bCs/>
                <w:color w:val="000000" w:themeColor="text1"/>
                <w:sz w:val="20"/>
                <w:szCs w:val="20"/>
              </w:rPr>
            </w:pPr>
            <w:r w:rsidRPr="00F75E59">
              <w:rPr>
                <w:rFonts w:ascii="GHEA Grapalat" w:eastAsia="MS Mincho" w:hAnsi="GHEA Grapalat" w:cs="MS Mincho"/>
                <w:b/>
                <w:bCs/>
                <w:color w:val="000000" w:themeColor="text1"/>
                <w:sz w:val="20"/>
                <w:szCs w:val="20"/>
              </w:rPr>
              <w:t>9</w:t>
            </w:r>
            <w:r w:rsidRPr="00F75E59">
              <w:rPr>
                <w:rFonts w:ascii="MS Mincho" w:eastAsia="MS Mincho" w:hAnsi="MS Mincho" w:cs="MS Mincho" w:hint="eastAsia"/>
                <w:b/>
                <w:bCs/>
                <w:color w:val="000000" w:themeColor="text1"/>
                <w:sz w:val="20"/>
                <w:szCs w:val="20"/>
              </w:rPr>
              <w:t>․</w:t>
            </w:r>
            <w:r w:rsidRPr="00F75E59">
              <w:rPr>
                <w:rFonts w:ascii="GHEA Grapalat" w:eastAsia="MS Mincho" w:hAnsi="GHEA Grapalat" w:cs="MS Mincho"/>
                <w:b/>
                <w:bCs/>
                <w:color w:val="000000" w:themeColor="text1"/>
                <w:sz w:val="20"/>
                <w:szCs w:val="20"/>
              </w:rPr>
              <w:t xml:space="preserve"> 40 հա անտառպուրակի խնամքի և պահպանության ծառայություններներ՝</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eastAsia="MS Mincho" w:hAnsi="GHEA Grapalat" w:cs="MS Mincho"/>
                <w:color w:val="000000" w:themeColor="text1"/>
                <w:sz w:val="20"/>
                <w:szCs w:val="20"/>
                <w:lang w:val="hy-AM"/>
              </w:rPr>
              <w:t>Իրականացնել տարածքի խնամքի և պահպանության ծառայություններներ՝ խնամքը  ամենօրյա գրաֆիկով բացի կիրակի օրերից, պահպանությունը շուրջօրյա գրաֆիկով։</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eastAsia="MS Mincho" w:hAnsi="GHEA Grapalat" w:cs="MS Mincho"/>
                <w:color w:val="000000" w:themeColor="text1"/>
                <w:sz w:val="20"/>
                <w:szCs w:val="20"/>
                <w:lang w:val="hy-AM"/>
              </w:rPr>
              <w:t xml:space="preserve">Խնամքը իր մեջ ներառում է իրականացնել նախկինում տնկված </w:t>
            </w:r>
            <w:r w:rsidRPr="00F75E59">
              <w:rPr>
                <w:rFonts w:ascii="GHEA Grapalat" w:hAnsi="GHEA Grapalat"/>
                <w:color w:val="000000" w:themeColor="text1"/>
                <w:sz w:val="20"/>
                <w:szCs w:val="20"/>
                <w:lang w:val="hy-AM"/>
              </w:rPr>
              <w:t>տնկիների (ամսեկան նվազագույնը 2 անգամ) կանոնավոր ոռոգում՝ ըստ անհրաժեշտության նաև ավելի հաշվի առնելով սեզոնային պայմանները և բուսատեսակների պահանջները՝ ապահովելով դրանց բնականոն աճն ու զարգացումը։</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eastAsia="MS Mincho" w:hAnsi="GHEA Grapalat" w:cs="MS Mincho"/>
                <w:color w:val="000000" w:themeColor="text1"/>
                <w:sz w:val="20"/>
                <w:szCs w:val="20"/>
                <w:lang w:val="hy-AM"/>
              </w:rPr>
              <w:t xml:space="preserve">Իրականացնել ամսեկան 1 անգամ </w:t>
            </w:r>
            <w:r w:rsidRPr="00F75E59">
              <w:rPr>
                <w:rFonts w:ascii="GHEA Grapalat" w:hAnsi="GHEA Grapalat"/>
                <w:color w:val="000000" w:themeColor="text1"/>
                <w:sz w:val="20"/>
                <w:szCs w:val="20"/>
                <w:lang w:val="hy-AM"/>
              </w:rPr>
              <w:t>ծառերի և թփերի շուրջ հողի փխրեցում և մոլախոտի հեռացում՝ ապահովելու համար հողի օդափոխությունը և ջրի արդյունավետ ներթափանցումը։</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hAnsi="GHEA Grapalat"/>
                <w:color w:val="000000" w:themeColor="text1"/>
                <w:sz w:val="20"/>
                <w:szCs w:val="20"/>
                <w:lang w:val="hy-AM"/>
              </w:rPr>
              <w:t>Իրականացնել պարարտացման ծառայություններներ ծառերի և թփերի (Յուրաքանչյուր տնկին երեք անգամ 20 օրյա հաճախականությամբ՝ յուրաքանչյուր անգամ տալով 30 գրամ ազոտական պարարտանյութ ամեն պարարտացման ժամանակ)։</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hAnsi="GHEA Grapalat"/>
                <w:color w:val="000000" w:themeColor="text1"/>
                <w:sz w:val="20"/>
                <w:szCs w:val="20"/>
                <w:lang w:val="hy-AM"/>
              </w:rPr>
              <w:t>Անհրաժեշտության դեպքում իրականացնել պատվիրատուի կողմից տրամադրված տնկիների տնկման ծառայություններներ առավելագույնը 2000 տնկի։</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hAnsi="GHEA Grapalat"/>
                <w:color w:val="000000" w:themeColor="text1"/>
                <w:sz w:val="20"/>
                <w:szCs w:val="20"/>
                <w:lang w:val="hy-AM"/>
              </w:rPr>
              <w:t>Խնամքի և պահպանության ծառայություններներին պետք է ներգրավվեն նվազագույնը 4 աշխատակից, որոնցից յուրաքանչյուրը կունենա իր առանձնացված ծառայություններների տարածքը։</w:t>
            </w:r>
          </w:p>
          <w:p w:rsidR="00F75E59" w:rsidRPr="00F75E59" w:rsidRDefault="00F75E59" w:rsidP="00F75E59">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F75E59">
              <w:rPr>
                <w:rFonts w:ascii="GHEA Grapalat" w:hAnsi="GHEA Grapalat"/>
                <w:color w:val="000000" w:themeColor="text1"/>
                <w:sz w:val="20"/>
                <w:szCs w:val="20"/>
                <w:lang w:val="hy-AM"/>
              </w:rPr>
              <w:t>Ծառայություն մատուցող կազմակերպությունը պետք է ունենա նվազագույնը 1 աշխատակից ագրոնոմի մասնագիտությամբ, որը պետք է իրականացնի շաբաթական</w:t>
            </w:r>
            <w:r w:rsidRPr="00F75E59">
              <w:rPr>
                <w:rFonts w:ascii="GHEA Grapalat" w:hAnsi="GHEA Grapalat"/>
                <w:b/>
                <w:bCs/>
                <w:color w:val="000000" w:themeColor="text1"/>
                <w:sz w:val="20"/>
                <w:szCs w:val="20"/>
                <w:lang w:val="hy-AM"/>
              </w:rPr>
              <w:t xml:space="preserve"> </w:t>
            </w:r>
            <w:r w:rsidRPr="00F75E59">
              <w:rPr>
                <w:rFonts w:ascii="GHEA Grapalat" w:hAnsi="GHEA Grapalat"/>
                <w:color w:val="000000" w:themeColor="text1"/>
                <w:sz w:val="20"/>
                <w:szCs w:val="20"/>
                <w:lang w:val="hy-AM"/>
              </w:rPr>
              <w:t>նվազագույնը 1 այցելություն տարածք և ծառայություններների վերահսկում խնամքի արդյունավետության</w:t>
            </w:r>
            <w:r w:rsidRPr="00F75E59">
              <w:rPr>
                <w:rFonts w:ascii="GHEA Grapalat" w:hAnsi="GHEA Grapalat"/>
                <w:b/>
                <w:bCs/>
                <w:color w:val="000000" w:themeColor="text1"/>
                <w:sz w:val="20"/>
                <w:szCs w:val="20"/>
                <w:lang w:val="hy-AM"/>
              </w:rPr>
              <w:t xml:space="preserve"> </w:t>
            </w:r>
            <w:r w:rsidRPr="00F75E59">
              <w:rPr>
                <w:rFonts w:ascii="GHEA Grapalat" w:hAnsi="GHEA Grapalat"/>
                <w:color w:val="000000" w:themeColor="text1"/>
                <w:sz w:val="20"/>
                <w:szCs w:val="20"/>
                <w:lang w:val="hy-AM"/>
              </w:rPr>
              <w:t>բարձրացման նպատակով։</w:t>
            </w:r>
          </w:p>
          <w:p w:rsidR="00F75E59" w:rsidRPr="00F75E59" w:rsidRDefault="00F75E59" w:rsidP="00640EF8">
            <w:pPr>
              <w:pStyle w:val="aff"/>
              <w:ind w:left="465" w:hanging="284"/>
              <w:jc w:val="both"/>
              <w:rPr>
                <w:rFonts w:ascii="GHEA Grapalat" w:hAnsi="GHEA Grapalat"/>
                <w:b/>
                <w:bCs/>
                <w:i/>
                <w:iCs/>
                <w:color w:val="000000" w:themeColor="text1"/>
                <w:sz w:val="20"/>
                <w:szCs w:val="20"/>
                <w:lang w:val="hy-AM"/>
              </w:rPr>
            </w:pPr>
            <w:r w:rsidRPr="00F75E59">
              <w:rPr>
                <w:rFonts w:ascii="GHEA Grapalat" w:hAnsi="GHEA Grapalat"/>
                <w:b/>
                <w:bCs/>
                <w:i/>
                <w:iCs/>
                <w:color w:val="000000" w:themeColor="text1"/>
                <w:sz w:val="20"/>
                <w:szCs w:val="20"/>
                <w:lang w:val="hy-AM"/>
              </w:rPr>
              <w:t xml:space="preserve">Ծառայություններները մեկնարկելու են 2028 թվականի մարտի 15-ից մինչև նոյեմբերի 15-ը։ </w:t>
            </w:r>
          </w:p>
          <w:p w:rsidR="00F75E59" w:rsidRPr="00F75E59" w:rsidRDefault="00F75E59" w:rsidP="00F75E59">
            <w:pPr>
              <w:pStyle w:val="aff"/>
              <w:numPr>
                <w:ilvl w:val="0"/>
                <w:numId w:val="13"/>
              </w:numPr>
              <w:ind w:left="465" w:right="714" w:hanging="284"/>
              <w:contextualSpacing/>
              <w:jc w:val="both"/>
              <w:rPr>
                <w:rFonts w:ascii="GHEA Grapalat" w:hAnsi="GHEA Grapalat"/>
                <w:b/>
                <w:bCs/>
                <w:i/>
                <w:color w:val="000000" w:themeColor="text1"/>
                <w:sz w:val="20"/>
                <w:szCs w:val="20"/>
                <w:u w:val="single"/>
                <w:lang w:val="hy-AM"/>
              </w:rPr>
            </w:pPr>
            <w:r w:rsidRPr="00F75E59">
              <w:rPr>
                <w:rFonts w:ascii="GHEA Grapalat" w:hAnsi="GHEA Grapalat"/>
                <w:b/>
                <w:bCs/>
                <w:i/>
                <w:color w:val="000000" w:themeColor="text1"/>
                <w:sz w:val="20"/>
                <w:szCs w:val="20"/>
                <w:u w:val="single"/>
                <w:lang w:val="hy-AM"/>
              </w:rPr>
              <w:lastRenderedPageBreak/>
              <w:t>Տարածքի խնամքի և պահպանության ծառայություններներում ներգրավված աշխատակիցները չպետք է ներգրաված լինեն տարածքում իրականացվող 1-8 արդյունք հանդիսացող և այլ ծառայություններներում։</w:t>
            </w:r>
          </w:p>
          <w:p w:rsidR="00F75E59" w:rsidRPr="00F75E59" w:rsidRDefault="00F75E59" w:rsidP="00640EF8">
            <w:pPr>
              <w:pStyle w:val="aff"/>
              <w:spacing w:after="160" w:line="259" w:lineRule="auto"/>
              <w:ind w:left="181"/>
              <w:jc w:val="both"/>
              <w:rPr>
                <w:rFonts w:ascii="GHEA Grapalat" w:hAnsi="GHEA Grapalat"/>
                <w:color w:val="000000" w:themeColor="text1"/>
                <w:sz w:val="20"/>
                <w:szCs w:val="20"/>
                <w:lang w:val="hy-AM"/>
              </w:rPr>
            </w:pPr>
            <w:r w:rsidRPr="00F75E59">
              <w:rPr>
                <w:rFonts w:ascii="GHEA Grapalat" w:hAnsi="GHEA Grapalat"/>
                <w:b/>
                <w:bCs/>
                <w:color w:val="000000" w:themeColor="text1"/>
                <w:sz w:val="20"/>
                <w:szCs w:val="20"/>
                <w:lang w:val="hy-AM"/>
              </w:rPr>
              <w:t>Հաշվետվության ներկայացում</w:t>
            </w:r>
          </w:p>
          <w:p w:rsidR="00F75E59" w:rsidRPr="00F75E59" w:rsidRDefault="00F75E59" w:rsidP="00640EF8">
            <w:pPr>
              <w:pStyle w:val="aff"/>
              <w:ind w:left="181"/>
              <w:jc w:val="both"/>
              <w:rPr>
                <w:rFonts w:ascii="GHEA Grapalat" w:hAnsi="GHEA Grapalat"/>
                <w:color w:val="000000" w:themeColor="text1"/>
                <w:sz w:val="20"/>
                <w:szCs w:val="20"/>
                <w:lang w:val="hy-AM"/>
              </w:rPr>
            </w:pPr>
            <w:r w:rsidRPr="00F75E59">
              <w:rPr>
                <w:rFonts w:ascii="GHEA Grapalat" w:hAnsi="GHEA Grapalat"/>
                <w:color w:val="000000" w:themeColor="text1"/>
                <w:sz w:val="20"/>
                <w:szCs w:val="20"/>
                <w:lang w:val="hy-AM"/>
              </w:rPr>
              <w:t>Ամենամսյա կտրվածքով ներկայացնել կատարված ծառայություններների վերաբերյալ հաշվետվություն, որը կներառի իրականացված միջոցառումների նկարագրությունը, ինչպես նաև տարածքից արված լուսանկարներ և տեսանյութեր։</w:t>
            </w:r>
          </w:p>
          <w:p w:rsidR="00F75E59" w:rsidRPr="00F75E59" w:rsidRDefault="00F75E59" w:rsidP="00640EF8">
            <w:pPr>
              <w:ind w:left="181"/>
              <w:jc w:val="both"/>
              <w:rPr>
                <w:rFonts w:ascii="GHEA Grapalat" w:hAnsi="GHEA Grapalat"/>
                <w:color w:val="000000" w:themeColor="text1"/>
                <w:sz w:val="20"/>
                <w:szCs w:val="20"/>
                <w:lang w:val="hy-AM"/>
              </w:rPr>
            </w:pPr>
            <w:r w:rsidRPr="00F75E59">
              <w:rPr>
                <w:rFonts w:ascii="GHEA Grapalat" w:hAnsi="GHEA Grapalat"/>
                <w:b/>
                <w:bCs/>
                <w:color w:val="000000" w:themeColor="text1"/>
                <w:sz w:val="20"/>
                <w:szCs w:val="20"/>
                <w:lang w:val="hy-AM"/>
              </w:rPr>
              <w:t>Տարածքի վերահսկողություն և մոնիթորինգ</w:t>
            </w:r>
          </w:p>
          <w:p w:rsidR="00F75E59" w:rsidRPr="00F75E59" w:rsidRDefault="00F75E59" w:rsidP="00640EF8">
            <w:pPr>
              <w:pStyle w:val="aff"/>
              <w:ind w:left="181"/>
              <w:jc w:val="both"/>
              <w:rPr>
                <w:rFonts w:ascii="GHEA Grapalat" w:hAnsi="GHEA Grapalat"/>
                <w:color w:val="000000" w:themeColor="text1"/>
                <w:sz w:val="20"/>
                <w:szCs w:val="20"/>
                <w:lang w:val="hy-AM"/>
              </w:rPr>
            </w:pPr>
            <w:r w:rsidRPr="00F75E59">
              <w:rPr>
                <w:rFonts w:ascii="GHEA Grapalat" w:hAnsi="GHEA Grapalat"/>
                <w:color w:val="000000" w:themeColor="text1"/>
                <w:sz w:val="20"/>
                <w:szCs w:val="20"/>
                <w:lang w:val="hy-AM"/>
              </w:rPr>
              <w:t xml:space="preserve">Կազմակերպել տարածքի պարբերական դիտարկում և մոնիթորինգ ամսեկան մեկ անգամ՝ հայտնաբերելու հնարավոր խնդիրները, կանխելու վնասները։ Կազմել կատարված մոնիթորինգի արձանագրություն։ </w:t>
            </w:r>
          </w:p>
          <w:p w:rsidR="00F75E59" w:rsidRPr="00F75E59" w:rsidRDefault="00F75E59" w:rsidP="00640EF8">
            <w:pPr>
              <w:ind w:left="181"/>
              <w:jc w:val="both"/>
              <w:rPr>
                <w:rFonts w:ascii="GHEA Grapalat" w:hAnsi="GHEA Grapalat"/>
                <w:color w:val="000000" w:themeColor="text1"/>
                <w:sz w:val="20"/>
                <w:szCs w:val="20"/>
                <w:lang w:val="hy-AM"/>
              </w:rPr>
            </w:pPr>
            <w:r w:rsidRPr="00F75E59">
              <w:rPr>
                <w:rFonts w:ascii="GHEA Grapalat" w:hAnsi="GHEA Grapalat"/>
                <w:b/>
                <w:bCs/>
                <w:color w:val="000000" w:themeColor="text1"/>
                <w:sz w:val="20"/>
                <w:szCs w:val="20"/>
                <w:lang w:val="hy-AM"/>
              </w:rPr>
              <w:t>Դրոնային նկարահանում</w:t>
            </w:r>
          </w:p>
          <w:p w:rsidR="00F75E59" w:rsidRPr="00F75E59" w:rsidRDefault="00F75E59" w:rsidP="00640EF8">
            <w:pPr>
              <w:pStyle w:val="aff"/>
              <w:ind w:left="181"/>
              <w:jc w:val="both"/>
              <w:rPr>
                <w:rFonts w:ascii="GHEA Grapalat" w:hAnsi="GHEA Grapalat"/>
                <w:color w:val="000000" w:themeColor="text1"/>
                <w:sz w:val="20"/>
                <w:szCs w:val="20"/>
                <w:lang w:val="hy-AM"/>
              </w:rPr>
            </w:pPr>
            <w:r w:rsidRPr="00F75E59">
              <w:rPr>
                <w:rFonts w:ascii="GHEA Grapalat" w:hAnsi="GHEA Grapalat"/>
                <w:color w:val="000000" w:themeColor="text1"/>
                <w:sz w:val="20"/>
                <w:szCs w:val="20"/>
                <w:lang w:val="hy-AM"/>
              </w:rPr>
              <w:t>Իրականացնել ընդհանուր տարածքի դրոնային նկարահանում 2 անգամ՝ փաստագրելու տարածքի ընթացիկ վիճակը և կատարված ծառայություններների արդյունքները։ ժամկետները կհամաձայնեցվի պատվիրատուի հետ։</w:t>
            </w:r>
          </w:p>
        </w:tc>
      </w:tr>
    </w:tbl>
    <w:p w:rsidR="00F75E59" w:rsidRDefault="00F75E59" w:rsidP="00316A8C">
      <w:pPr>
        <w:pStyle w:val="af3"/>
        <w:shd w:val="clear" w:color="auto" w:fill="FFFFFF"/>
        <w:jc w:val="both"/>
        <w:rPr>
          <w:rFonts w:ascii="GHEA Grapalat" w:hAnsi="GHEA Grapalat"/>
          <w:color w:val="000000" w:themeColor="text1"/>
          <w:sz w:val="22"/>
          <w:szCs w:val="22"/>
          <w:lang w:val="hy-AM"/>
        </w:rPr>
      </w:pPr>
    </w:p>
    <w:p w:rsidR="001F7ACC" w:rsidRDefault="001F7ACC" w:rsidP="00316A8C">
      <w:pPr>
        <w:pStyle w:val="af3"/>
        <w:shd w:val="clear" w:color="auto" w:fill="FFFFFF"/>
        <w:jc w:val="both"/>
        <w:rPr>
          <w:rFonts w:ascii="GHEA Grapalat" w:hAnsi="GHEA Grapalat"/>
          <w:color w:val="000000" w:themeColor="text1"/>
          <w:sz w:val="22"/>
          <w:szCs w:val="22"/>
          <w:lang w:val="hy-AM"/>
        </w:rPr>
      </w:pPr>
    </w:p>
    <w:tbl>
      <w:tblPr>
        <w:tblW w:w="9938" w:type="dxa"/>
        <w:tblInd w:w="5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4943"/>
        <w:gridCol w:w="2693"/>
        <w:gridCol w:w="1735"/>
      </w:tblGrid>
      <w:tr w:rsidR="001F7ACC" w:rsidRPr="001F7ACC" w:rsidTr="001F7ACC">
        <w:trPr>
          <w:trHeight w:val="638"/>
          <w:tblHeader/>
        </w:trPr>
        <w:tc>
          <w:tcPr>
            <w:tcW w:w="567" w:type="dxa"/>
            <w:tcBorders>
              <w:bottom w:val="single" w:sz="12" w:space="0" w:color="auto"/>
            </w:tcBorders>
            <w:vAlign w:val="center"/>
          </w:tcPr>
          <w:p w:rsidR="001F7ACC" w:rsidRPr="001F7ACC" w:rsidRDefault="001F7ACC" w:rsidP="00640EF8">
            <w:pPr>
              <w:spacing w:before="100" w:beforeAutospacing="1" w:after="100" w:afterAutospacing="1"/>
              <w:jc w:val="center"/>
              <w:rPr>
                <w:rFonts w:ascii="GHEA Grapalat" w:hAnsi="GHEA Grapalat" w:cs="Sylfaen"/>
                <w:bCs/>
                <w:color w:val="000000" w:themeColor="text1"/>
                <w:sz w:val="20"/>
                <w:szCs w:val="20"/>
                <w:lang w:val="hy-AM"/>
              </w:rPr>
            </w:pPr>
            <w:r w:rsidRPr="001F7ACC">
              <w:rPr>
                <w:rFonts w:ascii="GHEA Grapalat" w:hAnsi="GHEA Grapalat" w:cs="Sylfaen"/>
                <w:bCs/>
                <w:color w:val="000000" w:themeColor="text1"/>
                <w:sz w:val="20"/>
                <w:szCs w:val="20"/>
                <w:lang w:val="hy-AM"/>
              </w:rPr>
              <w:t>NN</w:t>
            </w:r>
          </w:p>
        </w:tc>
        <w:tc>
          <w:tcPr>
            <w:tcW w:w="4943" w:type="dxa"/>
            <w:tcBorders>
              <w:bottom w:val="single" w:sz="12" w:space="0" w:color="auto"/>
            </w:tcBorders>
            <w:vAlign w:val="center"/>
          </w:tcPr>
          <w:p w:rsidR="001F7ACC" w:rsidRPr="001F7ACC" w:rsidRDefault="001F7ACC" w:rsidP="00640EF8">
            <w:pPr>
              <w:spacing w:before="100" w:beforeAutospacing="1" w:after="100" w:afterAutospacing="1"/>
              <w:jc w:val="center"/>
              <w:rPr>
                <w:rFonts w:ascii="GHEA Grapalat" w:eastAsia="MS Mincho" w:hAnsi="GHEA Grapalat" w:cs="MS Mincho"/>
                <w:bCs/>
                <w:color w:val="000000" w:themeColor="text1"/>
                <w:sz w:val="20"/>
                <w:szCs w:val="20"/>
                <w:lang w:val="hy-AM"/>
              </w:rPr>
            </w:pPr>
            <w:r w:rsidRPr="001F7ACC">
              <w:rPr>
                <w:rFonts w:ascii="GHEA Grapalat" w:hAnsi="GHEA Grapalat" w:cs="Sylfaen"/>
                <w:bCs/>
                <w:color w:val="000000" w:themeColor="text1"/>
                <w:sz w:val="20"/>
                <w:szCs w:val="20"/>
                <w:lang w:val="hy-AM"/>
              </w:rPr>
              <w:t>Արդյունք 2028թ</w:t>
            </w:r>
            <w:r w:rsidRPr="001F7ACC">
              <w:rPr>
                <w:rFonts w:ascii="MS Mincho" w:eastAsia="MS Mincho" w:hAnsi="MS Mincho" w:cs="MS Mincho" w:hint="eastAsia"/>
                <w:bCs/>
                <w:color w:val="000000" w:themeColor="text1"/>
                <w:sz w:val="20"/>
                <w:szCs w:val="20"/>
                <w:lang w:val="hy-AM"/>
              </w:rPr>
              <w:t>․</w:t>
            </w:r>
          </w:p>
        </w:tc>
        <w:tc>
          <w:tcPr>
            <w:tcW w:w="2693" w:type="dxa"/>
            <w:tcBorders>
              <w:bottom w:val="single" w:sz="12" w:space="0" w:color="auto"/>
            </w:tcBorders>
            <w:vAlign w:val="center"/>
          </w:tcPr>
          <w:p w:rsidR="001F7ACC" w:rsidRPr="001F7ACC" w:rsidRDefault="001F7ACC" w:rsidP="00640EF8">
            <w:pPr>
              <w:spacing w:before="100" w:beforeAutospacing="1" w:after="100" w:afterAutospacing="1"/>
              <w:jc w:val="center"/>
              <w:rPr>
                <w:rFonts w:ascii="GHEA Grapalat" w:hAnsi="GHEA Grapalat" w:cs="Sylfaen"/>
                <w:bCs/>
                <w:color w:val="000000" w:themeColor="text1"/>
                <w:sz w:val="20"/>
                <w:szCs w:val="20"/>
                <w:lang w:val="hy-AM"/>
              </w:rPr>
            </w:pPr>
            <w:r w:rsidRPr="001F7ACC">
              <w:rPr>
                <w:rFonts w:ascii="GHEA Grapalat" w:hAnsi="GHEA Grapalat" w:cs="Sylfaen"/>
                <w:bCs/>
                <w:color w:val="000000" w:themeColor="text1"/>
                <w:sz w:val="20"/>
                <w:szCs w:val="20"/>
                <w:lang w:val="hy-AM"/>
              </w:rPr>
              <w:t>Կատարման ժամկետ</w:t>
            </w:r>
          </w:p>
        </w:tc>
        <w:tc>
          <w:tcPr>
            <w:tcW w:w="1735" w:type="dxa"/>
            <w:tcBorders>
              <w:bottom w:val="single" w:sz="12" w:space="0" w:color="auto"/>
            </w:tcBorders>
          </w:tcPr>
          <w:p w:rsidR="001F7ACC" w:rsidRPr="001F7ACC" w:rsidRDefault="001F7ACC" w:rsidP="00640EF8">
            <w:pPr>
              <w:spacing w:before="100" w:beforeAutospacing="1" w:after="100" w:afterAutospacing="1"/>
              <w:ind w:left="-118" w:right="44" w:firstLine="6"/>
              <w:jc w:val="center"/>
              <w:rPr>
                <w:rFonts w:ascii="GHEA Grapalat" w:hAnsi="GHEA Grapalat" w:cs="Sylfaen"/>
                <w:bCs/>
                <w:color w:val="000000" w:themeColor="text1"/>
                <w:sz w:val="20"/>
                <w:szCs w:val="20"/>
                <w:lang w:val="hy-AM"/>
              </w:rPr>
            </w:pPr>
            <w:r w:rsidRPr="001F7ACC">
              <w:rPr>
                <w:rFonts w:ascii="GHEA Grapalat" w:hAnsi="GHEA Grapalat" w:cs="Sylfaen"/>
                <w:bCs/>
                <w:color w:val="000000" w:themeColor="text1"/>
                <w:sz w:val="20"/>
                <w:szCs w:val="20"/>
                <w:lang w:val="hy-AM"/>
              </w:rPr>
              <w:t>Տեսակարար կշիռ</w:t>
            </w:r>
          </w:p>
        </w:tc>
      </w:tr>
      <w:tr w:rsidR="001F7ACC" w:rsidRPr="001F7ACC" w:rsidTr="001F7ACC">
        <w:trPr>
          <w:trHeight w:val="638"/>
          <w:tblHeader/>
        </w:trPr>
        <w:tc>
          <w:tcPr>
            <w:tcW w:w="567" w:type="dxa"/>
            <w:tcBorders>
              <w:top w:val="single" w:sz="12" w:space="0" w:color="auto"/>
              <w:bottom w:val="single" w:sz="4" w:space="0" w:color="auto"/>
            </w:tcBorders>
            <w:vAlign w:val="center"/>
          </w:tcPr>
          <w:p w:rsidR="001F7ACC" w:rsidRPr="001F7ACC" w:rsidRDefault="001F7ACC" w:rsidP="00640EF8">
            <w:pPr>
              <w:spacing w:before="100" w:beforeAutospacing="1" w:after="100" w:afterAutospacing="1"/>
              <w:rPr>
                <w:rFonts w:ascii="GHEA Grapalat" w:hAnsi="GHEA Grapalat" w:cs="Sylfaen"/>
                <w:color w:val="000000" w:themeColor="text1"/>
                <w:sz w:val="20"/>
                <w:szCs w:val="20"/>
              </w:rPr>
            </w:pPr>
            <w:r w:rsidRPr="001F7ACC">
              <w:rPr>
                <w:rFonts w:ascii="GHEA Grapalat" w:hAnsi="GHEA Grapalat" w:cs="Sylfaen"/>
                <w:color w:val="000000" w:themeColor="text1"/>
                <w:sz w:val="20"/>
                <w:szCs w:val="20"/>
              </w:rPr>
              <w:t>1</w:t>
            </w:r>
          </w:p>
        </w:tc>
        <w:tc>
          <w:tcPr>
            <w:tcW w:w="4943" w:type="dxa"/>
            <w:tcBorders>
              <w:top w:val="single" w:sz="12" w:space="0" w:color="auto"/>
              <w:bottom w:val="single" w:sz="4" w:space="0" w:color="auto"/>
            </w:tcBorders>
          </w:tcPr>
          <w:p w:rsidR="001F7ACC" w:rsidRPr="001F7ACC" w:rsidRDefault="001F7ACC" w:rsidP="00640EF8">
            <w:pPr>
              <w:rPr>
                <w:rFonts w:ascii="GHEA Grapalat" w:hAnsi="GHEA Grapalat" w:cs="Sylfaen"/>
                <w:color w:val="000000" w:themeColor="text1"/>
                <w:sz w:val="20"/>
                <w:szCs w:val="20"/>
                <w:lang w:val="hy-AM"/>
              </w:rPr>
            </w:pPr>
            <w:r w:rsidRPr="001F7ACC">
              <w:rPr>
                <w:rFonts w:ascii="GHEA Grapalat" w:eastAsia="MS Mincho" w:hAnsi="GHEA Grapalat" w:cs="MS Mincho"/>
                <w:bCs/>
                <w:color w:val="000000" w:themeColor="text1"/>
                <w:sz w:val="20"/>
                <w:szCs w:val="20"/>
              </w:rPr>
              <w:t>40 հա անտառպուրակի խոտհունձի իրականացում ամբողջությամբ։</w:t>
            </w:r>
          </w:p>
        </w:tc>
        <w:tc>
          <w:tcPr>
            <w:tcW w:w="2693" w:type="dxa"/>
            <w:tcBorders>
              <w:top w:val="single" w:sz="12"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lang w:val="hy-AM"/>
              </w:rPr>
              <w:t>2028 թվականի հունիսի 15-ից հուլիսի 15-ը</w:t>
            </w:r>
          </w:p>
        </w:tc>
        <w:tc>
          <w:tcPr>
            <w:tcW w:w="1735" w:type="dxa"/>
            <w:tcBorders>
              <w:top w:val="single" w:sz="12"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rPr>
            </w:pPr>
            <w:r w:rsidRPr="001F7ACC">
              <w:rPr>
                <w:rFonts w:ascii="GHEA Grapalat" w:hAnsi="GHEA Grapalat" w:cs="Sylfaen"/>
                <w:color w:val="000000" w:themeColor="text1"/>
                <w:sz w:val="20"/>
                <w:szCs w:val="20"/>
              </w:rPr>
              <w:t>17%</w:t>
            </w:r>
          </w:p>
        </w:tc>
      </w:tr>
      <w:tr w:rsidR="001F7ACC" w:rsidRPr="001F7ACC" w:rsidTr="001F7ACC">
        <w:trPr>
          <w:trHeight w:val="665"/>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hAnsi="GHEA Grapalat" w:cs="Sylfaen"/>
                <w:color w:val="000000" w:themeColor="text1"/>
                <w:sz w:val="20"/>
                <w:szCs w:val="20"/>
              </w:rPr>
            </w:pPr>
            <w:r w:rsidRPr="001F7ACC">
              <w:rPr>
                <w:rFonts w:ascii="GHEA Grapalat" w:hAnsi="GHEA Grapalat" w:cs="Sylfaen"/>
                <w:color w:val="000000" w:themeColor="text1"/>
                <w:sz w:val="20"/>
                <w:szCs w:val="20"/>
              </w:rPr>
              <w:t>2</w:t>
            </w:r>
          </w:p>
        </w:tc>
        <w:tc>
          <w:tcPr>
            <w:tcW w:w="4943"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hAnsi="GHEA Grapalat" w:cs="Sylfaen"/>
                <w:color w:val="000000" w:themeColor="text1"/>
                <w:sz w:val="20"/>
                <w:szCs w:val="20"/>
              </w:rPr>
            </w:pPr>
            <w:r w:rsidRPr="001F7ACC">
              <w:rPr>
                <w:rFonts w:ascii="GHEA Grapalat" w:eastAsia="MS Mincho" w:hAnsi="GHEA Grapalat" w:cs="MS Mincho"/>
                <w:bCs/>
                <w:color w:val="000000" w:themeColor="text1"/>
                <w:sz w:val="20"/>
                <w:szCs w:val="20"/>
              </w:rPr>
              <w:t>Ոռոգման համակարգի վերանորոգում և մաքրում</w:t>
            </w:r>
          </w:p>
        </w:tc>
        <w:tc>
          <w:tcPr>
            <w:tcW w:w="2693" w:type="dxa"/>
            <w:tcBorders>
              <w:top w:val="single" w:sz="4" w:space="0" w:color="auto"/>
              <w:bottom w:val="single" w:sz="4" w:space="0" w:color="auto"/>
            </w:tcBorders>
          </w:tcPr>
          <w:p w:rsidR="001F7ACC" w:rsidRPr="001F7ACC" w:rsidRDefault="001F7ACC" w:rsidP="00640EF8">
            <w:pPr>
              <w:rPr>
                <w:rFonts w:ascii="GHEA Grapalat" w:hAnsi="GHEA Grapalat" w:cs="Sylfaen"/>
                <w:color w:val="000000" w:themeColor="text1"/>
                <w:sz w:val="20"/>
                <w:szCs w:val="20"/>
              </w:rPr>
            </w:pPr>
            <w:r w:rsidRPr="001F7ACC">
              <w:rPr>
                <w:rFonts w:ascii="GHEA Grapalat" w:eastAsia="MS Mincho" w:hAnsi="GHEA Grapalat" w:cs="MS Mincho"/>
                <w:bCs/>
                <w:i/>
                <w:iCs/>
                <w:color w:val="000000" w:themeColor="text1"/>
                <w:sz w:val="20"/>
                <w:szCs w:val="20"/>
              </w:rPr>
              <w:t>2028 թվականի մարտի 15-ից ապրիլի 15-ը</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rPr>
            </w:pPr>
            <w:r w:rsidRPr="001F7ACC">
              <w:rPr>
                <w:rFonts w:ascii="GHEA Grapalat" w:hAnsi="GHEA Grapalat" w:cs="Sylfaen"/>
                <w:color w:val="000000" w:themeColor="text1"/>
                <w:sz w:val="20"/>
                <w:szCs w:val="20"/>
              </w:rPr>
              <w:t>1%</w:t>
            </w:r>
          </w:p>
        </w:tc>
      </w:tr>
      <w:tr w:rsidR="001F7ACC" w:rsidRPr="001F7ACC" w:rsidTr="001F7ACC">
        <w:trPr>
          <w:trHeight w:val="884"/>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3</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lang w:val="hy-AM"/>
              </w:rPr>
              <w:t>Տաղավարների, սեղանների և նստարանների վերանորոգում</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rPr>
              <w:t>2028 թվականի ապրիլ ամսվա ընթացքում</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1%</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4</w:t>
            </w:r>
            <w:r w:rsidRPr="001F7ACC">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rPr>
              <w:t>Ցանկապատի վերականգնում և վերանորոգում</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lang w:val="hy-AM"/>
              </w:rPr>
              <w:t>2028 թվականի մարտի 15-ից ապրիլի 15-ը</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0</w:t>
            </w:r>
            <w:r w:rsidRPr="001F7ACC">
              <w:rPr>
                <w:rFonts w:ascii="MS Mincho" w:eastAsia="MS Mincho" w:hAnsi="MS Mincho" w:cs="MS Mincho" w:hint="eastAsia"/>
                <w:color w:val="000000" w:themeColor="text1"/>
                <w:sz w:val="20"/>
                <w:szCs w:val="20"/>
                <w:lang w:val="hy-AM"/>
              </w:rPr>
              <w:t>․</w:t>
            </w:r>
            <w:r w:rsidRPr="001F7ACC">
              <w:rPr>
                <w:rFonts w:ascii="GHEA Grapalat" w:eastAsia="MS Mincho" w:hAnsi="GHEA Grapalat" w:cs="MS Mincho"/>
                <w:color w:val="000000" w:themeColor="text1"/>
                <w:sz w:val="20"/>
                <w:szCs w:val="20"/>
                <w:lang w:val="hy-AM"/>
              </w:rPr>
              <w:t>5</w:t>
            </w:r>
            <w:r w:rsidRPr="001F7ACC">
              <w:rPr>
                <w:rFonts w:ascii="GHEA Grapalat" w:hAnsi="GHEA Grapalat" w:cs="Sylfaen"/>
                <w:color w:val="000000" w:themeColor="text1"/>
                <w:sz w:val="20"/>
                <w:szCs w:val="20"/>
                <w:lang w:val="hy-AM"/>
              </w:rPr>
              <w:t>%</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5.</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rPr>
              <w:t>Տարածքի մաքրում աղբից</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lang w:val="hy-AM"/>
              </w:rPr>
              <w:t>2028 թվականի մարտի 15-ից ապրիլի 15-ը</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0</w:t>
            </w:r>
            <w:r w:rsidRPr="001F7ACC">
              <w:rPr>
                <w:rFonts w:ascii="MS Mincho" w:eastAsia="MS Mincho" w:hAnsi="MS Mincho" w:cs="MS Mincho" w:hint="eastAsia"/>
                <w:color w:val="000000" w:themeColor="text1"/>
                <w:sz w:val="20"/>
                <w:szCs w:val="20"/>
                <w:lang w:val="hy-AM"/>
              </w:rPr>
              <w:t>․</w:t>
            </w:r>
            <w:r w:rsidRPr="001F7ACC">
              <w:rPr>
                <w:rFonts w:ascii="GHEA Grapalat" w:eastAsia="MS Mincho" w:hAnsi="GHEA Grapalat" w:cs="MS Mincho"/>
                <w:color w:val="000000" w:themeColor="text1"/>
                <w:sz w:val="20"/>
                <w:szCs w:val="20"/>
                <w:lang w:val="hy-AM"/>
              </w:rPr>
              <w:t>5</w:t>
            </w:r>
            <w:r w:rsidRPr="001F7ACC">
              <w:rPr>
                <w:rFonts w:ascii="GHEA Grapalat" w:hAnsi="GHEA Grapalat" w:cs="Sylfaen"/>
                <w:color w:val="000000" w:themeColor="text1"/>
                <w:sz w:val="20"/>
                <w:szCs w:val="20"/>
                <w:lang w:val="hy-AM"/>
              </w:rPr>
              <w:t>%</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eastAsia="MS Mincho" w:hAnsi="GHEA Grapalat" w:cs="MS Mincho"/>
                <w:color w:val="000000" w:themeColor="text1"/>
                <w:sz w:val="20"/>
                <w:szCs w:val="20"/>
                <w:lang w:val="hy-AM"/>
              </w:rPr>
            </w:pPr>
            <w:r w:rsidRPr="001F7ACC">
              <w:rPr>
                <w:rFonts w:ascii="GHEA Grapalat" w:hAnsi="GHEA Grapalat" w:cs="Sylfaen"/>
                <w:color w:val="000000" w:themeColor="text1"/>
                <w:sz w:val="20"/>
                <w:szCs w:val="20"/>
                <w:lang w:val="hy-AM"/>
              </w:rPr>
              <w:t>6</w:t>
            </w:r>
            <w:r w:rsidRPr="001F7ACC">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rPr>
              <w:t>Տնկիների գույքագրում</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rPr>
              <w:t>2028 թվականի ապրիլ ամսվա ընթացքում</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1%</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eastAsia="MS Mincho" w:hAnsi="GHEA Grapalat" w:cs="MS Mincho"/>
                <w:color w:val="000000" w:themeColor="text1"/>
                <w:sz w:val="20"/>
                <w:szCs w:val="20"/>
                <w:lang w:val="hy-AM"/>
              </w:rPr>
            </w:pPr>
            <w:r w:rsidRPr="001F7ACC">
              <w:rPr>
                <w:rFonts w:ascii="GHEA Grapalat" w:hAnsi="GHEA Grapalat" w:cs="Sylfaen"/>
                <w:color w:val="000000" w:themeColor="text1"/>
                <w:sz w:val="20"/>
                <w:szCs w:val="20"/>
                <w:lang w:val="hy-AM"/>
              </w:rPr>
              <w:t>7</w:t>
            </w:r>
            <w:r w:rsidRPr="001F7ACC">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lang w:val="hy-AM"/>
              </w:rPr>
              <w:t xml:space="preserve">2026 թվականին հիմնված տնկարանում առկա տնկիների տնկման ծառայություններների իրականացում և նոր տնկարանի հիմնում  </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lang w:val="hy-AM"/>
              </w:rPr>
              <w:t>2028 թվականի ապրիլ-մայիս ամիսների ընթացքում։</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3%</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eastAsia="MS Mincho" w:hAnsi="GHEA Grapalat" w:cs="MS Mincho"/>
                <w:color w:val="000000" w:themeColor="text1"/>
                <w:sz w:val="20"/>
                <w:szCs w:val="20"/>
                <w:lang w:val="hy-AM"/>
              </w:rPr>
            </w:pPr>
            <w:r w:rsidRPr="001F7ACC">
              <w:rPr>
                <w:rFonts w:ascii="GHEA Grapalat" w:hAnsi="GHEA Grapalat" w:cs="Sylfaen"/>
                <w:color w:val="000000" w:themeColor="text1"/>
                <w:sz w:val="20"/>
                <w:szCs w:val="20"/>
                <w:lang w:val="hy-AM"/>
              </w:rPr>
              <w:t>8</w:t>
            </w:r>
            <w:r w:rsidRPr="001F7ACC">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1F7ACC" w:rsidRPr="001F7ACC" w:rsidRDefault="001F7ACC" w:rsidP="00640EF8">
            <w:pPr>
              <w:rPr>
                <w:rFonts w:ascii="GHEA Grapalat" w:eastAsia="MS Mincho" w:hAnsi="GHEA Grapalat" w:cs="MS Mincho"/>
                <w:bCs/>
                <w:color w:val="000000" w:themeColor="text1"/>
                <w:sz w:val="20"/>
                <w:szCs w:val="20"/>
                <w:lang w:val="hy-AM"/>
              </w:rPr>
            </w:pPr>
            <w:r w:rsidRPr="001F7ACC">
              <w:rPr>
                <w:rFonts w:ascii="GHEA Grapalat" w:eastAsia="MS Mincho" w:hAnsi="GHEA Grapalat" w:cs="MS Mincho"/>
                <w:bCs/>
                <w:color w:val="000000" w:themeColor="text1"/>
                <w:sz w:val="20"/>
                <w:szCs w:val="20"/>
                <w:lang w:val="hy-AM"/>
              </w:rPr>
              <w:t>Տնկման ծառայություններների իրականացում</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eastAsia="MS Mincho" w:hAnsi="GHEA Grapalat" w:cs="MS Mincho"/>
                <w:bCs/>
                <w:i/>
                <w:iCs/>
                <w:color w:val="000000" w:themeColor="text1"/>
                <w:sz w:val="20"/>
                <w:szCs w:val="20"/>
                <w:lang w:val="hy-AM"/>
              </w:rPr>
              <w:t>2028 թվականի ապրիլ-մայիս ամիսների ընթացքում։</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12%</w:t>
            </w:r>
          </w:p>
        </w:tc>
      </w:tr>
      <w:tr w:rsidR="001F7ACC" w:rsidRPr="001F7ACC" w:rsidTr="001F7ACC">
        <w:trPr>
          <w:trHeight w:val="619"/>
          <w:tblHeader/>
        </w:trPr>
        <w:tc>
          <w:tcPr>
            <w:tcW w:w="567" w:type="dxa"/>
            <w:tcBorders>
              <w:top w:val="single" w:sz="4" w:space="0" w:color="auto"/>
              <w:bottom w:val="single" w:sz="4" w:space="0" w:color="auto"/>
            </w:tcBorders>
          </w:tcPr>
          <w:p w:rsidR="001F7ACC" w:rsidRPr="001F7ACC" w:rsidRDefault="001F7ACC" w:rsidP="00640EF8">
            <w:pPr>
              <w:spacing w:before="100" w:beforeAutospacing="1" w:after="100" w:afterAutospacing="1"/>
              <w:rPr>
                <w:rFonts w:ascii="GHEA Grapalat" w:eastAsia="MS Mincho" w:hAnsi="GHEA Grapalat" w:cs="MS Mincho"/>
                <w:color w:val="000000" w:themeColor="text1"/>
                <w:sz w:val="20"/>
                <w:szCs w:val="20"/>
                <w:lang w:val="hy-AM"/>
              </w:rPr>
            </w:pPr>
            <w:r w:rsidRPr="001F7ACC">
              <w:rPr>
                <w:rFonts w:ascii="GHEA Grapalat" w:hAnsi="GHEA Grapalat" w:cs="Sylfaen"/>
                <w:color w:val="000000" w:themeColor="text1"/>
                <w:sz w:val="20"/>
                <w:szCs w:val="20"/>
                <w:lang w:val="hy-AM"/>
              </w:rPr>
              <w:t>9</w:t>
            </w:r>
            <w:r w:rsidRPr="001F7ACC">
              <w:rPr>
                <w:rFonts w:ascii="MS Mincho" w:eastAsia="MS Mincho" w:hAnsi="MS Mincho" w:cs="MS Mincho" w:hint="eastAsia"/>
                <w:color w:val="000000" w:themeColor="text1"/>
                <w:sz w:val="20"/>
                <w:szCs w:val="20"/>
                <w:lang w:val="hy-AM"/>
              </w:rPr>
              <w:t>․</w:t>
            </w:r>
          </w:p>
        </w:tc>
        <w:tc>
          <w:tcPr>
            <w:tcW w:w="4943" w:type="dxa"/>
            <w:tcBorders>
              <w:top w:val="single" w:sz="4" w:space="0" w:color="auto"/>
              <w:bottom w:val="single" w:sz="4" w:space="0" w:color="auto"/>
            </w:tcBorders>
          </w:tcPr>
          <w:p w:rsidR="001F7ACC" w:rsidRPr="001F7ACC" w:rsidRDefault="001F7ACC" w:rsidP="00640EF8">
            <w:pPr>
              <w:rPr>
                <w:rFonts w:ascii="GHEA Grapalat" w:hAnsi="GHEA Grapalat" w:cs="GHEA Grapalat"/>
                <w:color w:val="000000" w:themeColor="text1"/>
                <w:sz w:val="20"/>
                <w:szCs w:val="20"/>
                <w:lang w:val="hy-AM"/>
              </w:rPr>
            </w:pPr>
            <w:r w:rsidRPr="001F7ACC">
              <w:rPr>
                <w:rFonts w:ascii="GHEA Grapalat" w:eastAsia="MS Mincho" w:hAnsi="GHEA Grapalat" w:cs="MS Mincho"/>
                <w:bCs/>
                <w:color w:val="000000" w:themeColor="text1"/>
                <w:sz w:val="20"/>
                <w:szCs w:val="20"/>
                <w:lang w:val="hy-AM"/>
              </w:rPr>
              <w:t>40 հա անտառպուրակի խնամքի և պահպանության ծառայություններներ</w:t>
            </w:r>
          </w:p>
        </w:tc>
        <w:tc>
          <w:tcPr>
            <w:tcW w:w="2693" w:type="dxa"/>
            <w:tcBorders>
              <w:top w:val="single" w:sz="4" w:space="0" w:color="auto"/>
              <w:bottom w:val="single" w:sz="4" w:space="0" w:color="auto"/>
            </w:tcBorders>
          </w:tcPr>
          <w:p w:rsidR="001F7ACC" w:rsidRPr="001F7ACC" w:rsidRDefault="001F7ACC" w:rsidP="00640EF8">
            <w:pPr>
              <w:jc w:val="center"/>
              <w:rPr>
                <w:rFonts w:ascii="GHEA Grapalat" w:hAnsi="GHEA Grapalat" w:cs="Sylfaen"/>
                <w:color w:val="000000" w:themeColor="text1"/>
                <w:sz w:val="20"/>
                <w:szCs w:val="20"/>
                <w:lang w:val="hy-AM"/>
              </w:rPr>
            </w:pPr>
            <w:r w:rsidRPr="001F7ACC">
              <w:rPr>
                <w:rFonts w:ascii="GHEA Grapalat" w:hAnsi="GHEA Grapalat"/>
                <w:bCs/>
                <w:i/>
                <w:iCs/>
                <w:color w:val="000000" w:themeColor="text1"/>
                <w:sz w:val="20"/>
                <w:szCs w:val="20"/>
                <w:lang w:val="hy-AM"/>
              </w:rPr>
              <w:t>2028 թվականի մարտի 15-ից մինչև նոյեմբերի 15-ը</w:t>
            </w:r>
          </w:p>
        </w:tc>
        <w:tc>
          <w:tcPr>
            <w:tcW w:w="1735" w:type="dxa"/>
            <w:tcBorders>
              <w:top w:val="single" w:sz="4" w:space="0" w:color="auto"/>
              <w:bottom w:val="single" w:sz="4" w:space="0" w:color="auto"/>
            </w:tcBorders>
          </w:tcPr>
          <w:p w:rsidR="001F7ACC" w:rsidRPr="001F7ACC" w:rsidRDefault="001F7ACC" w:rsidP="00640EF8">
            <w:pPr>
              <w:spacing w:before="100" w:beforeAutospacing="1" w:after="100" w:afterAutospacing="1"/>
              <w:jc w:val="center"/>
              <w:rPr>
                <w:rFonts w:ascii="GHEA Grapalat" w:hAnsi="GHEA Grapalat" w:cs="Sylfaen"/>
                <w:color w:val="000000" w:themeColor="text1"/>
                <w:sz w:val="20"/>
                <w:szCs w:val="20"/>
                <w:lang w:val="hy-AM"/>
              </w:rPr>
            </w:pPr>
            <w:r w:rsidRPr="001F7ACC">
              <w:rPr>
                <w:rFonts w:ascii="GHEA Grapalat" w:hAnsi="GHEA Grapalat" w:cs="Sylfaen"/>
                <w:color w:val="000000" w:themeColor="text1"/>
                <w:sz w:val="20"/>
                <w:szCs w:val="20"/>
                <w:lang w:val="hy-AM"/>
              </w:rPr>
              <w:t>64%</w:t>
            </w:r>
          </w:p>
        </w:tc>
      </w:tr>
      <w:tr w:rsidR="001F7ACC" w:rsidRPr="001F7ACC" w:rsidTr="001F7ACC">
        <w:trPr>
          <w:trHeight w:val="413"/>
          <w:tblHeader/>
        </w:trPr>
        <w:tc>
          <w:tcPr>
            <w:tcW w:w="5510" w:type="dxa"/>
            <w:gridSpan w:val="2"/>
            <w:tcBorders>
              <w:top w:val="single" w:sz="12" w:space="0" w:color="auto"/>
            </w:tcBorders>
            <w:vAlign w:val="center"/>
          </w:tcPr>
          <w:p w:rsidR="001F7ACC" w:rsidRPr="001F7ACC" w:rsidRDefault="001F7ACC" w:rsidP="00640EF8">
            <w:pPr>
              <w:spacing w:before="100" w:beforeAutospacing="1" w:after="100" w:afterAutospacing="1"/>
              <w:rPr>
                <w:rFonts w:ascii="GHEA Grapalat" w:hAnsi="GHEA Grapalat" w:cs="Sylfaen"/>
                <w:bCs/>
                <w:color w:val="000000" w:themeColor="text1"/>
                <w:sz w:val="20"/>
                <w:szCs w:val="20"/>
                <w:lang w:val="hy-AM"/>
              </w:rPr>
            </w:pPr>
            <w:r w:rsidRPr="001F7ACC">
              <w:rPr>
                <w:rFonts w:ascii="GHEA Grapalat" w:hAnsi="GHEA Grapalat" w:cs="Sylfaen"/>
                <w:bCs/>
                <w:color w:val="000000" w:themeColor="text1"/>
                <w:sz w:val="20"/>
                <w:szCs w:val="20"/>
                <w:lang w:val="hy-AM"/>
              </w:rPr>
              <w:t>2028 թվականի համար նախատեսված ընդհանուր գումարը կազմում  պայմանագրի արժեքի 25%-ը։</w:t>
            </w:r>
          </w:p>
        </w:tc>
        <w:tc>
          <w:tcPr>
            <w:tcW w:w="2693" w:type="dxa"/>
            <w:tcBorders>
              <w:top w:val="single" w:sz="12" w:space="0" w:color="auto"/>
            </w:tcBorders>
          </w:tcPr>
          <w:p w:rsidR="001F7ACC" w:rsidRPr="001F7ACC" w:rsidRDefault="001F7ACC" w:rsidP="00640EF8">
            <w:pPr>
              <w:spacing w:before="100" w:beforeAutospacing="1" w:after="100" w:afterAutospacing="1"/>
              <w:jc w:val="center"/>
              <w:rPr>
                <w:rFonts w:ascii="GHEA Grapalat" w:hAnsi="GHEA Grapalat" w:cs="Sylfaen"/>
                <w:bCs/>
                <w:color w:val="000000" w:themeColor="text1"/>
                <w:sz w:val="20"/>
                <w:szCs w:val="20"/>
                <w:lang w:val="x-none"/>
              </w:rPr>
            </w:pPr>
            <w:r w:rsidRPr="001F7ACC">
              <w:rPr>
                <w:rFonts w:ascii="GHEA Grapalat" w:hAnsi="GHEA Grapalat"/>
                <w:bCs/>
                <w:i/>
                <w:iCs/>
                <w:color w:val="000000" w:themeColor="text1"/>
                <w:sz w:val="20"/>
                <w:szCs w:val="20"/>
                <w:lang w:val="hy-AM"/>
              </w:rPr>
              <w:t>2028 թվականի մարտի 15-ից մինչև նոյեմբերի 15-ը</w:t>
            </w:r>
          </w:p>
        </w:tc>
        <w:tc>
          <w:tcPr>
            <w:tcW w:w="1735" w:type="dxa"/>
            <w:tcBorders>
              <w:top w:val="single" w:sz="12" w:space="0" w:color="auto"/>
            </w:tcBorders>
          </w:tcPr>
          <w:p w:rsidR="001F7ACC" w:rsidRPr="001F7ACC" w:rsidRDefault="001F7ACC" w:rsidP="00640EF8">
            <w:pPr>
              <w:spacing w:before="100" w:beforeAutospacing="1" w:after="100" w:afterAutospacing="1"/>
              <w:jc w:val="center"/>
              <w:rPr>
                <w:rFonts w:ascii="GHEA Grapalat" w:hAnsi="GHEA Grapalat" w:cs="Sylfaen"/>
                <w:bCs/>
                <w:color w:val="000000" w:themeColor="text1"/>
                <w:sz w:val="20"/>
                <w:szCs w:val="20"/>
                <w:lang w:val="hy-AM"/>
              </w:rPr>
            </w:pPr>
            <w:r w:rsidRPr="001F7ACC">
              <w:rPr>
                <w:rFonts w:ascii="GHEA Grapalat" w:hAnsi="GHEA Grapalat" w:cs="Sylfaen"/>
                <w:bCs/>
                <w:color w:val="000000" w:themeColor="text1"/>
                <w:sz w:val="20"/>
                <w:szCs w:val="20"/>
                <w:lang w:val="hy-AM"/>
              </w:rPr>
              <w:t>100 %</w:t>
            </w:r>
          </w:p>
        </w:tc>
      </w:tr>
    </w:tbl>
    <w:p w:rsidR="00510869" w:rsidRPr="00397487" w:rsidRDefault="00510869" w:rsidP="00510869">
      <w:pPr>
        <w:pStyle w:val="af3"/>
        <w:shd w:val="clear" w:color="auto" w:fill="FFFFFF"/>
        <w:jc w:val="both"/>
        <w:rPr>
          <w:rFonts w:ascii="GHEA Grapalat" w:hAnsi="GHEA Grapalat"/>
          <w:color w:val="000000" w:themeColor="text1"/>
          <w:sz w:val="22"/>
          <w:szCs w:val="22"/>
          <w:lang w:val="hy-AM"/>
        </w:rPr>
      </w:pPr>
      <w:r w:rsidRPr="00397487">
        <w:rPr>
          <w:rFonts w:ascii="GHEA Grapalat" w:hAnsi="GHEA Grapalat"/>
          <w:color w:val="000000" w:themeColor="text1"/>
          <w:sz w:val="22"/>
          <w:szCs w:val="22"/>
          <w:lang w:val="hy-AM"/>
        </w:rPr>
        <w:t xml:space="preserve">* Արդյունքներից 1-ի կվճարվի ըստ կատարված </w:t>
      </w:r>
      <w:r>
        <w:rPr>
          <w:rFonts w:ascii="GHEA Grapalat" w:hAnsi="GHEA Grapalat"/>
          <w:color w:val="000000" w:themeColor="text1"/>
          <w:sz w:val="22"/>
          <w:szCs w:val="22"/>
          <w:lang w:val="hy-AM"/>
        </w:rPr>
        <w:t>ծառայություններ</w:t>
      </w:r>
      <w:r w:rsidRPr="00397487">
        <w:rPr>
          <w:rFonts w:ascii="GHEA Grapalat" w:hAnsi="GHEA Grapalat"/>
          <w:color w:val="000000" w:themeColor="text1"/>
          <w:sz w:val="22"/>
          <w:szCs w:val="22"/>
          <w:lang w:val="hy-AM"/>
        </w:rPr>
        <w:t xml:space="preserve">ների հա-ի հաշվարկով, իսկ  9-րդ կետը ըստ 8 ամիսների հավասարաչափ բաշխմամբ։ </w:t>
      </w:r>
    </w:p>
    <w:p w:rsidR="001F7ACC" w:rsidRDefault="001F7ACC" w:rsidP="00316A8C">
      <w:pPr>
        <w:pStyle w:val="af3"/>
        <w:shd w:val="clear" w:color="auto" w:fill="FFFFFF"/>
        <w:jc w:val="both"/>
        <w:rPr>
          <w:rFonts w:ascii="GHEA Grapalat" w:hAnsi="GHEA Grapalat"/>
          <w:color w:val="000000" w:themeColor="text1"/>
          <w:sz w:val="22"/>
          <w:szCs w:val="22"/>
          <w:lang w:val="hy-AM"/>
        </w:rPr>
      </w:pPr>
    </w:p>
    <w:tbl>
      <w:tblPr>
        <w:tblStyle w:val="afe"/>
        <w:tblW w:w="10319" w:type="dxa"/>
        <w:tblInd w:w="-5" w:type="dxa"/>
        <w:tblLayout w:type="fixed"/>
        <w:tblLook w:val="04A0" w:firstRow="1" w:lastRow="0" w:firstColumn="1" w:lastColumn="0" w:noHBand="0" w:noVBand="1"/>
      </w:tblPr>
      <w:tblGrid>
        <w:gridCol w:w="10319"/>
      </w:tblGrid>
      <w:tr w:rsidR="000B6A03" w:rsidRPr="000B6A03" w:rsidTr="000B6A03">
        <w:tc>
          <w:tcPr>
            <w:tcW w:w="10319" w:type="dxa"/>
          </w:tcPr>
          <w:p w:rsidR="000B6A03" w:rsidRPr="000B6A03" w:rsidRDefault="000B6A03" w:rsidP="00640EF8">
            <w:pPr>
              <w:tabs>
                <w:tab w:val="left" w:pos="720"/>
              </w:tabs>
              <w:spacing w:line="360" w:lineRule="auto"/>
              <w:jc w:val="center"/>
              <w:rPr>
                <w:rFonts w:ascii="GHEA Grapalat" w:hAnsi="GHEA Grapalat" w:cs="Calibri"/>
                <w:i/>
                <w:color w:val="000000" w:themeColor="text1"/>
                <w:sz w:val="20"/>
                <w:szCs w:val="20"/>
              </w:rPr>
            </w:pPr>
            <w:r w:rsidRPr="000B6A03">
              <w:rPr>
                <w:rFonts w:ascii="GHEA Grapalat" w:hAnsi="GHEA Grapalat"/>
                <w:b/>
                <w:color w:val="000000" w:themeColor="text1"/>
                <w:sz w:val="20"/>
                <w:szCs w:val="20"/>
                <w:lang w:val="ru-RU"/>
              </w:rPr>
              <w:lastRenderedPageBreak/>
              <w:t>4</w:t>
            </w:r>
            <w:r w:rsidRPr="000B6A03">
              <w:rPr>
                <w:rFonts w:ascii="MS Mincho" w:eastAsia="MS Mincho" w:hAnsi="MS Mincho" w:cs="MS Mincho" w:hint="eastAsia"/>
                <w:b/>
                <w:color w:val="000000" w:themeColor="text1"/>
                <w:sz w:val="20"/>
                <w:szCs w:val="20"/>
              </w:rPr>
              <w:t>․</w:t>
            </w:r>
            <w:r w:rsidRPr="000B6A03">
              <w:rPr>
                <w:rFonts w:ascii="GHEA Grapalat" w:eastAsia="MS Mincho" w:hAnsi="GHEA Grapalat" w:cs="MS Mincho"/>
                <w:b/>
                <w:color w:val="000000" w:themeColor="text1"/>
                <w:sz w:val="20"/>
                <w:szCs w:val="20"/>
              </w:rPr>
              <w:t xml:space="preserve"> </w:t>
            </w:r>
            <w:proofErr w:type="gramStart"/>
            <w:r w:rsidRPr="000B6A03">
              <w:rPr>
                <w:rFonts w:ascii="GHEA Grapalat" w:hAnsi="GHEA Grapalat"/>
                <w:b/>
                <w:color w:val="000000" w:themeColor="text1"/>
                <w:sz w:val="20"/>
                <w:szCs w:val="20"/>
              </w:rPr>
              <w:t xml:space="preserve">Ծառայության </w:t>
            </w:r>
            <w:r w:rsidRPr="000B6A03">
              <w:rPr>
                <w:rFonts w:ascii="GHEA Grapalat" w:hAnsi="GHEA Grapalat"/>
                <w:b/>
                <w:color w:val="000000" w:themeColor="text1"/>
                <w:sz w:val="20"/>
                <w:szCs w:val="20"/>
                <w:lang w:val="hy-AM"/>
              </w:rPr>
              <w:t xml:space="preserve"> նկարագրություն</w:t>
            </w:r>
            <w:proofErr w:type="gramEnd"/>
          </w:p>
        </w:tc>
      </w:tr>
      <w:tr w:rsidR="000B6A03" w:rsidRPr="000B6A03" w:rsidTr="000B6A03">
        <w:tc>
          <w:tcPr>
            <w:tcW w:w="10319" w:type="dxa"/>
          </w:tcPr>
          <w:p w:rsidR="000B6A03" w:rsidRPr="000B6A03" w:rsidRDefault="000B6A03" w:rsidP="00640EF8">
            <w:pPr>
              <w:pStyle w:val="aff"/>
              <w:jc w:val="center"/>
              <w:rPr>
                <w:rFonts w:ascii="GHEA Grapalat" w:hAnsi="GHEA Grapalat"/>
                <w:b/>
                <w:bCs/>
                <w:color w:val="000000" w:themeColor="text1"/>
                <w:sz w:val="20"/>
                <w:szCs w:val="20"/>
                <w:highlight w:val="yellow"/>
                <w:lang w:val="hy-AM"/>
              </w:rPr>
            </w:pPr>
          </w:p>
          <w:p w:rsidR="000B6A03" w:rsidRPr="000B6A03" w:rsidRDefault="000B6A03" w:rsidP="00640EF8">
            <w:pPr>
              <w:pStyle w:val="aff"/>
              <w:jc w:val="center"/>
              <w:rPr>
                <w:rFonts w:ascii="GHEA Grapalat" w:hAnsi="GHEA Grapalat"/>
                <w:b/>
                <w:bCs/>
                <w:color w:val="000000" w:themeColor="text1"/>
                <w:sz w:val="20"/>
                <w:szCs w:val="20"/>
                <w:lang w:val="hy-AM"/>
              </w:rPr>
            </w:pPr>
            <w:r w:rsidRPr="000B6A03">
              <w:rPr>
                <w:rFonts w:ascii="GHEA Grapalat" w:hAnsi="GHEA Grapalat"/>
                <w:b/>
                <w:bCs/>
                <w:color w:val="000000" w:themeColor="text1"/>
                <w:sz w:val="20"/>
                <w:szCs w:val="20"/>
                <w:lang w:val="hy-AM"/>
              </w:rPr>
              <w:t>2029 ԹՎԱԿԱՆԻՆ ՆԱԽԱՏԵՍՎՈՂ ԾԱՌԱՅՈՒԹՅՈՒՆՆԵՐՆԵՐԻ ԱՐԴՅՈՒՆՔՆԵՐԸ և ԻՐԱԿԱՆԱՑՄԱՆ ԺԱՄԱՆԱԿԱՑՈՒՅՑԸ</w:t>
            </w:r>
          </w:p>
          <w:p w:rsidR="000B6A03" w:rsidRPr="000B6A03" w:rsidRDefault="000B6A03" w:rsidP="00640EF8">
            <w:pPr>
              <w:pStyle w:val="aff"/>
              <w:rPr>
                <w:rFonts w:ascii="GHEA Grapalat" w:hAnsi="GHEA Grapalat"/>
                <w:b/>
                <w:bCs/>
                <w:color w:val="000000" w:themeColor="text1"/>
                <w:sz w:val="20"/>
                <w:szCs w:val="20"/>
                <w:lang w:val="hy-AM"/>
              </w:rPr>
            </w:pPr>
          </w:p>
          <w:p w:rsidR="000B6A03" w:rsidRPr="000B6A03" w:rsidRDefault="000B6A03" w:rsidP="00640EF8">
            <w:pPr>
              <w:pStyle w:val="aff"/>
              <w:ind w:hanging="539"/>
              <w:rPr>
                <w:rFonts w:ascii="GHEA Grapalat" w:eastAsia="MS Mincho" w:hAnsi="GHEA Grapalat" w:cs="MS Mincho"/>
                <w:b/>
                <w:bCs/>
                <w:color w:val="000000" w:themeColor="text1"/>
                <w:sz w:val="20"/>
                <w:szCs w:val="20"/>
                <w:lang w:val="hy-AM"/>
              </w:rPr>
            </w:pPr>
            <w:r w:rsidRPr="000B6A03">
              <w:rPr>
                <w:rFonts w:ascii="GHEA Grapalat" w:hAnsi="GHEA Grapalat"/>
                <w:b/>
                <w:bCs/>
                <w:color w:val="000000" w:themeColor="text1"/>
                <w:sz w:val="20"/>
                <w:szCs w:val="20"/>
                <w:lang w:val="hy-AM"/>
              </w:rPr>
              <w:t>1</w:t>
            </w:r>
            <w:r w:rsidRPr="000B6A03">
              <w:rPr>
                <w:rFonts w:ascii="MS Mincho" w:eastAsia="MS Mincho" w:hAnsi="MS Mincho" w:cs="MS Mincho" w:hint="eastAsia"/>
                <w:b/>
                <w:bCs/>
                <w:color w:val="000000" w:themeColor="text1"/>
                <w:sz w:val="20"/>
                <w:szCs w:val="20"/>
                <w:lang w:val="hy-AM"/>
              </w:rPr>
              <w:t>․</w:t>
            </w:r>
            <w:r w:rsidRPr="000B6A03">
              <w:rPr>
                <w:rFonts w:ascii="GHEA Grapalat" w:eastAsia="MS Mincho" w:hAnsi="GHEA Grapalat" w:cs="MS Mincho"/>
                <w:b/>
                <w:bCs/>
                <w:color w:val="000000" w:themeColor="text1"/>
                <w:sz w:val="20"/>
                <w:szCs w:val="20"/>
                <w:lang w:val="hy-AM"/>
              </w:rPr>
              <w:t xml:space="preserve"> 40 հա անտառպուրակի խոտհունձի իրականացում ամբողջությամբ։ </w:t>
            </w:r>
          </w:p>
          <w:p w:rsidR="000B6A03" w:rsidRPr="000B6A03" w:rsidRDefault="000B6A03" w:rsidP="000B6A03">
            <w:pPr>
              <w:pStyle w:val="aff"/>
              <w:numPr>
                <w:ilvl w:val="0"/>
                <w:numId w:val="17"/>
              </w:numPr>
              <w:ind w:left="465" w:hanging="284"/>
              <w:contextualSpacing/>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 xml:space="preserve">Իրականացնել 40 հա տարածքի խոտհունձ։ </w:t>
            </w:r>
          </w:p>
          <w:p w:rsidR="000B6A03" w:rsidRPr="000B6A03" w:rsidRDefault="000B6A03" w:rsidP="00640EF8">
            <w:pPr>
              <w:pStyle w:val="aff"/>
              <w:ind w:left="465"/>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 xml:space="preserve">2029 թվականի հունիսի 15-ից հուլիսի 15-ը ընկած ժամանակահատվածում։ </w:t>
            </w:r>
          </w:p>
          <w:p w:rsidR="000B6A03" w:rsidRPr="000B6A03" w:rsidRDefault="000B6A03" w:rsidP="00640EF8">
            <w:pPr>
              <w:pStyle w:val="aff"/>
              <w:ind w:left="465" w:hanging="284"/>
              <w:rPr>
                <w:rFonts w:ascii="GHEA Grapalat" w:eastAsia="MS Mincho" w:hAnsi="GHEA Grapalat" w:cs="MS Mincho"/>
                <w:b/>
                <w:bCs/>
                <w:color w:val="000000" w:themeColor="text1"/>
                <w:sz w:val="20"/>
                <w:szCs w:val="20"/>
              </w:rPr>
            </w:pPr>
            <w:r w:rsidRPr="000B6A03">
              <w:rPr>
                <w:rFonts w:ascii="GHEA Grapalat" w:hAnsi="GHEA Grapalat"/>
                <w:b/>
                <w:bCs/>
                <w:color w:val="000000" w:themeColor="text1"/>
                <w:sz w:val="20"/>
                <w:szCs w:val="20"/>
              </w:rPr>
              <w:t>2</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Ոռոգման համակարգի վերանորոգում և մաքրում՝</w:t>
            </w:r>
          </w:p>
          <w:p w:rsidR="000B6A03" w:rsidRPr="000B6A03" w:rsidRDefault="000B6A03" w:rsidP="000B6A03">
            <w:pPr>
              <w:pStyle w:val="aff"/>
              <w:numPr>
                <w:ilvl w:val="0"/>
                <w:numId w:val="14"/>
              </w:numPr>
              <w:ind w:left="465" w:hanging="284"/>
              <w:contextualSpacing/>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Իրականացնել ջրընդունիչ ավազանի և ջրի կուտակման բաքի մաքրում տիղմից և ավելորդ բույսերից և գրունտներից</w:t>
            </w:r>
          </w:p>
          <w:p w:rsidR="000B6A03" w:rsidRPr="000B6A03" w:rsidRDefault="000B6A03" w:rsidP="000B6A03">
            <w:pPr>
              <w:pStyle w:val="aff"/>
              <w:numPr>
                <w:ilvl w:val="0"/>
                <w:numId w:val="14"/>
              </w:numPr>
              <w:ind w:left="465" w:hanging="284"/>
              <w:contextualSpacing/>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 xml:space="preserve">Իրականացնել ոռոգման համակարգի խողովակների  վնասված հատվածների վերանորոգում զոդման միջոցով ըստ անհրաժեշտության։ </w:t>
            </w:r>
          </w:p>
          <w:p w:rsidR="000B6A03" w:rsidRPr="000B6A03" w:rsidRDefault="000B6A03" w:rsidP="000B6A03">
            <w:pPr>
              <w:pStyle w:val="aff"/>
              <w:numPr>
                <w:ilvl w:val="0"/>
                <w:numId w:val="14"/>
              </w:numPr>
              <w:ind w:left="465" w:hanging="284"/>
              <w:contextualSpacing/>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 xml:space="preserve">Իրականացնել ոռոգման համակարգի 2028 թվականի խնամքի ծառայություններների ավարտից հետո վնասված և բացակայող փականների ամբողջությամբ լրացում </w:t>
            </w:r>
            <w:r w:rsidRPr="000B6A03">
              <w:rPr>
                <w:rFonts w:ascii="GHEA Grapalat" w:hAnsi="GHEA Grapalat"/>
                <w:color w:val="000000" w:themeColor="text1"/>
                <w:sz w:val="20"/>
                <w:szCs w:val="20"/>
              </w:rPr>
              <w:t>(</w:t>
            </w:r>
            <w:r w:rsidRPr="000B6A03">
              <w:rPr>
                <w:rFonts w:ascii="GHEA Grapalat" w:hAnsi="GHEA Grapalat"/>
                <w:color w:val="000000" w:themeColor="text1"/>
                <w:sz w:val="20"/>
                <w:szCs w:val="20"/>
                <w:lang w:val="hy-AM"/>
              </w:rPr>
              <w:t xml:space="preserve">պլասմասե </w:t>
            </w:r>
            <w:r w:rsidRPr="000B6A03">
              <w:rPr>
                <w:rFonts w:ascii="GHEA Grapalat" w:hAnsi="GHEA Grapalat"/>
                <w:color w:val="000000" w:themeColor="text1"/>
                <w:sz w:val="20"/>
                <w:szCs w:val="20"/>
              </w:rPr>
              <w:t>Dպ=32մմ, Pպ=1,6ՄՊա)։</w:t>
            </w:r>
          </w:p>
          <w:p w:rsidR="000B6A03" w:rsidRPr="000B6A03" w:rsidRDefault="000B6A03" w:rsidP="00640EF8">
            <w:pPr>
              <w:pStyle w:val="aff"/>
              <w:ind w:left="465" w:hanging="284"/>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2029 թվականի մարտի 15-ից ապրիլի 15-ը։</w:t>
            </w:r>
          </w:p>
          <w:p w:rsidR="000B6A03" w:rsidRPr="000B6A03" w:rsidRDefault="000B6A03" w:rsidP="00640EF8">
            <w:pPr>
              <w:pStyle w:val="aff"/>
              <w:ind w:left="465" w:hanging="284"/>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3</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Տաղավարների, սեղանների և նստարանների վերանորոգում՝</w:t>
            </w:r>
          </w:p>
          <w:p w:rsidR="000B6A03" w:rsidRPr="000B6A03" w:rsidRDefault="000B6A03" w:rsidP="000B6A03">
            <w:pPr>
              <w:pStyle w:val="aff"/>
              <w:numPr>
                <w:ilvl w:val="0"/>
                <w:numId w:val="14"/>
              </w:numPr>
              <w:ind w:left="465" w:hanging="284"/>
              <w:contextualSpacing/>
              <w:jc w:val="both"/>
              <w:rPr>
                <w:rFonts w:ascii="GHEA Grapalat" w:hAnsi="GHEA Grapalat"/>
                <w:color w:val="000000" w:themeColor="text1"/>
                <w:sz w:val="20"/>
                <w:szCs w:val="20"/>
              </w:rPr>
            </w:pPr>
            <w:r w:rsidRPr="000B6A03">
              <w:rPr>
                <w:rFonts w:ascii="GHEA Grapalat" w:hAnsi="GHEA Grapalat"/>
                <w:color w:val="000000" w:themeColor="text1"/>
                <w:sz w:val="20"/>
                <w:szCs w:val="20"/>
              </w:rPr>
              <w:t xml:space="preserve">Տաղավարների տանիքների 2028 թվականի </w:t>
            </w:r>
            <w:r w:rsidRPr="000B6A03">
              <w:rPr>
                <w:rFonts w:ascii="GHEA Grapalat" w:eastAsia="MS Mincho" w:hAnsi="GHEA Grapalat" w:cs="MS Mincho"/>
                <w:color w:val="000000" w:themeColor="text1"/>
                <w:sz w:val="20"/>
                <w:szCs w:val="20"/>
              </w:rPr>
              <w:t>խնամքի ծառայություններների ավարտից հետո</w:t>
            </w:r>
            <w:r w:rsidRPr="000B6A03">
              <w:rPr>
                <w:rFonts w:ascii="GHEA Grapalat" w:hAnsi="GHEA Grapalat"/>
                <w:color w:val="000000" w:themeColor="text1"/>
                <w:sz w:val="20"/>
                <w:szCs w:val="20"/>
              </w:rPr>
              <w:t xml:space="preserve"> վնասված թիթեղների փոխարինում ըստ անհրաժեշտության (</w:t>
            </w:r>
            <w:r w:rsidRPr="000B6A03">
              <w:rPr>
                <w:rFonts w:ascii="GHEA Grapalat" w:hAnsi="GHEA Grapalat"/>
                <w:color w:val="000000" w:themeColor="text1"/>
                <w:sz w:val="20"/>
                <w:szCs w:val="20"/>
                <w:lang w:val="hy-AM"/>
              </w:rPr>
              <w:t>գունավոր լաքաներկված ծալքաթիթեղով</w:t>
            </w:r>
            <w:r w:rsidRPr="000B6A03">
              <w:rPr>
                <w:rFonts w:ascii="GHEA Grapalat" w:hAnsi="GHEA Grapalat"/>
                <w:color w:val="000000" w:themeColor="text1"/>
                <w:sz w:val="20"/>
                <w:szCs w:val="20"/>
              </w:rPr>
              <w:t xml:space="preserve"> δ=0,5մմ  Կպ-75)։</w:t>
            </w:r>
          </w:p>
          <w:p w:rsidR="000B6A03" w:rsidRPr="000B6A03" w:rsidRDefault="000B6A03" w:rsidP="000B6A03">
            <w:pPr>
              <w:pStyle w:val="aff"/>
              <w:numPr>
                <w:ilvl w:val="0"/>
                <w:numId w:val="14"/>
              </w:numPr>
              <w:ind w:left="465" w:hanging="284"/>
              <w:contextualSpacing/>
              <w:jc w:val="both"/>
              <w:rPr>
                <w:rFonts w:ascii="GHEA Grapalat" w:eastAsia="MS Mincho" w:hAnsi="GHEA Grapalat" w:cs="MS Mincho"/>
                <w:b/>
                <w:bCs/>
                <w:i/>
                <w:iCs/>
                <w:color w:val="000000" w:themeColor="text1"/>
                <w:sz w:val="20"/>
                <w:szCs w:val="20"/>
              </w:rPr>
            </w:pPr>
            <w:r w:rsidRPr="000B6A03">
              <w:rPr>
                <w:rFonts w:ascii="GHEA Grapalat" w:hAnsi="GHEA Grapalat"/>
                <w:color w:val="000000" w:themeColor="text1"/>
                <w:sz w:val="20"/>
                <w:szCs w:val="20"/>
                <w:lang w:val="hy-AM"/>
              </w:rPr>
              <w:t>19 տաղավարների, տաղավարներում տեղադրված սեղանների և 116 նստարարնների 2028 թվականի</w:t>
            </w:r>
            <w:r w:rsidRPr="000B6A03">
              <w:rPr>
                <w:rFonts w:ascii="GHEA Grapalat" w:eastAsia="MS Mincho" w:hAnsi="GHEA Grapalat" w:cs="MS Mincho"/>
                <w:color w:val="000000" w:themeColor="text1"/>
                <w:sz w:val="20"/>
                <w:szCs w:val="20"/>
              </w:rPr>
              <w:t xml:space="preserve"> խնամքի ծառայություններների ավարտից հետո</w:t>
            </w:r>
            <w:r w:rsidRPr="000B6A03">
              <w:rPr>
                <w:rFonts w:ascii="GHEA Grapalat" w:hAnsi="GHEA Grapalat"/>
                <w:color w:val="000000" w:themeColor="text1"/>
                <w:sz w:val="20"/>
                <w:szCs w:val="20"/>
                <w:lang w:val="hy-AM"/>
              </w:rPr>
              <w:t xml:space="preserve"> </w:t>
            </w:r>
            <w:r w:rsidRPr="000B6A03">
              <w:rPr>
                <w:rFonts w:ascii="GHEA Grapalat" w:hAnsi="GHEA Grapalat"/>
                <w:color w:val="000000" w:themeColor="text1"/>
                <w:sz w:val="20"/>
                <w:szCs w:val="20"/>
              </w:rPr>
              <w:t>վնասված հատվածների վերանորոգում ըստ անհրաժեշտության (հղկում և ներկում բարձրորակ ներկով)։</w:t>
            </w:r>
            <w:r w:rsidRPr="000B6A03">
              <w:rPr>
                <w:rFonts w:ascii="GHEA Grapalat" w:eastAsia="MS Mincho" w:hAnsi="GHEA Grapalat" w:cs="MS Mincho"/>
                <w:b/>
                <w:bCs/>
                <w:i/>
                <w:iCs/>
                <w:color w:val="000000" w:themeColor="text1"/>
                <w:sz w:val="20"/>
                <w:szCs w:val="20"/>
              </w:rPr>
              <w:t xml:space="preserve">     </w:t>
            </w:r>
          </w:p>
          <w:p w:rsidR="000B6A03" w:rsidRPr="000B6A03" w:rsidRDefault="000B6A03" w:rsidP="000B6A03">
            <w:pPr>
              <w:pStyle w:val="aff"/>
              <w:numPr>
                <w:ilvl w:val="0"/>
                <w:numId w:val="14"/>
              </w:numPr>
              <w:ind w:left="465" w:hanging="284"/>
              <w:contextualSpacing/>
              <w:jc w:val="both"/>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2029 թվականի մարտի 15-ից ապրիլի 15-ը ։</w:t>
            </w:r>
          </w:p>
          <w:p w:rsidR="000B6A03" w:rsidRPr="000B6A03" w:rsidRDefault="000B6A03" w:rsidP="00640EF8">
            <w:pPr>
              <w:pStyle w:val="aff"/>
              <w:ind w:left="465" w:hanging="284"/>
              <w:jc w:val="both"/>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4</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Ցանկապատի վերականգնում և վերանորոգում՝</w:t>
            </w:r>
          </w:p>
          <w:p w:rsidR="000B6A03" w:rsidRPr="000B6A03" w:rsidRDefault="000B6A03" w:rsidP="000B6A03">
            <w:pPr>
              <w:pStyle w:val="aff"/>
              <w:numPr>
                <w:ilvl w:val="0"/>
                <w:numId w:val="15"/>
              </w:numPr>
              <w:ind w:left="465" w:hanging="284"/>
              <w:contextualSpacing/>
              <w:jc w:val="both"/>
              <w:rPr>
                <w:rFonts w:ascii="GHEA Grapalat" w:hAnsi="GHEA Grapalat"/>
                <w:color w:val="000000" w:themeColor="text1"/>
                <w:sz w:val="20"/>
                <w:szCs w:val="20"/>
              </w:rPr>
            </w:pPr>
            <w:r w:rsidRPr="000B6A03">
              <w:rPr>
                <w:rFonts w:ascii="GHEA Grapalat" w:hAnsi="GHEA Grapalat"/>
                <w:color w:val="000000" w:themeColor="text1"/>
                <w:sz w:val="20"/>
                <w:szCs w:val="20"/>
              </w:rPr>
              <w:t xml:space="preserve">Իրականացնել 2027 թվականի </w:t>
            </w:r>
            <w:r w:rsidRPr="000B6A03">
              <w:rPr>
                <w:rFonts w:ascii="GHEA Grapalat" w:eastAsia="MS Mincho" w:hAnsi="GHEA Grapalat" w:cs="MS Mincho"/>
                <w:color w:val="000000" w:themeColor="text1"/>
                <w:sz w:val="20"/>
                <w:szCs w:val="20"/>
              </w:rPr>
              <w:t xml:space="preserve">խնամքի ծառայություններների ավարտից հետո </w:t>
            </w:r>
            <w:r w:rsidRPr="000B6A03">
              <w:rPr>
                <w:rFonts w:ascii="GHEA Grapalat" w:hAnsi="GHEA Grapalat"/>
                <w:color w:val="000000" w:themeColor="text1"/>
                <w:sz w:val="20"/>
                <w:szCs w:val="20"/>
              </w:rPr>
              <w:t xml:space="preserve">վնասված ամբողջ ցանկապատի վերանորոգում ըստ անհրաժեշտության։ </w:t>
            </w:r>
          </w:p>
          <w:p w:rsidR="000B6A03" w:rsidRPr="000B6A03" w:rsidRDefault="000B6A03" w:rsidP="00640EF8">
            <w:pPr>
              <w:pStyle w:val="aff"/>
              <w:ind w:left="465" w:hanging="284"/>
              <w:jc w:val="both"/>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 xml:space="preserve">    2029 թվականի մարտի 15-ից ապրիլի 15-ը։</w:t>
            </w:r>
          </w:p>
          <w:p w:rsidR="000B6A03" w:rsidRPr="000B6A03" w:rsidRDefault="000B6A03" w:rsidP="00640EF8">
            <w:pPr>
              <w:ind w:left="465" w:hanging="284"/>
              <w:jc w:val="both"/>
              <w:rPr>
                <w:rFonts w:ascii="GHEA Grapalat" w:eastAsia="MS Mincho" w:hAnsi="GHEA Grapalat" w:cs="MS Mincho"/>
                <w:b/>
                <w:bCs/>
                <w:color w:val="000000" w:themeColor="text1"/>
                <w:sz w:val="20"/>
                <w:szCs w:val="20"/>
              </w:rPr>
            </w:pPr>
            <w:r w:rsidRPr="000B6A03">
              <w:rPr>
                <w:rFonts w:ascii="GHEA Grapalat" w:hAnsi="GHEA Grapalat"/>
                <w:b/>
                <w:bCs/>
                <w:color w:val="000000" w:themeColor="text1"/>
                <w:sz w:val="20"/>
                <w:szCs w:val="20"/>
              </w:rPr>
              <w:t>5</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Տարածքի մաքրում աղբից՝</w:t>
            </w:r>
          </w:p>
          <w:p w:rsidR="000B6A03" w:rsidRPr="000B6A03" w:rsidRDefault="000B6A03" w:rsidP="000B6A03">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Կենցաղային աղբից ամբողջ տարածքի մաքրում։</w:t>
            </w:r>
          </w:p>
          <w:p w:rsidR="000B6A03" w:rsidRPr="000B6A03" w:rsidRDefault="000B6A03" w:rsidP="00640EF8">
            <w:pPr>
              <w:pStyle w:val="aff"/>
              <w:ind w:left="465" w:hanging="284"/>
              <w:jc w:val="both"/>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 xml:space="preserve">     2029 թվականի մարտի 15-ից ապրիլի 15-ը ։</w:t>
            </w:r>
          </w:p>
          <w:p w:rsidR="000B6A03" w:rsidRPr="000B6A03" w:rsidRDefault="000B6A03" w:rsidP="00640EF8">
            <w:pPr>
              <w:ind w:left="465" w:hanging="284"/>
              <w:jc w:val="both"/>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6</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Տնկիների գույքագրում՝</w:t>
            </w:r>
          </w:p>
          <w:p w:rsidR="000B6A03" w:rsidRPr="000B6A03" w:rsidRDefault="000B6A03" w:rsidP="000B6A03">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2028 թվականին չորացած և բացակայող տնկիների տեղերի պիտականշում տարբերվող և տեսանելի պիտակներով։</w:t>
            </w:r>
          </w:p>
          <w:p w:rsidR="000B6A03" w:rsidRPr="000B6A03" w:rsidRDefault="000B6A03" w:rsidP="00640EF8">
            <w:pPr>
              <w:pStyle w:val="aff"/>
              <w:ind w:left="465" w:hanging="284"/>
              <w:jc w:val="both"/>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i/>
                <w:iCs/>
                <w:color w:val="000000" w:themeColor="text1"/>
                <w:sz w:val="20"/>
                <w:szCs w:val="20"/>
              </w:rPr>
              <w:t xml:space="preserve">    2029 թվականի ապրիլ ամսվա ընթացքում։</w:t>
            </w:r>
          </w:p>
          <w:p w:rsidR="000B6A03" w:rsidRPr="000B6A03" w:rsidRDefault="000B6A03" w:rsidP="00640EF8">
            <w:pPr>
              <w:ind w:left="465" w:hanging="284"/>
              <w:jc w:val="both"/>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7</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2028 թվականին հիմնված տնկարանում առկա տնկիների տնկման ծառայություններների իրականացում և նոր տնկարանի հիմնում ՝</w:t>
            </w:r>
          </w:p>
          <w:p w:rsidR="000B6A03" w:rsidRPr="000B6A03" w:rsidRDefault="000B6A03" w:rsidP="000B6A03">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Տնկարանում տնկել շուրջ 10</w:t>
            </w:r>
            <w:r w:rsidRPr="000B6A03">
              <w:rPr>
                <w:rFonts w:ascii="Calibri" w:eastAsia="MS Mincho" w:hAnsi="Calibri" w:cs="Calibri"/>
                <w:color w:val="000000" w:themeColor="text1"/>
                <w:sz w:val="20"/>
                <w:szCs w:val="20"/>
              </w:rPr>
              <w:t> </w:t>
            </w:r>
            <w:r w:rsidRPr="000B6A03">
              <w:rPr>
                <w:rFonts w:ascii="GHEA Grapalat" w:eastAsia="MS Mincho" w:hAnsi="GHEA Grapalat" w:cs="MS Mincho"/>
                <w:color w:val="000000" w:themeColor="text1"/>
                <w:sz w:val="20"/>
                <w:szCs w:val="20"/>
              </w:rPr>
              <w:t xml:space="preserve">000 ծառերի և թփերի կտրոններ։ </w:t>
            </w:r>
          </w:p>
          <w:p w:rsidR="000B6A03" w:rsidRPr="000B6A03" w:rsidRDefault="000B6A03" w:rsidP="000B6A03">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Տնկարանում առկա տնկիների տնկում 40 հա տարածքում։ Տնկման սխեման համաձայնեցնել պատվիրատուի հետ։</w:t>
            </w:r>
          </w:p>
          <w:p w:rsidR="000B6A03" w:rsidRPr="000B6A03" w:rsidRDefault="000B6A03" w:rsidP="00640EF8">
            <w:pPr>
              <w:pStyle w:val="aff"/>
              <w:ind w:left="465" w:hanging="284"/>
              <w:jc w:val="both"/>
              <w:rPr>
                <w:rFonts w:ascii="GHEA Grapalat" w:eastAsia="MS Mincho" w:hAnsi="GHEA Grapalat" w:cs="MS Mincho"/>
                <w:b/>
                <w:bCs/>
                <w:i/>
                <w:iCs/>
                <w:color w:val="000000" w:themeColor="text1"/>
                <w:sz w:val="20"/>
                <w:szCs w:val="20"/>
              </w:rPr>
            </w:pPr>
            <w:r w:rsidRPr="000B6A03">
              <w:rPr>
                <w:rFonts w:ascii="GHEA Grapalat" w:eastAsia="MS Mincho" w:hAnsi="GHEA Grapalat" w:cs="MS Mincho"/>
                <w:b/>
                <w:bCs/>
                <w:color w:val="000000" w:themeColor="text1"/>
                <w:sz w:val="20"/>
                <w:szCs w:val="20"/>
              </w:rPr>
              <w:t xml:space="preserve">     </w:t>
            </w:r>
            <w:r w:rsidRPr="000B6A03">
              <w:rPr>
                <w:rFonts w:ascii="GHEA Grapalat" w:eastAsia="MS Mincho" w:hAnsi="GHEA Grapalat" w:cs="MS Mincho"/>
                <w:b/>
                <w:bCs/>
                <w:i/>
                <w:iCs/>
                <w:color w:val="000000" w:themeColor="text1"/>
                <w:sz w:val="20"/>
                <w:szCs w:val="20"/>
              </w:rPr>
              <w:t>2029 թվականի ապրիլ-մայիս ամիսների ընթացքում։</w:t>
            </w:r>
            <w:r w:rsidRPr="000B6A03">
              <w:rPr>
                <w:rFonts w:ascii="GHEA Grapalat" w:eastAsia="MS Mincho" w:hAnsi="GHEA Grapalat" w:cs="MS Mincho"/>
                <w:b/>
                <w:bCs/>
                <w:color w:val="000000" w:themeColor="text1"/>
                <w:sz w:val="20"/>
                <w:szCs w:val="20"/>
              </w:rPr>
              <w:t xml:space="preserve"> </w:t>
            </w:r>
          </w:p>
          <w:p w:rsidR="000B6A03" w:rsidRPr="000B6A03" w:rsidRDefault="000B6A03" w:rsidP="00640EF8">
            <w:pPr>
              <w:ind w:left="465" w:hanging="284"/>
              <w:jc w:val="both"/>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8</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Տնկման ծառայություններների իրականացում՝</w:t>
            </w:r>
          </w:p>
          <w:p w:rsidR="000B6A03" w:rsidRPr="000B6A03" w:rsidRDefault="000B6A03" w:rsidP="000B6A03">
            <w:pPr>
              <w:pStyle w:val="aff"/>
              <w:numPr>
                <w:ilvl w:val="0"/>
                <w:numId w:val="15"/>
              </w:numPr>
              <w:ind w:left="465" w:hanging="284"/>
              <w:contextualSpacing/>
              <w:jc w:val="both"/>
              <w:rPr>
                <w:rFonts w:ascii="GHEA Grapalat" w:eastAsia="MS Mincho" w:hAnsi="GHEA Grapalat" w:cs="MS Mincho"/>
                <w:color w:val="000000" w:themeColor="text1"/>
                <w:sz w:val="20"/>
                <w:szCs w:val="20"/>
              </w:rPr>
            </w:pPr>
            <w:r w:rsidRPr="000B6A03">
              <w:rPr>
                <w:rFonts w:ascii="GHEA Grapalat" w:eastAsia="MS Mincho" w:hAnsi="GHEA Grapalat" w:cs="MS Mincho"/>
                <w:color w:val="000000" w:themeColor="text1"/>
                <w:sz w:val="20"/>
                <w:szCs w:val="20"/>
              </w:rPr>
              <w:t xml:space="preserve">Իրականացնել 1000 հատ ծառերի և 1000 հատ թփերի տնկում </w:t>
            </w:r>
            <w:r w:rsidRPr="000B6A03">
              <w:rPr>
                <w:rFonts w:ascii="GHEA Grapalat" w:hAnsi="GHEA Grapalat"/>
                <w:color w:val="000000" w:themeColor="text1"/>
                <w:sz w:val="20"/>
                <w:szCs w:val="20"/>
              </w:rPr>
              <w:t>(ծառերի տեսակների ցանկ հացենի, բարդի, վայրի տանձ, վայրի խնձորենի, իսկ թփերի ցանկը մասրենի, չիչխանենի</w:t>
            </w:r>
            <w:r w:rsidRPr="000B6A03">
              <w:rPr>
                <w:rFonts w:ascii="GHEA Grapalat" w:hAnsi="GHEA Grapalat"/>
                <w:color w:val="000000" w:themeColor="text1"/>
                <w:sz w:val="20"/>
                <w:szCs w:val="20"/>
                <w:lang w:val="hy-AM"/>
              </w:rPr>
              <w:t>, վարդի թփեր,</w:t>
            </w:r>
            <w:r w:rsidRPr="000B6A03">
              <w:rPr>
                <w:rFonts w:ascii="GHEA Grapalat" w:hAnsi="GHEA Grapalat"/>
                <w:color w:val="000000" w:themeColor="text1"/>
                <w:sz w:val="20"/>
                <w:szCs w:val="20"/>
              </w:rPr>
              <w:t>սպիրեա)</w:t>
            </w:r>
          </w:p>
          <w:p w:rsidR="000B6A03" w:rsidRPr="000B6A03" w:rsidRDefault="000B6A03" w:rsidP="00640EF8">
            <w:pPr>
              <w:pStyle w:val="aff"/>
              <w:ind w:left="465"/>
              <w:jc w:val="both"/>
              <w:rPr>
                <w:rFonts w:ascii="GHEA Grapalat" w:eastAsia="MS Mincho" w:hAnsi="GHEA Grapalat" w:cs="MS Mincho"/>
                <w:color w:val="000000" w:themeColor="text1"/>
                <w:sz w:val="20"/>
                <w:szCs w:val="20"/>
              </w:rPr>
            </w:pPr>
            <w:r w:rsidRPr="000B6A03">
              <w:rPr>
                <w:rFonts w:ascii="GHEA Grapalat" w:eastAsia="MS Mincho" w:hAnsi="GHEA Grapalat" w:cs="MS Mincho"/>
                <w:b/>
                <w:bCs/>
                <w:i/>
                <w:iCs/>
                <w:color w:val="000000" w:themeColor="text1"/>
                <w:sz w:val="20"/>
                <w:szCs w:val="20"/>
              </w:rPr>
              <w:t>2029 թվականի ապրիլ-մայիս ամիսների ընթացքում։</w:t>
            </w:r>
          </w:p>
          <w:p w:rsidR="000B6A03" w:rsidRPr="000B6A03" w:rsidRDefault="000B6A03" w:rsidP="00640EF8">
            <w:pPr>
              <w:ind w:left="465" w:hanging="284"/>
              <w:jc w:val="both"/>
              <w:rPr>
                <w:rFonts w:ascii="GHEA Grapalat" w:eastAsia="MS Mincho" w:hAnsi="GHEA Grapalat" w:cs="MS Mincho"/>
                <w:b/>
                <w:bCs/>
                <w:color w:val="000000" w:themeColor="text1"/>
                <w:sz w:val="20"/>
                <w:szCs w:val="20"/>
              </w:rPr>
            </w:pPr>
            <w:r w:rsidRPr="000B6A03">
              <w:rPr>
                <w:rFonts w:ascii="GHEA Grapalat" w:eastAsia="MS Mincho" w:hAnsi="GHEA Grapalat" w:cs="MS Mincho"/>
                <w:b/>
                <w:bCs/>
                <w:color w:val="000000" w:themeColor="text1"/>
                <w:sz w:val="20"/>
                <w:szCs w:val="20"/>
              </w:rPr>
              <w:t>9</w:t>
            </w:r>
            <w:r w:rsidRPr="000B6A03">
              <w:rPr>
                <w:rFonts w:ascii="MS Mincho" w:eastAsia="MS Mincho" w:hAnsi="MS Mincho" w:cs="MS Mincho" w:hint="eastAsia"/>
                <w:b/>
                <w:bCs/>
                <w:color w:val="000000" w:themeColor="text1"/>
                <w:sz w:val="20"/>
                <w:szCs w:val="20"/>
              </w:rPr>
              <w:t>․</w:t>
            </w:r>
            <w:r w:rsidRPr="000B6A03">
              <w:rPr>
                <w:rFonts w:ascii="GHEA Grapalat" w:eastAsia="MS Mincho" w:hAnsi="GHEA Grapalat" w:cs="MS Mincho"/>
                <w:b/>
                <w:bCs/>
                <w:color w:val="000000" w:themeColor="text1"/>
                <w:sz w:val="20"/>
                <w:szCs w:val="20"/>
              </w:rPr>
              <w:t xml:space="preserve"> 40 հա անտառպուրակի խնամքի և պահպանության ծառայություններներ՝</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eastAsia="MS Mincho" w:hAnsi="GHEA Grapalat" w:cs="MS Mincho"/>
                <w:color w:val="000000" w:themeColor="text1"/>
                <w:sz w:val="20"/>
                <w:szCs w:val="20"/>
                <w:lang w:val="hy-AM"/>
              </w:rPr>
              <w:t>Իրականացնել տարածքի խնամքի և պահպանության ծառայություններներ՝ խնամքը  ամենօրյա գրաֆիկով բացի կիրակի օրերից, պահպանությունը շուրջօրյա գրաֆիկով։</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eastAsia="MS Mincho" w:hAnsi="GHEA Grapalat" w:cs="MS Mincho"/>
                <w:color w:val="000000" w:themeColor="text1"/>
                <w:sz w:val="20"/>
                <w:szCs w:val="20"/>
                <w:lang w:val="hy-AM"/>
              </w:rPr>
              <w:t xml:space="preserve">Խնամքը իր մեջ ներառում է իրականացնել նախկինում տնկված </w:t>
            </w:r>
            <w:r w:rsidRPr="000B6A03">
              <w:rPr>
                <w:rFonts w:ascii="GHEA Grapalat" w:hAnsi="GHEA Grapalat"/>
                <w:color w:val="000000" w:themeColor="text1"/>
                <w:sz w:val="20"/>
                <w:szCs w:val="20"/>
                <w:lang w:val="hy-AM"/>
              </w:rPr>
              <w:t>տնկիների (ամսեկան նվազագույնը 2 անգամ) կանոնավոր ոռոգում՝ ըստ անհրաժեշտության նաև ավելի հաշվի առնելով սեզոնային պայմանները և բուսատեսակների պահանջները՝ ապահովելով դրանց բնականոն աճն ու զարգացումը։</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eastAsia="MS Mincho" w:hAnsi="GHEA Grapalat" w:cs="MS Mincho"/>
                <w:color w:val="000000" w:themeColor="text1"/>
                <w:sz w:val="20"/>
                <w:szCs w:val="20"/>
                <w:lang w:val="hy-AM"/>
              </w:rPr>
              <w:t xml:space="preserve">Իրականացնել ամսեկան 1 անգամ </w:t>
            </w:r>
            <w:r w:rsidRPr="000B6A03">
              <w:rPr>
                <w:rFonts w:ascii="GHEA Grapalat" w:hAnsi="GHEA Grapalat"/>
                <w:color w:val="000000" w:themeColor="text1"/>
                <w:sz w:val="20"/>
                <w:szCs w:val="20"/>
                <w:lang w:val="hy-AM"/>
              </w:rPr>
              <w:t>ծառերի և թփերի շուրջ հողի փխրեցում և մոլախոտի հեռացում՝ ապահովելու համար հողի օդափոխությունը և ջրի արդյունավետ ներթափանցումը։</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hAnsi="GHEA Grapalat"/>
                <w:color w:val="000000" w:themeColor="text1"/>
                <w:sz w:val="20"/>
                <w:szCs w:val="20"/>
                <w:lang w:val="hy-AM"/>
              </w:rPr>
              <w:t>Իրականացնել պարարտացման ծառայություններներ ծառերի և թփերի (Յուրաքանչյուր տնկին երեք անգամ 20 օրյա հաճախականությամբ՝ յուրաքանչյուր անգամ տալով 30 գրամ ազոտական պարարտանյութ ամեն պարարտացման ժամանակ)։</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hAnsi="GHEA Grapalat"/>
                <w:color w:val="000000" w:themeColor="text1"/>
                <w:sz w:val="20"/>
                <w:szCs w:val="20"/>
                <w:lang w:val="hy-AM"/>
              </w:rPr>
              <w:lastRenderedPageBreak/>
              <w:t>Անհրաժեշտության դեպքում իրականացնել պատվիրատուի կողմից տրամադրված տնկիների տնկման ծառայություններներ առավելագույնը 2000 տնկի։</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hAnsi="GHEA Grapalat"/>
                <w:color w:val="000000" w:themeColor="text1"/>
                <w:sz w:val="20"/>
                <w:szCs w:val="20"/>
                <w:lang w:val="hy-AM"/>
              </w:rPr>
              <w:t>Խնամքի և պահպանության ծառայություններներին պետք է ներգրավվեն նվազագույնը 4 աշխատակից, որոնցից յուրաքանչյուրը կունենա իր առանձնացված ծառայություններների տարածքը։</w:t>
            </w:r>
          </w:p>
          <w:p w:rsidR="000B6A03" w:rsidRPr="000B6A03" w:rsidRDefault="000B6A03" w:rsidP="000B6A03">
            <w:pPr>
              <w:pStyle w:val="aff"/>
              <w:numPr>
                <w:ilvl w:val="0"/>
                <w:numId w:val="16"/>
              </w:numPr>
              <w:ind w:left="465" w:hanging="284"/>
              <w:contextualSpacing/>
              <w:jc w:val="both"/>
              <w:rPr>
                <w:rFonts w:ascii="GHEA Grapalat" w:eastAsia="MS Mincho" w:hAnsi="GHEA Grapalat" w:cs="MS Mincho"/>
                <w:color w:val="000000" w:themeColor="text1"/>
                <w:sz w:val="20"/>
                <w:szCs w:val="20"/>
                <w:lang w:val="hy-AM"/>
              </w:rPr>
            </w:pPr>
            <w:r w:rsidRPr="000B6A03">
              <w:rPr>
                <w:rFonts w:ascii="GHEA Grapalat" w:hAnsi="GHEA Grapalat"/>
                <w:color w:val="000000" w:themeColor="text1"/>
                <w:sz w:val="20"/>
                <w:szCs w:val="20"/>
                <w:lang w:val="hy-AM"/>
              </w:rPr>
              <w:t>Ծառայություն մատուցող կազմակերպությունը պետք է ունենա նվազագույնը 1 աշխատակից ագրոնոմի մասնագիտությամբ, որը պետք է իրականացնի շաբաթական</w:t>
            </w:r>
            <w:r w:rsidRPr="000B6A03">
              <w:rPr>
                <w:rFonts w:ascii="GHEA Grapalat" w:hAnsi="GHEA Grapalat"/>
                <w:b/>
                <w:bCs/>
                <w:color w:val="000000" w:themeColor="text1"/>
                <w:sz w:val="20"/>
                <w:szCs w:val="20"/>
                <w:lang w:val="hy-AM"/>
              </w:rPr>
              <w:t xml:space="preserve"> </w:t>
            </w:r>
            <w:r w:rsidRPr="000B6A03">
              <w:rPr>
                <w:rFonts w:ascii="GHEA Grapalat" w:hAnsi="GHEA Grapalat"/>
                <w:color w:val="000000" w:themeColor="text1"/>
                <w:sz w:val="20"/>
                <w:szCs w:val="20"/>
                <w:lang w:val="hy-AM"/>
              </w:rPr>
              <w:t>նվազագույնը 1 այցելություն տարածք և ծառայություններների վերահսկում խնամքի արդյունավետության</w:t>
            </w:r>
            <w:r w:rsidRPr="000B6A03">
              <w:rPr>
                <w:rFonts w:ascii="GHEA Grapalat" w:hAnsi="GHEA Grapalat"/>
                <w:b/>
                <w:bCs/>
                <w:color w:val="000000" w:themeColor="text1"/>
                <w:sz w:val="20"/>
                <w:szCs w:val="20"/>
                <w:lang w:val="hy-AM"/>
              </w:rPr>
              <w:t xml:space="preserve"> </w:t>
            </w:r>
            <w:r w:rsidRPr="000B6A03">
              <w:rPr>
                <w:rFonts w:ascii="GHEA Grapalat" w:hAnsi="GHEA Grapalat"/>
                <w:color w:val="000000" w:themeColor="text1"/>
                <w:sz w:val="20"/>
                <w:szCs w:val="20"/>
                <w:lang w:val="hy-AM"/>
              </w:rPr>
              <w:t>բարձրացման նպատակով։</w:t>
            </w:r>
          </w:p>
          <w:p w:rsidR="000B6A03" w:rsidRPr="000B6A03" w:rsidRDefault="000B6A03" w:rsidP="00640EF8">
            <w:pPr>
              <w:pStyle w:val="aff"/>
              <w:ind w:left="465" w:hanging="284"/>
              <w:jc w:val="both"/>
              <w:rPr>
                <w:rFonts w:ascii="GHEA Grapalat" w:hAnsi="GHEA Grapalat"/>
                <w:b/>
                <w:bCs/>
                <w:i/>
                <w:iCs/>
                <w:color w:val="000000" w:themeColor="text1"/>
                <w:sz w:val="20"/>
                <w:szCs w:val="20"/>
                <w:lang w:val="hy-AM"/>
              </w:rPr>
            </w:pPr>
            <w:r w:rsidRPr="000B6A03">
              <w:rPr>
                <w:rFonts w:ascii="GHEA Grapalat" w:hAnsi="GHEA Grapalat"/>
                <w:b/>
                <w:bCs/>
                <w:i/>
                <w:iCs/>
                <w:color w:val="000000" w:themeColor="text1"/>
                <w:sz w:val="20"/>
                <w:szCs w:val="20"/>
                <w:lang w:val="hy-AM"/>
              </w:rPr>
              <w:t xml:space="preserve">Ծառայություններները մեկնարկելու են 2028 թվականի մարտի 15-ից մինչև նոյեմբերի 15-ը։ </w:t>
            </w:r>
          </w:p>
          <w:p w:rsidR="000B6A03" w:rsidRPr="000B6A03" w:rsidRDefault="000B6A03" w:rsidP="000B6A03">
            <w:pPr>
              <w:pStyle w:val="aff"/>
              <w:numPr>
                <w:ilvl w:val="0"/>
                <w:numId w:val="13"/>
              </w:numPr>
              <w:ind w:left="465" w:right="714" w:hanging="284"/>
              <w:contextualSpacing/>
              <w:jc w:val="both"/>
              <w:rPr>
                <w:rFonts w:ascii="GHEA Grapalat" w:hAnsi="GHEA Grapalat"/>
                <w:b/>
                <w:bCs/>
                <w:i/>
                <w:color w:val="000000" w:themeColor="text1"/>
                <w:sz w:val="20"/>
                <w:szCs w:val="20"/>
                <w:u w:val="single"/>
                <w:lang w:val="hy-AM"/>
              </w:rPr>
            </w:pPr>
            <w:r w:rsidRPr="000B6A03">
              <w:rPr>
                <w:rFonts w:ascii="GHEA Grapalat" w:hAnsi="GHEA Grapalat"/>
                <w:b/>
                <w:bCs/>
                <w:i/>
                <w:color w:val="000000" w:themeColor="text1"/>
                <w:sz w:val="20"/>
                <w:szCs w:val="20"/>
                <w:u w:val="single"/>
                <w:lang w:val="hy-AM"/>
              </w:rPr>
              <w:t>Տարածքի խնամքի և պահպանության ծառայություններներում ներգրավված աշխատակիցները չպետք է ներգրաված լինեն տարածքում իրականացվող 1-8 արդյունք հանդիսացող և այլ ծառայություններներում։</w:t>
            </w:r>
          </w:p>
          <w:p w:rsidR="000B6A03" w:rsidRPr="000B6A03" w:rsidRDefault="000B6A03" w:rsidP="00640EF8">
            <w:pPr>
              <w:pStyle w:val="aff"/>
              <w:spacing w:after="160" w:line="259" w:lineRule="auto"/>
              <w:ind w:left="181"/>
              <w:jc w:val="both"/>
              <w:rPr>
                <w:rFonts w:ascii="GHEA Grapalat" w:hAnsi="GHEA Grapalat"/>
                <w:color w:val="000000" w:themeColor="text1"/>
                <w:sz w:val="20"/>
                <w:szCs w:val="20"/>
                <w:lang w:val="hy-AM"/>
              </w:rPr>
            </w:pPr>
            <w:r w:rsidRPr="000B6A03">
              <w:rPr>
                <w:rFonts w:ascii="GHEA Grapalat" w:hAnsi="GHEA Grapalat"/>
                <w:b/>
                <w:bCs/>
                <w:color w:val="000000" w:themeColor="text1"/>
                <w:sz w:val="20"/>
                <w:szCs w:val="20"/>
                <w:lang w:val="hy-AM"/>
              </w:rPr>
              <w:t>Հաշվետվության ներկայացում</w:t>
            </w:r>
          </w:p>
          <w:p w:rsidR="000B6A03" w:rsidRPr="000B6A03" w:rsidRDefault="000B6A03" w:rsidP="00640EF8">
            <w:pPr>
              <w:pStyle w:val="aff"/>
              <w:ind w:left="181"/>
              <w:jc w:val="both"/>
              <w:rPr>
                <w:rFonts w:ascii="GHEA Grapalat" w:hAnsi="GHEA Grapalat"/>
                <w:color w:val="000000" w:themeColor="text1"/>
                <w:sz w:val="20"/>
                <w:szCs w:val="20"/>
                <w:lang w:val="hy-AM"/>
              </w:rPr>
            </w:pPr>
            <w:r w:rsidRPr="000B6A03">
              <w:rPr>
                <w:rFonts w:ascii="GHEA Grapalat" w:hAnsi="GHEA Grapalat"/>
                <w:color w:val="000000" w:themeColor="text1"/>
                <w:sz w:val="20"/>
                <w:szCs w:val="20"/>
                <w:lang w:val="hy-AM"/>
              </w:rPr>
              <w:t>Ամենամսյա կտրվածքով ներկայացնել կատարված ծառայություններների վերաբերյալ հաշվետվություն, որը կներառի իրականացված միջոցառումների նկարագրությունը, ինչպես նաև տարածքից արված լուսանկարներ և տեսանյութեր։</w:t>
            </w:r>
          </w:p>
          <w:p w:rsidR="000B6A03" w:rsidRPr="000B6A03" w:rsidRDefault="000B6A03" w:rsidP="00640EF8">
            <w:pPr>
              <w:ind w:left="181"/>
              <w:jc w:val="both"/>
              <w:rPr>
                <w:rFonts w:ascii="GHEA Grapalat" w:hAnsi="GHEA Grapalat"/>
                <w:color w:val="000000" w:themeColor="text1"/>
                <w:sz w:val="20"/>
                <w:szCs w:val="20"/>
                <w:lang w:val="hy-AM"/>
              </w:rPr>
            </w:pPr>
            <w:r w:rsidRPr="000B6A03">
              <w:rPr>
                <w:rFonts w:ascii="GHEA Grapalat" w:hAnsi="GHEA Grapalat"/>
                <w:b/>
                <w:bCs/>
                <w:color w:val="000000" w:themeColor="text1"/>
                <w:sz w:val="20"/>
                <w:szCs w:val="20"/>
                <w:lang w:val="hy-AM"/>
              </w:rPr>
              <w:t>Տարածքի վերահսկողություն և մոնիթորինգ</w:t>
            </w:r>
          </w:p>
          <w:p w:rsidR="000B6A03" w:rsidRPr="000B6A03" w:rsidRDefault="000B6A03" w:rsidP="00640EF8">
            <w:pPr>
              <w:pStyle w:val="aff"/>
              <w:ind w:left="181"/>
              <w:jc w:val="both"/>
              <w:rPr>
                <w:rFonts w:ascii="GHEA Grapalat" w:hAnsi="GHEA Grapalat"/>
                <w:color w:val="000000" w:themeColor="text1"/>
                <w:sz w:val="20"/>
                <w:szCs w:val="20"/>
                <w:lang w:val="hy-AM"/>
              </w:rPr>
            </w:pPr>
            <w:r w:rsidRPr="000B6A03">
              <w:rPr>
                <w:rFonts w:ascii="GHEA Grapalat" w:hAnsi="GHEA Grapalat"/>
                <w:color w:val="000000" w:themeColor="text1"/>
                <w:sz w:val="20"/>
                <w:szCs w:val="20"/>
                <w:lang w:val="hy-AM"/>
              </w:rPr>
              <w:t xml:space="preserve">Կազմակերպել տարածքի պարբերական դիտարկում և մոնիթորինգ ամսեկան մեկ անգամ՝ հայտնաբերելու հնարավոր խնդիրները, կանխելու վնասները։ Կազմել կատարված մոնիթորինգի արձանագրություն։ </w:t>
            </w:r>
          </w:p>
          <w:p w:rsidR="000B6A03" w:rsidRPr="000B6A03" w:rsidRDefault="000B6A03" w:rsidP="00640EF8">
            <w:pPr>
              <w:ind w:left="181"/>
              <w:jc w:val="both"/>
              <w:rPr>
                <w:rFonts w:ascii="GHEA Grapalat" w:hAnsi="GHEA Grapalat"/>
                <w:color w:val="000000" w:themeColor="text1"/>
                <w:sz w:val="20"/>
                <w:szCs w:val="20"/>
                <w:lang w:val="hy-AM"/>
              </w:rPr>
            </w:pPr>
            <w:r w:rsidRPr="000B6A03">
              <w:rPr>
                <w:rFonts w:ascii="GHEA Grapalat" w:hAnsi="GHEA Grapalat"/>
                <w:b/>
                <w:bCs/>
                <w:color w:val="000000" w:themeColor="text1"/>
                <w:sz w:val="20"/>
                <w:szCs w:val="20"/>
                <w:lang w:val="hy-AM"/>
              </w:rPr>
              <w:t>Դրոնային նկարահանում</w:t>
            </w:r>
          </w:p>
          <w:p w:rsidR="000B6A03" w:rsidRPr="000B6A03" w:rsidRDefault="000B6A03" w:rsidP="00640EF8">
            <w:pPr>
              <w:pStyle w:val="aff"/>
              <w:ind w:left="181"/>
              <w:jc w:val="both"/>
              <w:rPr>
                <w:rFonts w:ascii="GHEA Grapalat" w:hAnsi="GHEA Grapalat"/>
                <w:color w:val="000000" w:themeColor="text1"/>
                <w:sz w:val="20"/>
                <w:szCs w:val="20"/>
                <w:lang w:val="hy-AM"/>
              </w:rPr>
            </w:pPr>
            <w:r w:rsidRPr="000B6A03">
              <w:rPr>
                <w:rFonts w:ascii="GHEA Grapalat" w:hAnsi="GHEA Grapalat"/>
                <w:color w:val="000000" w:themeColor="text1"/>
                <w:sz w:val="20"/>
                <w:szCs w:val="20"/>
                <w:lang w:val="hy-AM"/>
              </w:rPr>
              <w:t>Իրականացնել ընդհանուր տարածքի դրոնային նկարահանում 2 անգամ՝ փաստագրելու տարածքի ընթացիկ վիճակը և կատարված ծառայություններների արդյունքները։ ժամկետները կհամաձայնեցվի պատվիրատուի հետ։</w:t>
            </w:r>
          </w:p>
        </w:tc>
      </w:tr>
    </w:tbl>
    <w:p w:rsidR="000B6A03" w:rsidRPr="00397487" w:rsidRDefault="000B6A03" w:rsidP="00316A8C">
      <w:pPr>
        <w:pStyle w:val="af3"/>
        <w:shd w:val="clear" w:color="auto" w:fill="FFFFFF"/>
        <w:jc w:val="both"/>
        <w:rPr>
          <w:rFonts w:ascii="GHEA Grapalat" w:hAnsi="GHEA Grapalat"/>
          <w:color w:val="000000" w:themeColor="text1"/>
          <w:sz w:val="22"/>
          <w:szCs w:val="22"/>
          <w:lang w:val="hy-AM"/>
        </w:rPr>
      </w:pPr>
    </w:p>
    <w:tbl>
      <w:tblPr>
        <w:tblW w:w="10363" w:type="dxa"/>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5226"/>
        <w:gridCol w:w="2693"/>
        <w:gridCol w:w="1735"/>
      </w:tblGrid>
      <w:tr w:rsidR="000B6A03" w:rsidRPr="000B6A03" w:rsidTr="000B6A03">
        <w:trPr>
          <w:trHeight w:val="638"/>
          <w:tblHeader/>
        </w:trPr>
        <w:tc>
          <w:tcPr>
            <w:tcW w:w="709" w:type="dxa"/>
            <w:tcBorders>
              <w:bottom w:val="single" w:sz="12" w:space="0" w:color="auto"/>
            </w:tcBorders>
            <w:vAlign w:val="center"/>
          </w:tcPr>
          <w:p w:rsidR="000B6A03" w:rsidRPr="000B6A03" w:rsidRDefault="000B6A03" w:rsidP="00640EF8">
            <w:pPr>
              <w:spacing w:before="100" w:beforeAutospacing="1" w:after="100" w:afterAutospacing="1"/>
              <w:jc w:val="center"/>
              <w:rPr>
                <w:rFonts w:ascii="GHEA Grapalat" w:hAnsi="GHEA Grapalat" w:cs="Sylfaen"/>
                <w:bCs/>
                <w:color w:val="000000" w:themeColor="text1"/>
                <w:sz w:val="20"/>
                <w:szCs w:val="20"/>
                <w:lang w:val="hy-AM"/>
              </w:rPr>
            </w:pPr>
            <w:r w:rsidRPr="000B6A03">
              <w:rPr>
                <w:rFonts w:ascii="GHEA Grapalat" w:hAnsi="GHEA Grapalat" w:cs="Sylfaen"/>
                <w:bCs/>
                <w:color w:val="000000" w:themeColor="text1"/>
                <w:sz w:val="20"/>
                <w:szCs w:val="20"/>
                <w:lang w:val="hy-AM"/>
              </w:rPr>
              <w:t>NN</w:t>
            </w:r>
          </w:p>
        </w:tc>
        <w:tc>
          <w:tcPr>
            <w:tcW w:w="5226" w:type="dxa"/>
            <w:tcBorders>
              <w:bottom w:val="single" w:sz="12" w:space="0" w:color="auto"/>
            </w:tcBorders>
            <w:vAlign w:val="center"/>
          </w:tcPr>
          <w:p w:rsidR="000B6A03" w:rsidRPr="000B6A03" w:rsidRDefault="000B6A03" w:rsidP="00640EF8">
            <w:pPr>
              <w:spacing w:before="100" w:beforeAutospacing="1" w:after="100" w:afterAutospacing="1"/>
              <w:jc w:val="center"/>
              <w:rPr>
                <w:rFonts w:ascii="GHEA Grapalat" w:eastAsia="MS Mincho" w:hAnsi="GHEA Grapalat" w:cs="MS Mincho"/>
                <w:bCs/>
                <w:color w:val="000000" w:themeColor="text1"/>
                <w:sz w:val="20"/>
                <w:szCs w:val="20"/>
                <w:lang w:val="hy-AM"/>
              </w:rPr>
            </w:pPr>
            <w:r w:rsidRPr="000B6A03">
              <w:rPr>
                <w:rFonts w:ascii="GHEA Grapalat" w:hAnsi="GHEA Grapalat" w:cs="Sylfaen"/>
                <w:bCs/>
                <w:color w:val="000000" w:themeColor="text1"/>
                <w:sz w:val="20"/>
                <w:szCs w:val="20"/>
                <w:lang w:val="hy-AM"/>
              </w:rPr>
              <w:t>Արդյունք 2029թ</w:t>
            </w:r>
            <w:r w:rsidRPr="000B6A03">
              <w:rPr>
                <w:rFonts w:ascii="MS Mincho" w:eastAsia="MS Mincho" w:hAnsi="MS Mincho" w:cs="MS Mincho" w:hint="eastAsia"/>
                <w:bCs/>
                <w:color w:val="000000" w:themeColor="text1"/>
                <w:sz w:val="20"/>
                <w:szCs w:val="20"/>
                <w:lang w:val="hy-AM"/>
              </w:rPr>
              <w:t>․</w:t>
            </w:r>
          </w:p>
        </w:tc>
        <w:tc>
          <w:tcPr>
            <w:tcW w:w="2693" w:type="dxa"/>
            <w:tcBorders>
              <w:bottom w:val="single" w:sz="12" w:space="0" w:color="auto"/>
            </w:tcBorders>
            <w:vAlign w:val="center"/>
          </w:tcPr>
          <w:p w:rsidR="000B6A03" w:rsidRPr="000B6A03" w:rsidRDefault="000B6A03" w:rsidP="00640EF8">
            <w:pPr>
              <w:spacing w:before="100" w:beforeAutospacing="1" w:after="100" w:afterAutospacing="1"/>
              <w:jc w:val="center"/>
              <w:rPr>
                <w:rFonts w:ascii="GHEA Grapalat" w:hAnsi="GHEA Grapalat" w:cs="Sylfaen"/>
                <w:bCs/>
                <w:color w:val="000000" w:themeColor="text1"/>
                <w:sz w:val="20"/>
                <w:szCs w:val="20"/>
                <w:lang w:val="hy-AM"/>
              </w:rPr>
            </w:pPr>
            <w:r w:rsidRPr="000B6A03">
              <w:rPr>
                <w:rFonts w:ascii="GHEA Grapalat" w:hAnsi="GHEA Grapalat" w:cs="Sylfaen"/>
                <w:bCs/>
                <w:color w:val="000000" w:themeColor="text1"/>
                <w:sz w:val="20"/>
                <w:szCs w:val="20"/>
                <w:lang w:val="hy-AM"/>
              </w:rPr>
              <w:t>Կատարման ժամկետ</w:t>
            </w:r>
          </w:p>
        </w:tc>
        <w:tc>
          <w:tcPr>
            <w:tcW w:w="1735" w:type="dxa"/>
            <w:tcBorders>
              <w:bottom w:val="single" w:sz="12" w:space="0" w:color="auto"/>
            </w:tcBorders>
          </w:tcPr>
          <w:p w:rsidR="000B6A03" w:rsidRPr="000B6A03" w:rsidRDefault="000B6A03" w:rsidP="00640EF8">
            <w:pPr>
              <w:spacing w:before="100" w:beforeAutospacing="1" w:after="100" w:afterAutospacing="1"/>
              <w:ind w:left="-118" w:right="44" w:firstLine="6"/>
              <w:jc w:val="center"/>
              <w:rPr>
                <w:rFonts w:ascii="GHEA Grapalat" w:hAnsi="GHEA Grapalat" w:cs="Sylfaen"/>
                <w:bCs/>
                <w:color w:val="000000" w:themeColor="text1"/>
                <w:sz w:val="20"/>
                <w:szCs w:val="20"/>
                <w:lang w:val="hy-AM"/>
              </w:rPr>
            </w:pPr>
            <w:r w:rsidRPr="000B6A03">
              <w:rPr>
                <w:rFonts w:ascii="GHEA Grapalat" w:hAnsi="GHEA Grapalat" w:cs="Sylfaen"/>
                <w:bCs/>
                <w:color w:val="000000" w:themeColor="text1"/>
                <w:sz w:val="20"/>
                <w:szCs w:val="20"/>
                <w:lang w:val="hy-AM"/>
              </w:rPr>
              <w:t>Տեսակարար կշիռ</w:t>
            </w:r>
          </w:p>
        </w:tc>
      </w:tr>
      <w:tr w:rsidR="000B6A03" w:rsidRPr="000B6A03" w:rsidTr="000B6A03">
        <w:trPr>
          <w:trHeight w:val="638"/>
          <w:tblHeader/>
        </w:trPr>
        <w:tc>
          <w:tcPr>
            <w:tcW w:w="709" w:type="dxa"/>
            <w:tcBorders>
              <w:top w:val="single" w:sz="12" w:space="0" w:color="auto"/>
              <w:bottom w:val="single" w:sz="4" w:space="0" w:color="auto"/>
            </w:tcBorders>
            <w:vAlign w:val="center"/>
          </w:tcPr>
          <w:p w:rsidR="000B6A03" w:rsidRPr="000B6A03" w:rsidRDefault="000B6A03" w:rsidP="00640EF8">
            <w:pPr>
              <w:spacing w:before="100" w:beforeAutospacing="1" w:after="100" w:afterAutospacing="1"/>
              <w:rPr>
                <w:rFonts w:ascii="GHEA Grapalat" w:hAnsi="GHEA Grapalat" w:cs="Sylfaen"/>
                <w:color w:val="000000" w:themeColor="text1"/>
                <w:sz w:val="20"/>
                <w:szCs w:val="20"/>
              </w:rPr>
            </w:pPr>
            <w:r w:rsidRPr="000B6A03">
              <w:rPr>
                <w:rFonts w:ascii="GHEA Grapalat" w:hAnsi="GHEA Grapalat" w:cs="Sylfaen"/>
                <w:color w:val="000000" w:themeColor="text1"/>
                <w:sz w:val="20"/>
                <w:szCs w:val="20"/>
              </w:rPr>
              <w:t>1</w:t>
            </w:r>
          </w:p>
        </w:tc>
        <w:tc>
          <w:tcPr>
            <w:tcW w:w="5226" w:type="dxa"/>
            <w:tcBorders>
              <w:top w:val="single" w:sz="12" w:space="0" w:color="auto"/>
              <w:bottom w:val="single" w:sz="4" w:space="0" w:color="auto"/>
            </w:tcBorders>
          </w:tcPr>
          <w:p w:rsidR="000B6A03" w:rsidRPr="000B6A03" w:rsidRDefault="000B6A03" w:rsidP="00640EF8">
            <w:pPr>
              <w:rPr>
                <w:rFonts w:ascii="GHEA Grapalat" w:hAnsi="GHEA Grapalat" w:cs="Sylfaen"/>
                <w:color w:val="000000" w:themeColor="text1"/>
                <w:sz w:val="20"/>
                <w:szCs w:val="20"/>
                <w:lang w:val="hy-AM"/>
              </w:rPr>
            </w:pPr>
            <w:r w:rsidRPr="000B6A03">
              <w:rPr>
                <w:rFonts w:ascii="GHEA Grapalat" w:eastAsia="MS Mincho" w:hAnsi="GHEA Grapalat" w:cs="MS Mincho"/>
                <w:bCs/>
                <w:color w:val="000000" w:themeColor="text1"/>
                <w:sz w:val="20"/>
                <w:szCs w:val="20"/>
              </w:rPr>
              <w:t>40 հա անտառպուրակի խոտհունձի իրականացում ամբողջությամբ։</w:t>
            </w:r>
          </w:p>
        </w:tc>
        <w:tc>
          <w:tcPr>
            <w:tcW w:w="2693" w:type="dxa"/>
            <w:tcBorders>
              <w:top w:val="single" w:sz="12"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lang w:val="hy-AM"/>
              </w:rPr>
              <w:t>2029 թվականի հունիսի 15-ից հուլիսի 15-ը</w:t>
            </w:r>
          </w:p>
        </w:tc>
        <w:tc>
          <w:tcPr>
            <w:tcW w:w="1735" w:type="dxa"/>
            <w:tcBorders>
              <w:top w:val="single" w:sz="12"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rPr>
            </w:pPr>
            <w:r w:rsidRPr="000B6A03">
              <w:rPr>
                <w:rFonts w:ascii="GHEA Grapalat" w:hAnsi="GHEA Grapalat" w:cs="Sylfaen"/>
                <w:color w:val="000000" w:themeColor="text1"/>
                <w:sz w:val="20"/>
                <w:szCs w:val="20"/>
              </w:rPr>
              <w:t>17%</w:t>
            </w:r>
          </w:p>
        </w:tc>
      </w:tr>
      <w:tr w:rsidR="000B6A03" w:rsidRPr="000B6A03" w:rsidTr="000B6A03">
        <w:trPr>
          <w:trHeight w:val="665"/>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hAnsi="GHEA Grapalat" w:cs="Sylfaen"/>
                <w:color w:val="000000" w:themeColor="text1"/>
                <w:sz w:val="20"/>
                <w:szCs w:val="20"/>
              </w:rPr>
            </w:pPr>
            <w:r w:rsidRPr="000B6A03">
              <w:rPr>
                <w:rFonts w:ascii="GHEA Grapalat" w:hAnsi="GHEA Grapalat" w:cs="Sylfaen"/>
                <w:color w:val="000000" w:themeColor="text1"/>
                <w:sz w:val="20"/>
                <w:szCs w:val="20"/>
              </w:rPr>
              <w:t>2</w:t>
            </w:r>
          </w:p>
        </w:tc>
        <w:tc>
          <w:tcPr>
            <w:tcW w:w="5226"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hAnsi="GHEA Grapalat" w:cs="Sylfaen"/>
                <w:color w:val="000000" w:themeColor="text1"/>
                <w:sz w:val="20"/>
                <w:szCs w:val="20"/>
              </w:rPr>
            </w:pPr>
            <w:r w:rsidRPr="000B6A03">
              <w:rPr>
                <w:rFonts w:ascii="GHEA Grapalat" w:eastAsia="MS Mincho" w:hAnsi="GHEA Grapalat" w:cs="MS Mincho"/>
                <w:bCs/>
                <w:color w:val="000000" w:themeColor="text1"/>
                <w:sz w:val="20"/>
                <w:szCs w:val="20"/>
              </w:rPr>
              <w:t>Ոռոգման համակարգի վերանորոգում և մաքրում</w:t>
            </w:r>
          </w:p>
        </w:tc>
        <w:tc>
          <w:tcPr>
            <w:tcW w:w="2693" w:type="dxa"/>
            <w:tcBorders>
              <w:top w:val="single" w:sz="4" w:space="0" w:color="auto"/>
              <w:bottom w:val="single" w:sz="4" w:space="0" w:color="auto"/>
            </w:tcBorders>
          </w:tcPr>
          <w:p w:rsidR="000B6A03" w:rsidRPr="000B6A03" w:rsidRDefault="000B6A03" w:rsidP="00640EF8">
            <w:pPr>
              <w:rPr>
                <w:rFonts w:ascii="GHEA Grapalat" w:hAnsi="GHEA Grapalat" w:cs="Sylfaen"/>
                <w:color w:val="000000" w:themeColor="text1"/>
                <w:sz w:val="20"/>
                <w:szCs w:val="20"/>
              </w:rPr>
            </w:pPr>
            <w:r w:rsidRPr="000B6A03">
              <w:rPr>
                <w:rFonts w:ascii="GHEA Grapalat" w:eastAsia="MS Mincho" w:hAnsi="GHEA Grapalat" w:cs="MS Mincho"/>
                <w:bCs/>
                <w:i/>
                <w:iCs/>
                <w:color w:val="000000" w:themeColor="text1"/>
                <w:sz w:val="20"/>
                <w:szCs w:val="20"/>
              </w:rPr>
              <w:t>2029 թվականի մարտի 15-ից ապրիլի 15-ը</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rPr>
            </w:pPr>
            <w:r w:rsidRPr="000B6A03">
              <w:rPr>
                <w:rFonts w:ascii="GHEA Grapalat" w:hAnsi="GHEA Grapalat" w:cs="Sylfaen"/>
                <w:color w:val="000000" w:themeColor="text1"/>
                <w:sz w:val="20"/>
                <w:szCs w:val="20"/>
              </w:rPr>
              <w:t>1%</w:t>
            </w:r>
          </w:p>
        </w:tc>
      </w:tr>
      <w:tr w:rsidR="000B6A03" w:rsidRPr="000B6A03" w:rsidTr="000B6A03">
        <w:trPr>
          <w:trHeight w:val="884"/>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3</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lang w:val="hy-AM"/>
              </w:rPr>
              <w:t>Տաղավարների, սեղանների և նստարանների վերանորոգում</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rPr>
              <w:t>2029 թվականի ապրիլ ամսվա ընթացքում</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1%</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4</w:t>
            </w:r>
            <w:r w:rsidRPr="000B6A03">
              <w:rPr>
                <w:rFonts w:ascii="MS Mincho" w:eastAsia="MS Mincho" w:hAnsi="MS Mincho" w:cs="MS Mincho" w:hint="eastAsia"/>
                <w:color w:val="000000" w:themeColor="text1"/>
                <w:sz w:val="20"/>
                <w:szCs w:val="20"/>
                <w:lang w:val="hy-AM"/>
              </w:rPr>
              <w:t>․</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rPr>
              <w:t>Ցանկապատի վերականգնում և վերանորոգում</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lang w:val="hy-AM"/>
              </w:rPr>
              <w:t>2029 թվականի մարտի 15-ից ապրիլի 15-ը</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0</w:t>
            </w:r>
            <w:r w:rsidRPr="000B6A03">
              <w:rPr>
                <w:rFonts w:ascii="MS Mincho" w:eastAsia="MS Mincho" w:hAnsi="MS Mincho" w:cs="MS Mincho" w:hint="eastAsia"/>
                <w:color w:val="000000" w:themeColor="text1"/>
                <w:sz w:val="20"/>
                <w:szCs w:val="20"/>
                <w:lang w:val="hy-AM"/>
              </w:rPr>
              <w:t>․</w:t>
            </w:r>
            <w:r w:rsidRPr="000B6A03">
              <w:rPr>
                <w:rFonts w:ascii="GHEA Grapalat" w:eastAsia="MS Mincho" w:hAnsi="GHEA Grapalat" w:cs="MS Mincho"/>
                <w:color w:val="000000" w:themeColor="text1"/>
                <w:sz w:val="20"/>
                <w:szCs w:val="20"/>
                <w:lang w:val="hy-AM"/>
              </w:rPr>
              <w:t>5</w:t>
            </w:r>
            <w:r w:rsidRPr="000B6A03">
              <w:rPr>
                <w:rFonts w:ascii="GHEA Grapalat" w:hAnsi="GHEA Grapalat" w:cs="Sylfaen"/>
                <w:color w:val="000000" w:themeColor="text1"/>
                <w:sz w:val="20"/>
                <w:szCs w:val="20"/>
                <w:lang w:val="hy-AM"/>
              </w:rPr>
              <w:t>%</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5.</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rPr>
              <w:t>Տարածքի մաքրում աղբից</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lang w:val="hy-AM"/>
              </w:rPr>
              <w:t>2029 թվականի մարտի 15-ից ապրիլի 15-ը</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0</w:t>
            </w:r>
            <w:r w:rsidRPr="000B6A03">
              <w:rPr>
                <w:rFonts w:ascii="MS Mincho" w:eastAsia="MS Mincho" w:hAnsi="MS Mincho" w:cs="MS Mincho" w:hint="eastAsia"/>
                <w:color w:val="000000" w:themeColor="text1"/>
                <w:sz w:val="20"/>
                <w:szCs w:val="20"/>
                <w:lang w:val="hy-AM"/>
              </w:rPr>
              <w:t>․</w:t>
            </w:r>
            <w:r w:rsidRPr="000B6A03">
              <w:rPr>
                <w:rFonts w:ascii="GHEA Grapalat" w:eastAsia="MS Mincho" w:hAnsi="GHEA Grapalat" w:cs="MS Mincho"/>
                <w:color w:val="000000" w:themeColor="text1"/>
                <w:sz w:val="20"/>
                <w:szCs w:val="20"/>
                <w:lang w:val="hy-AM"/>
              </w:rPr>
              <w:t>5</w:t>
            </w:r>
            <w:r w:rsidRPr="000B6A03">
              <w:rPr>
                <w:rFonts w:ascii="GHEA Grapalat" w:hAnsi="GHEA Grapalat" w:cs="Sylfaen"/>
                <w:color w:val="000000" w:themeColor="text1"/>
                <w:sz w:val="20"/>
                <w:szCs w:val="20"/>
                <w:lang w:val="hy-AM"/>
              </w:rPr>
              <w:t>%</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eastAsia="MS Mincho" w:hAnsi="GHEA Grapalat" w:cs="MS Mincho"/>
                <w:color w:val="000000" w:themeColor="text1"/>
                <w:sz w:val="20"/>
                <w:szCs w:val="20"/>
                <w:lang w:val="hy-AM"/>
              </w:rPr>
            </w:pPr>
            <w:r w:rsidRPr="000B6A03">
              <w:rPr>
                <w:rFonts w:ascii="GHEA Grapalat" w:hAnsi="GHEA Grapalat" w:cs="Sylfaen"/>
                <w:color w:val="000000" w:themeColor="text1"/>
                <w:sz w:val="20"/>
                <w:szCs w:val="20"/>
                <w:lang w:val="hy-AM"/>
              </w:rPr>
              <w:t>6</w:t>
            </w:r>
            <w:r w:rsidRPr="000B6A03">
              <w:rPr>
                <w:rFonts w:ascii="MS Mincho" w:eastAsia="MS Mincho" w:hAnsi="MS Mincho" w:cs="MS Mincho" w:hint="eastAsia"/>
                <w:color w:val="000000" w:themeColor="text1"/>
                <w:sz w:val="20"/>
                <w:szCs w:val="20"/>
                <w:lang w:val="hy-AM"/>
              </w:rPr>
              <w:t>․</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rPr>
              <w:t>Տնկիների գույքագրում</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rPr>
              <w:t>2029 թվականի ապրիլ ամսվա ընթացքում</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1%</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eastAsia="MS Mincho" w:hAnsi="GHEA Grapalat" w:cs="MS Mincho"/>
                <w:color w:val="000000" w:themeColor="text1"/>
                <w:sz w:val="20"/>
                <w:szCs w:val="20"/>
                <w:lang w:val="hy-AM"/>
              </w:rPr>
            </w:pPr>
            <w:r w:rsidRPr="000B6A03">
              <w:rPr>
                <w:rFonts w:ascii="GHEA Grapalat" w:hAnsi="GHEA Grapalat" w:cs="Sylfaen"/>
                <w:color w:val="000000" w:themeColor="text1"/>
                <w:sz w:val="20"/>
                <w:szCs w:val="20"/>
                <w:lang w:val="hy-AM"/>
              </w:rPr>
              <w:t>7</w:t>
            </w:r>
            <w:r w:rsidRPr="000B6A03">
              <w:rPr>
                <w:rFonts w:ascii="MS Mincho" w:eastAsia="MS Mincho" w:hAnsi="MS Mincho" w:cs="MS Mincho" w:hint="eastAsia"/>
                <w:color w:val="000000" w:themeColor="text1"/>
                <w:sz w:val="20"/>
                <w:szCs w:val="20"/>
                <w:lang w:val="hy-AM"/>
              </w:rPr>
              <w:t>․</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lang w:val="hy-AM"/>
              </w:rPr>
              <w:t xml:space="preserve">2026 թվականին հիմնված տնկարանում առկա տնկիների տնկման ծառայություններների իրականացում և նոր տնկարանի հիմնում  </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lang w:val="hy-AM"/>
              </w:rPr>
              <w:t>2029 թվականի ապրիլ-մայիս ամիսների ընթացքում։</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3%</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eastAsia="MS Mincho" w:hAnsi="GHEA Grapalat" w:cs="MS Mincho"/>
                <w:color w:val="000000" w:themeColor="text1"/>
                <w:sz w:val="20"/>
                <w:szCs w:val="20"/>
                <w:lang w:val="hy-AM"/>
              </w:rPr>
            </w:pPr>
            <w:r w:rsidRPr="000B6A03">
              <w:rPr>
                <w:rFonts w:ascii="GHEA Grapalat" w:hAnsi="GHEA Grapalat" w:cs="Sylfaen"/>
                <w:color w:val="000000" w:themeColor="text1"/>
                <w:sz w:val="20"/>
                <w:szCs w:val="20"/>
                <w:lang w:val="hy-AM"/>
              </w:rPr>
              <w:t>8</w:t>
            </w:r>
            <w:r w:rsidRPr="000B6A03">
              <w:rPr>
                <w:rFonts w:ascii="MS Mincho" w:eastAsia="MS Mincho" w:hAnsi="MS Mincho" w:cs="MS Mincho" w:hint="eastAsia"/>
                <w:color w:val="000000" w:themeColor="text1"/>
                <w:sz w:val="20"/>
                <w:szCs w:val="20"/>
                <w:lang w:val="hy-AM"/>
              </w:rPr>
              <w:t>․</w:t>
            </w:r>
          </w:p>
        </w:tc>
        <w:tc>
          <w:tcPr>
            <w:tcW w:w="5226" w:type="dxa"/>
            <w:tcBorders>
              <w:top w:val="single" w:sz="4" w:space="0" w:color="auto"/>
              <w:bottom w:val="single" w:sz="4" w:space="0" w:color="auto"/>
            </w:tcBorders>
          </w:tcPr>
          <w:p w:rsidR="000B6A03" w:rsidRPr="000B6A03" w:rsidRDefault="000B6A03" w:rsidP="00640EF8">
            <w:pPr>
              <w:rPr>
                <w:rFonts w:ascii="GHEA Grapalat" w:eastAsia="MS Mincho" w:hAnsi="GHEA Grapalat" w:cs="MS Mincho"/>
                <w:bCs/>
                <w:color w:val="000000" w:themeColor="text1"/>
                <w:sz w:val="20"/>
                <w:szCs w:val="20"/>
                <w:lang w:val="hy-AM"/>
              </w:rPr>
            </w:pPr>
            <w:r w:rsidRPr="000B6A03">
              <w:rPr>
                <w:rFonts w:ascii="GHEA Grapalat" w:eastAsia="MS Mincho" w:hAnsi="GHEA Grapalat" w:cs="MS Mincho"/>
                <w:bCs/>
                <w:color w:val="000000" w:themeColor="text1"/>
                <w:sz w:val="20"/>
                <w:szCs w:val="20"/>
                <w:lang w:val="hy-AM"/>
              </w:rPr>
              <w:t>Տնկման ծառայություններների իրականացում</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eastAsia="MS Mincho" w:hAnsi="GHEA Grapalat" w:cs="MS Mincho"/>
                <w:bCs/>
                <w:i/>
                <w:iCs/>
                <w:color w:val="000000" w:themeColor="text1"/>
                <w:sz w:val="20"/>
                <w:szCs w:val="20"/>
                <w:lang w:val="hy-AM"/>
              </w:rPr>
              <w:t>2029 թվականի ապրիլ-մայիս ամիսների ընթացքում։</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12%</w:t>
            </w:r>
          </w:p>
        </w:tc>
      </w:tr>
      <w:tr w:rsidR="000B6A03" w:rsidRPr="000B6A03" w:rsidTr="000B6A03">
        <w:trPr>
          <w:trHeight w:val="619"/>
          <w:tblHeader/>
        </w:trPr>
        <w:tc>
          <w:tcPr>
            <w:tcW w:w="709" w:type="dxa"/>
            <w:tcBorders>
              <w:top w:val="single" w:sz="4" w:space="0" w:color="auto"/>
              <w:bottom w:val="single" w:sz="4" w:space="0" w:color="auto"/>
            </w:tcBorders>
          </w:tcPr>
          <w:p w:rsidR="000B6A03" w:rsidRPr="000B6A03" w:rsidRDefault="000B6A03" w:rsidP="00640EF8">
            <w:pPr>
              <w:spacing w:before="100" w:beforeAutospacing="1" w:after="100" w:afterAutospacing="1"/>
              <w:rPr>
                <w:rFonts w:ascii="GHEA Grapalat" w:eastAsia="MS Mincho" w:hAnsi="GHEA Grapalat" w:cs="MS Mincho"/>
                <w:color w:val="000000" w:themeColor="text1"/>
                <w:sz w:val="20"/>
                <w:szCs w:val="20"/>
                <w:lang w:val="hy-AM"/>
              </w:rPr>
            </w:pPr>
            <w:r w:rsidRPr="000B6A03">
              <w:rPr>
                <w:rFonts w:ascii="GHEA Grapalat" w:hAnsi="GHEA Grapalat" w:cs="Sylfaen"/>
                <w:color w:val="000000" w:themeColor="text1"/>
                <w:sz w:val="20"/>
                <w:szCs w:val="20"/>
                <w:lang w:val="hy-AM"/>
              </w:rPr>
              <w:t>9</w:t>
            </w:r>
            <w:r w:rsidRPr="000B6A03">
              <w:rPr>
                <w:rFonts w:ascii="MS Mincho" w:eastAsia="MS Mincho" w:hAnsi="MS Mincho" w:cs="MS Mincho" w:hint="eastAsia"/>
                <w:color w:val="000000" w:themeColor="text1"/>
                <w:sz w:val="20"/>
                <w:szCs w:val="20"/>
                <w:lang w:val="hy-AM"/>
              </w:rPr>
              <w:t>․</w:t>
            </w:r>
          </w:p>
        </w:tc>
        <w:tc>
          <w:tcPr>
            <w:tcW w:w="5226" w:type="dxa"/>
            <w:tcBorders>
              <w:top w:val="single" w:sz="4" w:space="0" w:color="auto"/>
              <w:bottom w:val="single" w:sz="4" w:space="0" w:color="auto"/>
            </w:tcBorders>
          </w:tcPr>
          <w:p w:rsidR="000B6A03" w:rsidRPr="000B6A03" w:rsidRDefault="000B6A03" w:rsidP="00640EF8">
            <w:pPr>
              <w:rPr>
                <w:rFonts w:ascii="GHEA Grapalat" w:hAnsi="GHEA Grapalat" w:cs="GHEA Grapalat"/>
                <w:color w:val="000000" w:themeColor="text1"/>
                <w:sz w:val="20"/>
                <w:szCs w:val="20"/>
                <w:lang w:val="hy-AM"/>
              </w:rPr>
            </w:pPr>
            <w:r w:rsidRPr="000B6A03">
              <w:rPr>
                <w:rFonts w:ascii="GHEA Grapalat" w:eastAsia="MS Mincho" w:hAnsi="GHEA Grapalat" w:cs="MS Mincho"/>
                <w:bCs/>
                <w:color w:val="000000" w:themeColor="text1"/>
                <w:sz w:val="20"/>
                <w:szCs w:val="20"/>
                <w:lang w:val="hy-AM"/>
              </w:rPr>
              <w:t>40 հա անտառպուրակի խնամքի և պահպանության ծառայություններներ</w:t>
            </w:r>
          </w:p>
        </w:tc>
        <w:tc>
          <w:tcPr>
            <w:tcW w:w="2693" w:type="dxa"/>
            <w:tcBorders>
              <w:top w:val="single" w:sz="4" w:space="0" w:color="auto"/>
              <w:bottom w:val="single" w:sz="4" w:space="0" w:color="auto"/>
            </w:tcBorders>
          </w:tcPr>
          <w:p w:rsidR="000B6A03" w:rsidRPr="000B6A03" w:rsidRDefault="000B6A03" w:rsidP="00640EF8">
            <w:pPr>
              <w:jc w:val="center"/>
              <w:rPr>
                <w:rFonts w:ascii="GHEA Grapalat" w:hAnsi="GHEA Grapalat" w:cs="Sylfaen"/>
                <w:color w:val="000000" w:themeColor="text1"/>
                <w:sz w:val="20"/>
                <w:szCs w:val="20"/>
                <w:lang w:val="hy-AM"/>
              </w:rPr>
            </w:pPr>
            <w:r w:rsidRPr="000B6A03">
              <w:rPr>
                <w:rFonts w:ascii="GHEA Grapalat" w:hAnsi="GHEA Grapalat"/>
                <w:bCs/>
                <w:i/>
                <w:iCs/>
                <w:color w:val="000000" w:themeColor="text1"/>
                <w:sz w:val="20"/>
                <w:szCs w:val="20"/>
                <w:lang w:val="hy-AM"/>
              </w:rPr>
              <w:t>2029 թվականի մարտի 15-ից մինչև նոյեմբերի 15-ը</w:t>
            </w:r>
          </w:p>
        </w:tc>
        <w:tc>
          <w:tcPr>
            <w:tcW w:w="1735" w:type="dxa"/>
            <w:tcBorders>
              <w:top w:val="single" w:sz="4" w:space="0" w:color="auto"/>
              <w:bottom w:val="single" w:sz="4" w:space="0" w:color="auto"/>
            </w:tcBorders>
          </w:tcPr>
          <w:p w:rsidR="000B6A03" w:rsidRPr="000B6A03" w:rsidRDefault="000B6A03" w:rsidP="00640EF8">
            <w:pPr>
              <w:spacing w:before="100" w:beforeAutospacing="1" w:after="100" w:afterAutospacing="1"/>
              <w:jc w:val="center"/>
              <w:rPr>
                <w:rFonts w:ascii="GHEA Grapalat" w:hAnsi="GHEA Grapalat" w:cs="Sylfaen"/>
                <w:color w:val="000000" w:themeColor="text1"/>
                <w:sz w:val="20"/>
                <w:szCs w:val="20"/>
                <w:lang w:val="hy-AM"/>
              </w:rPr>
            </w:pPr>
            <w:r w:rsidRPr="000B6A03">
              <w:rPr>
                <w:rFonts w:ascii="GHEA Grapalat" w:hAnsi="GHEA Grapalat" w:cs="Sylfaen"/>
                <w:color w:val="000000" w:themeColor="text1"/>
                <w:sz w:val="20"/>
                <w:szCs w:val="20"/>
                <w:lang w:val="hy-AM"/>
              </w:rPr>
              <w:t>64%</w:t>
            </w:r>
          </w:p>
        </w:tc>
      </w:tr>
      <w:tr w:rsidR="000B6A03" w:rsidRPr="000B6A03" w:rsidTr="000B6A03">
        <w:trPr>
          <w:trHeight w:val="413"/>
          <w:tblHeader/>
        </w:trPr>
        <w:tc>
          <w:tcPr>
            <w:tcW w:w="5935" w:type="dxa"/>
            <w:gridSpan w:val="2"/>
            <w:tcBorders>
              <w:top w:val="single" w:sz="12" w:space="0" w:color="auto"/>
            </w:tcBorders>
            <w:vAlign w:val="center"/>
          </w:tcPr>
          <w:p w:rsidR="000B6A03" w:rsidRPr="000B6A03" w:rsidRDefault="000B6A03" w:rsidP="00640EF8">
            <w:pPr>
              <w:spacing w:before="100" w:beforeAutospacing="1" w:after="100" w:afterAutospacing="1"/>
              <w:rPr>
                <w:rFonts w:ascii="GHEA Grapalat" w:hAnsi="GHEA Grapalat" w:cs="Sylfaen"/>
                <w:bCs/>
                <w:color w:val="000000" w:themeColor="text1"/>
                <w:sz w:val="20"/>
                <w:szCs w:val="20"/>
                <w:lang w:val="hy-AM"/>
              </w:rPr>
            </w:pPr>
            <w:r w:rsidRPr="000B6A03">
              <w:rPr>
                <w:rFonts w:ascii="GHEA Grapalat" w:hAnsi="GHEA Grapalat" w:cs="Sylfaen"/>
                <w:bCs/>
                <w:color w:val="000000" w:themeColor="text1"/>
                <w:sz w:val="20"/>
                <w:szCs w:val="20"/>
                <w:lang w:val="hy-AM"/>
              </w:rPr>
              <w:t>2029 թվականի համար նախատեսված ընդհանուր գումարը կազմում  պայմանագրի արժեքի 25%-ը։</w:t>
            </w:r>
          </w:p>
        </w:tc>
        <w:tc>
          <w:tcPr>
            <w:tcW w:w="2693" w:type="dxa"/>
            <w:tcBorders>
              <w:top w:val="single" w:sz="12" w:space="0" w:color="auto"/>
            </w:tcBorders>
          </w:tcPr>
          <w:p w:rsidR="000B6A03" w:rsidRPr="000B6A03" w:rsidRDefault="000B6A03" w:rsidP="00640EF8">
            <w:pPr>
              <w:spacing w:before="100" w:beforeAutospacing="1" w:after="100" w:afterAutospacing="1"/>
              <w:jc w:val="center"/>
              <w:rPr>
                <w:rFonts w:ascii="GHEA Grapalat" w:hAnsi="GHEA Grapalat" w:cs="Sylfaen"/>
                <w:bCs/>
                <w:color w:val="000000" w:themeColor="text1"/>
                <w:sz w:val="20"/>
                <w:szCs w:val="20"/>
                <w:lang w:val="x-none"/>
              </w:rPr>
            </w:pPr>
            <w:r w:rsidRPr="000B6A03">
              <w:rPr>
                <w:rFonts w:ascii="GHEA Grapalat" w:hAnsi="GHEA Grapalat"/>
                <w:bCs/>
                <w:i/>
                <w:iCs/>
                <w:color w:val="000000" w:themeColor="text1"/>
                <w:sz w:val="20"/>
                <w:szCs w:val="20"/>
                <w:lang w:val="hy-AM"/>
              </w:rPr>
              <w:t>2029 թվականի մարտի 15-ից մինչև նոյեմբերի 15-ը</w:t>
            </w:r>
          </w:p>
        </w:tc>
        <w:tc>
          <w:tcPr>
            <w:tcW w:w="1735" w:type="dxa"/>
            <w:tcBorders>
              <w:top w:val="single" w:sz="12" w:space="0" w:color="auto"/>
            </w:tcBorders>
          </w:tcPr>
          <w:p w:rsidR="000B6A03" w:rsidRPr="000B6A03" w:rsidRDefault="000B6A03" w:rsidP="00640EF8">
            <w:pPr>
              <w:spacing w:before="100" w:beforeAutospacing="1" w:after="100" w:afterAutospacing="1"/>
              <w:jc w:val="center"/>
              <w:rPr>
                <w:rFonts w:ascii="GHEA Grapalat" w:hAnsi="GHEA Grapalat" w:cs="Sylfaen"/>
                <w:bCs/>
                <w:color w:val="000000" w:themeColor="text1"/>
                <w:sz w:val="20"/>
                <w:szCs w:val="20"/>
                <w:lang w:val="hy-AM"/>
              </w:rPr>
            </w:pPr>
            <w:r w:rsidRPr="000B6A03">
              <w:rPr>
                <w:rFonts w:ascii="GHEA Grapalat" w:hAnsi="GHEA Grapalat" w:cs="Sylfaen"/>
                <w:bCs/>
                <w:color w:val="000000" w:themeColor="text1"/>
                <w:sz w:val="20"/>
                <w:szCs w:val="20"/>
                <w:lang w:val="hy-AM"/>
              </w:rPr>
              <w:t>100 %</w:t>
            </w:r>
          </w:p>
        </w:tc>
      </w:tr>
    </w:tbl>
    <w:p w:rsidR="00B343A2" w:rsidRPr="001533AF" w:rsidRDefault="00B343A2" w:rsidP="000B6A03">
      <w:pPr>
        <w:tabs>
          <w:tab w:val="left" w:pos="720"/>
        </w:tabs>
        <w:spacing w:line="360" w:lineRule="auto"/>
        <w:rPr>
          <w:rFonts w:ascii="GHEA Grapalat" w:hAnsi="GHEA Grapalat" w:cs="Calibri"/>
          <w:i/>
          <w:sz w:val="20"/>
          <w:szCs w:val="20"/>
        </w:rPr>
      </w:pP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p>
    <w:p w:rsidR="00874335" w:rsidRPr="00397487" w:rsidRDefault="00874335" w:rsidP="00874335">
      <w:pPr>
        <w:pStyle w:val="af3"/>
        <w:shd w:val="clear" w:color="auto" w:fill="FFFFFF"/>
        <w:jc w:val="both"/>
        <w:rPr>
          <w:rFonts w:ascii="GHEA Grapalat" w:hAnsi="GHEA Grapalat"/>
          <w:color w:val="000000" w:themeColor="text1"/>
          <w:sz w:val="22"/>
          <w:szCs w:val="22"/>
          <w:lang w:val="hy-AM"/>
        </w:rPr>
      </w:pPr>
      <w:r w:rsidRPr="00397487">
        <w:rPr>
          <w:rFonts w:ascii="GHEA Grapalat" w:hAnsi="GHEA Grapalat"/>
          <w:color w:val="000000" w:themeColor="text1"/>
          <w:sz w:val="22"/>
          <w:szCs w:val="22"/>
          <w:lang w:val="hy-AM"/>
        </w:rPr>
        <w:lastRenderedPageBreak/>
        <w:t xml:space="preserve">* Արդյունքներից 1-ի կվճարվի ըստ կատարված </w:t>
      </w:r>
      <w:r>
        <w:rPr>
          <w:rFonts w:ascii="GHEA Grapalat" w:hAnsi="GHEA Grapalat"/>
          <w:color w:val="000000" w:themeColor="text1"/>
          <w:sz w:val="22"/>
          <w:szCs w:val="22"/>
          <w:lang w:val="hy-AM"/>
        </w:rPr>
        <w:t>ծառայություններ</w:t>
      </w:r>
      <w:r w:rsidRPr="00397487">
        <w:rPr>
          <w:rFonts w:ascii="GHEA Grapalat" w:hAnsi="GHEA Grapalat"/>
          <w:color w:val="000000" w:themeColor="text1"/>
          <w:sz w:val="22"/>
          <w:szCs w:val="22"/>
          <w:lang w:val="hy-AM"/>
        </w:rPr>
        <w:t xml:space="preserve">ների հա-ի հաշվարկով, իսկ  9-րդ կետը ըստ 8 ամիսների հավասարաչափ բաշխմամբ։ </w:t>
      </w:r>
    </w:p>
    <w:p w:rsidR="00F4652D" w:rsidRDefault="00F4652D" w:rsidP="00874335">
      <w:pPr>
        <w:autoSpaceDE w:val="0"/>
        <w:autoSpaceDN w:val="0"/>
        <w:adjustRightInd w:val="0"/>
        <w:rPr>
          <w:rFonts w:ascii="GHEA Grapalat" w:hAnsi="GHEA Grapalat" w:cs="TimesArmenianPSMT"/>
          <w:sz w:val="20"/>
          <w:szCs w:val="16"/>
          <w:lang w:val="hy-AM"/>
        </w:rPr>
      </w:pPr>
    </w:p>
    <w:p w:rsidR="00A30C81" w:rsidRPr="00F4652D" w:rsidRDefault="00A30C81" w:rsidP="000B4CE6">
      <w:pPr>
        <w:autoSpaceDE w:val="0"/>
        <w:autoSpaceDN w:val="0"/>
        <w:adjustRightInd w:val="0"/>
        <w:jc w:val="right"/>
        <w:rPr>
          <w:rFonts w:ascii="GHEA Grapalat" w:hAnsi="GHEA Grapalat" w:cs="TimesArmenianPSMT"/>
          <w:sz w:val="20"/>
          <w:szCs w:val="16"/>
          <w:lang w:val="hy-AM"/>
        </w:rPr>
      </w:pPr>
    </w:p>
    <w:p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rsidTr="00EC12F0">
        <w:trPr>
          <w:jc w:val="center"/>
        </w:trPr>
        <w:tc>
          <w:tcPr>
            <w:tcW w:w="4536" w:type="dxa"/>
          </w:tcPr>
          <w:p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lang w:val="ru-RU"/>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7719C" w:rsidRPr="00F566BF" w:rsidRDefault="00B7719C" w:rsidP="00EC12F0">
            <w:pPr>
              <w:spacing w:line="360" w:lineRule="auto"/>
              <w:jc w:val="center"/>
              <w:rPr>
                <w:rFonts w:ascii="GHEA Grapalat" w:hAnsi="GHEA Grapalat"/>
                <w:lang w:val="ru-RU"/>
              </w:rPr>
            </w:pPr>
          </w:p>
        </w:tc>
        <w:tc>
          <w:tcPr>
            <w:tcW w:w="4343" w:type="dxa"/>
          </w:tcPr>
          <w:p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7719C" w:rsidRDefault="00B7719C" w:rsidP="000B4CE6">
      <w:pPr>
        <w:jc w:val="center"/>
        <w:rPr>
          <w:rFonts w:ascii="GHEA Grapalat" w:hAnsi="GHEA Grapalat"/>
          <w:sz w:val="20"/>
          <w:lang w:val="hy-AM"/>
        </w:rPr>
      </w:pPr>
    </w:p>
    <w:p w:rsidR="000B4CE6" w:rsidRDefault="000B4CE6" w:rsidP="000B4CE6">
      <w:pPr>
        <w:jc w:val="center"/>
        <w:rPr>
          <w:rFonts w:ascii="GHEA Grapalat" w:hAnsi="GHEA Grapalat"/>
          <w:sz w:val="20"/>
          <w:lang w:val="hy-AM"/>
        </w:rPr>
      </w:pPr>
    </w:p>
    <w:p w:rsidR="00B343A2" w:rsidRDefault="00B343A2" w:rsidP="000B4CE6">
      <w:pPr>
        <w:jc w:val="center"/>
        <w:rPr>
          <w:rFonts w:ascii="GHEA Grapalat" w:hAnsi="GHEA Grapalat"/>
          <w:sz w:val="20"/>
          <w:lang w:val="hy-AM"/>
        </w:rPr>
      </w:pPr>
    </w:p>
    <w:p w:rsidR="00B343A2" w:rsidRPr="00193F14" w:rsidRDefault="00B343A2"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rsidR="000B4CE6"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25"/>
        <w:gridCol w:w="567"/>
        <w:gridCol w:w="425"/>
        <w:gridCol w:w="426"/>
        <w:gridCol w:w="425"/>
        <w:gridCol w:w="425"/>
        <w:gridCol w:w="425"/>
        <w:gridCol w:w="426"/>
        <w:gridCol w:w="567"/>
        <w:gridCol w:w="425"/>
        <w:gridCol w:w="425"/>
        <w:gridCol w:w="425"/>
        <w:gridCol w:w="567"/>
      </w:tblGrid>
      <w:tr w:rsidR="009C428D" w:rsidRPr="00F566BF" w:rsidTr="0027625D">
        <w:tc>
          <w:tcPr>
            <w:tcW w:w="10660" w:type="dxa"/>
            <w:gridSpan w:val="16"/>
          </w:tcPr>
          <w:p w:rsidR="009C428D" w:rsidRPr="00F566BF" w:rsidRDefault="009C428D" w:rsidP="00893951">
            <w:pPr>
              <w:jc w:val="center"/>
              <w:rPr>
                <w:rFonts w:ascii="GHEA Grapalat" w:hAnsi="GHEA Grapalat"/>
                <w:sz w:val="18"/>
                <w:lang w:val="es-ES"/>
              </w:rPr>
            </w:pPr>
            <w:r w:rsidRPr="00F566BF">
              <w:rPr>
                <w:rFonts w:ascii="GHEA Grapalat" w:hAnsi="GHEA Grapalat"/>
                <w:sz w:val="18"/>
                <w:lang w:val="es-ES"/>
              </w:rPr>
              <w:t>Ծառայության</w:t>
            </w:r>
          </w:p>
        </w:tc>
      </w:tr>
      <w:tr w:rsidR="009C428D" w:rsidRPr="00640EF8" w:rsidTr="0027625D">
        <w:tc>
          <w:tcPr>
            <w:tcW w:w="1451" w:type="dxa"/>
            <w:vAlign w:val="center"/>
          </w:tcPr>
          <w:p w:rsidR="009C428D" w:rsidRPr="00F566BF" w:rsidRDefault="009C428D" w:rsidP="0089395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9C428D" w:rsidRPr="00F566BF" w:rsidRDefault="009C428D" w:rsidP="0089395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26" w:type="dxa"/>
            <w:vAlign w:val="center"/>
          </w:tcPr>
          <w:p w:rsidR="009C428D" w:rsidRPr="00F566BF" w:rsidRDefault="009C428D" w:rsidP="00893951">
            <w:pPr>
              <w:jc w:val="center"/>
              <w:rPr>
                <w:rFonts w:ascii="GHEA Grapalat" w:hAnsi="GHEA Grapalat"/>
                <w:sz w:val="18"/>
                <w:lang w:val="es-ES"/>
              </w:rPr>
            </w:pPr>
            <w:r w:rsidRPr="00F566BF">
              <w:rPr>
                <w:rFonts w:ascii="GHEA Grapalat" w:hAnsi="GHEA Grapalat"/>
                <w:sz w:val="18"/>
              </w:rPr>
              <w:t>անվանումը</w:t>
            </w:r>
          </w:p>
        </w:tc>
        <w:tc>
          <w:tcPr>
            <w:tcW w:w="5953" w:type="dxa"/>
            <w:gridSpan w:val="13"/>
            <w:vAlign w:val="center"/>
          </w:tcPr>
          <w:p w:rsidR="009C428D" w:rsidRPr="00F566BF" w:rsidRDefault="009C428D" w:rsidP="0089395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860D5">
              <w:rPr>
                <w:rFonts w:ascii="GHEA Grapalat" w:hAnsi="GHEA Grapalat"/>
                <w:sz w:val="18"/>
                <w:lang w:val="hy-AM"/>
              </w:rPr>
              <w:t>26-2029</w:t>
            </w:r>
            <w:r w:rsidRPr="00F566BF">
              <w:rPr>
                <w:rFonts w:ascii="GHEA Grapalat" w:hAnsi="GHEA Grapalat"/>
                <w:sz w:val="18"/>
                <w:lang w:val="es-ES"/>
              </w:rPr>
              <w:t xml:space="preserve">  թ-ին` ըստ ամիսների, այդ թվում**</w:t>
            </w:r>
          </w:p>
        </w:tc>
      </w:tr>
      <w:tr w:rsidR="005860D5" w:rsidRPr="00F566BF" w:rsidTr="005860D5">
        <w:trPr>
          <w:cantSplit/>
          <w:trHeight w:val="1538"/>
        </w:trPr>
        <w:tc>
          <w:tcPr>
            <w:tcW w:w="1451" w:type="dxa"/>
          </w:tcPr>
          <w:p w:rsidR="005860D5" w:rsidRPr="00F566BF" w:rsidRDefault="005860D5" w:rsidP="005860D5">
            <w:pPr>
              <w:jc w:val="center"/>
              <w:rPr>
                <w:rFonts w:ascii="GHEA Grapalat" w:hAnsi="GHEA Grapalat"/>
                <w:sz w:val="20"/>
                <w:lang w:val="es-ES"/>
              </w:rPr>
            </w:pPr>
          </w:p>
        </w:tc>
        <w:tc>
          <w:tcPr>
            <w:tcW w:w="1530" w:type="dxa"/>
          </w:tcPr>
          <w:p w:rsidR="005860D5" w:rsidRPr="00F566BF" w:rsidRDefault="005860D5" w:rsidP="005860D5">
            <w:pPr>
              <w:jc w:val="center"/>
              <w:rPr>
                <w:rFonts w:ascii="GHEA Grapalat" w:hAnsi="GHEA Grapalat"/>
                <w:sz w:val="20"/>
                <w:lang w:val="es-ES"/>
              </w:rPr>
            </w:pPr>
          </w:p>
        </w:tc>
        <w:tc>
          <w:tcPr>
            <w:tcW w:w="1726" w:type="dxa"/>
          </w:tcPr>
          <w:p w:rsidR="005860D5" w:rsidRPr="00F566BF" w:rsidRDefault="005860D5" w:rsidP="005860D5">
            <w:pPr>
              <w:jc w:val="center"/>
              <w:rPr>
                <w:rFonts w:ascii="GHEA Grapalat" w:hAnsi="GHEA Grapalat"/>
                <w:sz w:val="20"/>
                <w:lang w:val="es-ES"/>
              </w:rPr>
            </w:pPr>
          </w:p>
        </w:tc>
        <w:tc>
          <w:tcPr>
            <w:tcW w:w="425" w:type="dxa"/>
            <w:textDirection w:val="btLr"/>
            <w:vAlign w:val="center"/>
          </w:tcPr>
          <w:p w:rsidR="005860D5" w:rsidRPr="005860D5" w:rsidRDefault="005860D5" w:rsidP="005860D5">
            <w:pPr>
              <w:ind w:left="113" w:right="-7"/>
              <w:jc w:val="center"/>
              <w:rPr>
                <w:rFonts w:ascii="GHEA Grapalat" w:hAnsi="GHEA Grapalat"/>
                <w:sz w:val="18"/>
                <w:szCs w:val="22"/>
                <w:lang w:val="hy-AM"/>
              </w:rPr>
            </w:pPr>
            <w:r>
              <w:rPr>
                <w:rFonts w:ascii="GHEA Grapalat" w:hAnsi="GHEA Grapalat"/>
                <w:sz w:val="18"/>
                <w:szCs w:val="22"/>
                <w:lang w:val="hy-AM"/>
              </w:rPr>
              <w:t>հուլիս</w:t>
            </w:r>
          </w:p>
        </w:tc>
        <w:tc>
          <w:tcPr>
            <w:tcW w:w="567" w:type="dxa"/>
            <w:textDirection w:val="btLr"/>
            <w:vAlign w:val="center"/>
          </w:tcPr>
          <w:p w:rsidR="005860D5" w:rsidRPr="005860D5" w:rsidRDefault="005860D5" w:rsidP="005860D5">
            <w:pPr>
              <w:ind w:left="113" w:right="-7"/>
              <w:jc w:val="center"/>
              <w:rPr>
                <w:rFonts w:ascii="GHEA Grapalat" w:hAnsi="GHEA Grapalat" w:cs="Sylfaen"/>
                <w:sz w:val="18"/>
                <w:szCs w:val="22"/>
                <w:lang w:val="hy-AM"/>
              </w:rPr>
            </w:pPr>
            <w:r>
              <w:rPr>
                <w:rFonts w:ascii="GHEA Grapalat" w:hAnsi="GHEA Grapalat" w:cs="Sylfaen"/>
                <w:sz w:val="18"/>
                <w:szCs w:val="22"/>
                <w:lang w:val="hy-AM"/>
              </w:rPr>
              <w:t>օգոստոս</w:t>
            </w:r>
          </w:p>
        </w:tc>
        <w:tc>
          <w:tcPr>
            <w:tcW w:w="425" w:type="dxa"/>
            <w:textDirection w:val="btLr"/>
            <w:vAlign w:val="center"/>
          </w:tcPr>
          <w:p w:rsidR="005860D5" w:rsidRPr="005860D5" w:rsidRDefault="005860D5" w:rsidP="005860D5">
            <w:pPr>
              <w:ind w:left="113" w:right="-7"/>
              <w:jc w:val="center"/>
              <w:rPr>
                <w:rFonts w:ascii="GHEA Grapalat" w:hAnsi="GHEA Grapalat"/>
                <w:sz w:val="18"/>
                <w:szCs w:val="22"/>
                <w:lang w:val="hy-AM"/>
              </w:rPr>
            </w:pPr>
            <w:r>
              <w:rPr>
                <w:rFonts w:ascii="GHEA Grapalat" w:hAnsi="GHEA Grapalat"/>
                <w:sz w:val="18"/>
                <w:szCs w:val="22"/>
                <w:lang w:val="hy-AM"/>
              </w:rPr>
              <w:t>սեպտեմբերի</w:t>
            </w:r>
          </w:p>
        </w:tc>
        <w:tc>
          <w:tcPr>
            <w:tcW w:w="426" w:type="dxa"/>
            <w:textDirection w:val="btLr"/>
            <w:vAlign w:val="center"/>
          </w:tcPr>
          <w:p w:rsidR="005860D5" w:rsidRPr="005860D5" w:rsidRDefault="005860D5" w:rsidP="005860D5">
            <w:pPr>
              <w:ind w:left="113" w:right="-7"/>
              <w:jc w:val="center"/>
              <w:rPr>
                <w:rFonts w:ascii="GHEA Grapalat" w:hAnsi="GHEA Grapalat" w:cs="Sylfaen"/>
                <w:sz w:val="18"/>
                <w:szCs w:val="22"/>
                <w:lang w:val="hy-AM"/>
              </w:rPr>
            </w:pPr>
            <w:r>
              <w:rPr>
                <w:rFonts w:ascii="GHEA Grapalat" w:hAnsi="GHEA Grapalat" w:cs="Sylfaen"/>
                <w:sz w:val="18"/>
                <w:szCs w:val="22"/>
                <w:lang w:val="hy-AM"/>
              </w:rPr>
              <w:t>հոկտեմբեր</w:t>
            </w:r>
          </w:p>
        </w:tc>
        <w:tc>
          <w:tcPr>
            <w:tcW w:w="425" w:type="dxa"/>
            <w:textDirection w:val="btLr"/>
            <w:vAlign w:val="center"/>
          </w:tcPr>
          <w:p w:rsidR="005860D5" w:rsidRPr="005860D5" w:rsidRDefault="005860D5" w:rsidP="005860D5">
            <w:pPr>
              <w:ind w:left="113" w:right="-7"/>
              <w:jc w:val="center"/>
              <w:rPr>
                <w:rFonts w:ascii="GHEA Grapalat" w:hAnsi="GHEA Grapalat"/>
                <w:sz w:val="18"/>
                <w:szCs w:val="22"/>
                <w:lang w:val="hy-AM"/>
              </w:rPr>
            </w:pPr>
            <w:r>
              <w:rPr>
                <w:rFonts w:ascii="GHEA Grapalat" w:hAnsi="GHEA Grapalat"/>
                <w:sz w:val="18"/>
                <w:szCs w:val="22"/>
                <w:lang w:val="hy-AM"/>
              </w:rPr>
              <w:t>--</w:t>
            </w:r>
          </w:p>
        </w:tc>
        <w:tc>
          <w:tcPr>
            <w:tcW w:w="425" w:type="dxa"/>
            <w:textDirection w:val="btLr"/>
          </w:tcPr>
          <w:p w:rsidR="005860D5" w:rsidRDefault="005860D5" w:rsidP="005860D5">
            <w:pPr>
              <w:ind w:left="113" w:right="113"/>
              <w:jc w:val="center"/>
            </w:pPr>
            <w:r w:rsidRPr="00F21DB2">
              <w:rPr>
                <w:rFonts w:ascii="GHEA Grapalat" w:hAnsi="GHEA Grapalat"/>
                <w:sz w:val="18"/>
                <w:szCs w:val="22"/>
                <w:lang w:val="hy-AM"/>
              </w:rPr>
              <w:t>--</w:t>
            </w:r>
          </w:p>
        </w:tc>
        <w:tc>
          <w:tcPr>
            <w:tcW w:w="425" w:type="dxa"/>
            <w:textDirection w:val="btLr"/>
          </w:tcPr>
          <w:p w:rsidR="005860D5" w:rsidRDefault="005860D5" w:rsidP="005860D5">
            <w:pPr>
              <w:ind w:left="113" w:right="113"/>
              <w:jc w:val="center"/>
            </w:pPr>
            <w:r w:rsidRPr="00F21DB2">
              <w:rPr>
                <w:rFonts w:ascii="GHEA Grapalat" w:hAnsi="GHEA Grapalat"/>
                <w:sz w:val="18"/>
                <w:szCs w:val="22"/>
                <w:lang w:val="hy-AM"/>
              </w:rPr>
              <w:t>--</w:t>
            </w:r>
          </w:p>
        </w:tc>
        <w:tc>
          <w:tcPr>
            <w:tcW w:w="426" w:type="dxa"/>
            <w:textDirection w:val="btLr"/>
          </w:tcPr>
          <w:p w:rsidR="005860D5" w:rsidRDefault="005860D5" w:rsidP="005860D5">
            <w:pPr>
              <w:ind w:left="113" w:right="113"/>
              <w:jc w:val="center"/>
            </w:pPr>
            <w:r w:rsidRPr="00F21DB2">
              <w:rPr>
                <w:rFonts w:ascii="GHEA Grapalat" w:hAnsi="GHEA Grapalat"/>
                <w:sz w:val="18"/>
                <w:szCs w:val="22"/>
                <w:lang w:val="hy-AM"/>
              </w:rPr>
              <w:t>--</w:t>
            </w:r>
          </w:p>
        </w:tc>
        <w:tc>
          <w:tcPr>
            <w:tcW w:w="567" w:type="dxa"/>
            <w:textDirection w:val="btLr"/>
            <w:vAlign w:val="center"/>
          </w:tcPr>
          <w:p w:rsidR="005860D5" w:rsidRPr="00F566BF" w:rsidRDefault="005860D5" w:rsidP="005860D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rsidR="005860D5" w:rsidRPr="00F566BF" w:rsidRDefault="005860D5" w:rsidP="005860D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rsidR="005860D5" w:rsidRPr="00F566BF" w:rsidRDefault="005860D5" w:rsidP="005860D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rsidR="005860D5" w:rsidRPr="00F566BF" w:rsidRDefault="005860D5" w:rsidP="005860D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rsidR="005860D5" w:rsidRPr="00F566BF" w:rsidRDefault="005860D5" w:rsidP="005860D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5860D5" w:rsidRPr="00F566BF" w:rsidRDefault="005860D5" w:rsidP="005860D5">
            <w:pPr>
              <w:jc w:val="center"/>
              <w:rPr>
                <w:rFonts w:ascii="GHEA Grapalat" w:hAnsi="GHEA Grapalat"/>
                <w:sz w:val="18"/>
                <w:lang w:val="es-ES"/>
              </w:rPr>
            </w:pPr>
          </w:p>
        </w:tc>
      </w:tr>
      <w:tr w:rsidR="005860D5" w:rsidRPr="00F566BF" w:rsidTr="00640EF8">
        <w:trPr>
          <w:cantSplit/>
          <w:trHeight w:val="1538"/>
        </w:trPr>
        <w:tc>
          <w:tcPr>
            <w:tcW w:w="1451" w:type="dxa"/>
          </w:tcPr>
          <w:p w:rsidR="005860D5" w:rsidRDefault="005860D5" w:rsidP="005860D5">
            <w:pPr>
              <w:jc w:val="center"/>
              <w:rPr>
                <w:rFonts w:ascii="GHEA Grapalat" w:hAnsi="GHEA Grapalat"/>
                <w:sz w:val="20"/>
                <w:lang w:val="hy-AM"/>
              </w:rPr>
            </w:pPr>
          </w:p>
          <w:p w:rsidR="005860D5" w:rsidRDefault="005860D5" w:rsidP="005860D5">
            <w:pPr>
              <w:jc w:val="center"/>
              <w:rPr>
                <w:rFonts w:ascii="GHEA Grapalat" w:hAnsi="GHEA Grapalat"/>
                <w:sz w:val="20"/>
                <w:lang w:val="hy-AM"/>
              </w:rPr>
            </w:pPr>
          </w:p>
          <w:p w:rsidR="005860D5" w:rsidRPr="00B17C14" w:rsidRDefault="005860D5" w:rsidP="005860D5">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5860D5" w:rsidRPr="00397487" w:rsidRDefault="005860D5" w:rsidP="005860D5">
            <w:pPr>
              <w:spacing w:line="276" w:lineRule="auto"/>
              <w:jc w:val="center"/>
              <w:rPr>
                <w:rFonts w:ascii="GHEA Grapalat" w:hAnsi="GHEA Grapalat"/>
                <w:color w:val="000000" w:themeColor="text1"/>
              </w:rPr>
            </w:pPr>
            <w:r>
              <w:rPr>
                <w:rFonts w:ascii="GHEA Grapalat" w:hAnsi="GHEA Grapalat"/>
                <w:color w:val="000000" w:themeColor="text1"/>
              </w:rPr>
              <w:t>71421100/2</w:t>
            </w:r>
          </w:p>
        </w:tc>
        <w:tc>
          <w:tcPr>
            <w:tcW w:w="1726" w:type="dxa"/>
            <w:vAlign w:val="center"/>
          </w:tcPr>
          <w:p w:rsidR="005860D5" w:rsidRPr="004542BB" w:rsidRDefault="005860D5" w:rsidP="005860D5">
            <w:pPr>
              <w:spacing w:line="276" w:lineRule="auto"/>
              <w:rPr>
                <w:rFonts w:ascii="GHEA Grapalat" w:hAnsi="GHEA Grapalat"/>
                <w:color w:val="000000" w:themeColor="text1"/>
                <w:sz w:val="20"/>
                <w:szCs w:val="20"/>
                <w:lang w:val="es-ES"/>
              </w:rPr>
            </w:pPr>
            <w:r w:rsidRPr="004542BB">
              <w:rPr>
                <w:rFonts w:ascii="GHEA Grapalat" w:eastAsia="Calibri" w:hAnsi="GHEA Grapalat"/>
                <w:color w:val="000000" w:themeColor="text1"/>
                <w:sz w:val="20"/>
                <w:szCs w:val="20"/>
                <w:lang w:val="hy-AM"/>
              </w:rPr>
              <w:t>Այգիների խնամքի ծառայություններ</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567"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6"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6" w:type="dxa"/>
            <w:vAlign w:val="center"/>
          </w:tcPr>
          <w:p w:rsidR="005860D5" w:rsidRDefault="005860D5" w:rsidP="005860D5">
            <w:pPr>
              <w:jc w:val="center"/>
            </w:pPr>
            <w:r w:rsidRPr="005F457A">
              <w:rPr>
                <w:rFonts w:ascii="GHEA Grapalat" w:hAnsi="GHEA Grapalat"/>
                <w:sz w:val="18"/>
                <w:szCs w:val="18"/>
                <w:lang w:val="pt-BR"/>
              </w:rPr>
              <w:t>%</w:t>
            </w:r>
          </w:p>
        </w:tc>
        <w:tc>
          <w:tcPr>
            <w:tcW w:w="567"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425" w:type="dxa"/>
            <w:vAlign w:val="center"/>
          </w:tcPr>
          <w:p w:rsidR="005860D5" w:rsidRDefault="005860D5" w:rsidP="005860D5">
            <w:pPr>
              <w:jc w:val="center"/>
            </w:pPr>
            <w:r w:rsidRPr="005F457A">
              <w:rPr>
                <w:rFonts w:ascii="GHEA Grapalat" w:hAnsi="GHEA Grapalat"/>
                <w:sz w:val="18"/>
                <w:szCs w:val="18"/>
                <w:lang w:val="pt-BR"/>
              </w:rPr>
              <w:t>%</w:t>
            </w:r>
          </w:p>
        </w:tc>
        <w:tc>
          <w:tcPr>
            <w:tcW w:w="567" w:type="dxa"/>
            <w:vAlign w:val="center"/>
          </w:tcPr>
          <w:p w:rsidR="005860D5" w:rsidRDefault="005860D5" w:rsidP="005860D5">
            <w:pPr>
              <w:jc w:val="center"/>
            </w:pPr>
            <w:r w:rsidRPr="005F457A">
              <w:rPr>
                <w:rFonts w:ascii="GHEA Grapalat" w:hAnsi="GHEA Grapalat"/>
                <w:sz w:val="18"/>
                <w:szCs w:val="18"/>
                <w:lang w:val="pt-BR"/>
              </w:rPr>
              <w:t>%</w:t>
            </w:r>
          </w:p>
        </w:tc>
      </w:tr>
    </w:tbl>
    <w:p w:rsidR="00B72AB7" w:rsidRDefault="00B72AB7" w:rsidP="000B4CE6">
      <w:pPr>
        <w:jc w:val="center"/>
        <w:rPr>
          <w:rFonts w:ascii="GHEA Grapalat" w:hAnsi="GHEA Grapalat"/>
          <w:sz w:val="20"/>
          <w:lang w:val="es-ES"/>
        </w:rPr>
      </w:pPr>
    </w:p>
    <w:p w:rsidR="00093568" w:rsidRPr="00D752E8" w:rsidRDefault="009C428D" w:rsidP="009C428D">
      <w:pPr>
        <w:jc w:val="both"/>
        <w:rPr>
          <w:rFonts w:ascii="GHEA Grapalat" w:hAnsi="GHEA Grapalat"/>
          <w:i/>
          <w:color w:val="FF0000"/>
          <w:sz w:val="20"/>
          <w:szCs w:val="20"/>
          <w:lang w:val="hy-AM"/>
        </w:rPr>
      </w:pPr>
      <w:r w:rsidRPr="00D752E8">
        <w:rPr>
          <w:rFonts w:ascii="GHEA Grapalat" w:hAnsi="GHEA Grapalat"/>
          <w:i/>
          <w:color w:val="FF0000"/>
          <w:sz w:val="20"/>
          <w:szCs w:val="20"/>
          <w:lang w:val="es-ES"/>
        </w:rPr>
        <w:t xml:space="preserve">* </w:t>
      </w:r>
      <w:r w:rsidR="00D752E8" w:rsidRPr="00D752E8">
        <w:rPr>
          <w:rFonts w:ascii="GHEA Grapalat" w:hAnsi="GHEA Grapalat"/>
          <w:iCs/>
          <w:color w:val="000000" w:themeColor="text1"/>
          <w:sz w:val="20"/>
          <w:szCs w:val="20"/>
          <w:lang w:val="hy-AM"/>
        </w:rPr>
        <w:t>Պայմանագրի կնքման օրը կողմերի փոխադարձ համաձայնությամբ սահմանել ինդեքսավորում՝ ՀՀ քաղաքացիական օրենսգրքի 356-րդ հոդվածի 3-րդ մասի համաձայն և հիմք ընդունել ինդեքս՝ սահմանված տվյալ օրվա Կենտրոնական Բանկի փոխարժեքով :Պայմանագրի գնի վճարման օրը ԱՄՆ դոլարի նկատմամբ ՀՀ դրամի արժևորման դեպքում կատարվում է վճարման ենթակա գումարի ինդեքսավուրում՝ դրամի արժևորմանը համամասնորեն, սակայն ոչ ավել քան ծրագրի բյուջեով նախատեսված չափով: Մեկ ԱՄՆ դոլարի փոխարժեքի ընդունման համար հիմք է հանդիսացել ծրագրային միջոցների փոխանակման փոխարժեքը</w:t>
      </w:r>
    </w:p>
    <w:p w:rsidR="00093568" w:rsidRDefault="00093568" w:rsidP="009C428D">
      <w:pPr>
        <w:jc w:val="both"/>
        <w:rPr>
          <w:rFonts w:ascii="GHEA Grapalat" w:hAnsi="GHEA Grapalat"/>
          <w:i/>
          <w:color w:val="FF0000"/>
          <w:sz w:val="18"/>
          <w:szCs w:val="18"/>
          <w:lang w:val="es-ES"/>
        </w:rPr>
      </w:pPr>
    </w:p>
    <w:p w:rsidR="009C428D" w:rsidRPr="00020CF9" w:rsidRDefault="00093568" w:rsidP="009C428D">
      <w:pPr>
        <w:jc w:val="both"/>
        <w:rPr>
          <w:rFonts w:ascii="GHEA Grapalat" w:hAnsi="GHEA Grapalat" w:cs="Sylfaen"/>
          <w:i/>
          <w:color w:val="FF0000"/>
          <w:sz w:val="18"/>
          <w:szCs w:val="18"/>
          <w:lang w:val="pt-BR"/>
        </w:rPr>
      </w:pPr>
      <w:r>
        <w:rPr>
          <w:rFonts w:ascii="GHEA Grapalat" w:hAnsi="GHEA Grapalat"/>
          <w:i/>
          <w:color w:val="FF0000"/>
          <w:sz w:val="18"/>
          <w:szCs w:val="18"/>
          <w:lang w:val="hy-AM"/>
        </w:rPr>
        <w:t>*</w:t>
      </w:r>
      <w:r w:rsidR="009C428D" w:rsidRPr="00020CF9">
        <w:rPr>
          <w:rFonts w:ascii="GHEA Grapalat" w:hAnsi="GHEA Grapalat" w:cs="Sylfaen"/>
          <w:i/>
          <w:color w:val="FF0000"/>
          <w:sz w:val="18"/>
          <w:szCs w:val="18"/>
          <w:lang w:val="pt-BR"/>
        </w:rPr>
        <w:t>Վճարման</w:t>
      </w:r>
      <w:r w:rsidR="009C428D" w:rsidRPr="00020CF9">
        <w:rPr>
          <w:rFonts w:ascii="GHEA Grapalat" w:hAnsi="GHEA Grapalat" w:cs="Times Armenian"/>
          <w:i/>
          <w:color w:val="FF0000"/>
          <w:sz w:val="18"/>
          <w:szCs w:val="18"/>
          <w:lang w:val="es-ES"/>
        </w:rPr>
        <w:t xml:space="preserve"> </w:t>
      </w:r>
      <w:r w:rsidR="009C428D" w:rsidRPr="00020CF9">
        <w:rPr>
          <w:rFonts w:ascii="GHEA Grapalat" w:hAnsi="GHEA Grapalat" w:cs="Sylfaen"/>
          <w:i/>
          <w:color w:val="FF0000"/>
          <w:sz w:val="18"/>
          <w:szCs w:val="18"/>
          <w:lang w:val="pt-BR"/>
        </w:rPr>
        <w:t>ենթակա</w:t>
      </w:r>
      <w:r w:rsidR="009C428D" w:rsidRPr="00020CF9">
        <w:rPr>
          <w:rFonts w:ascii="GHEA Grapalat" w:hAnsi="GHEA Grapalat" w:cs="Times Armenian"/>
          <w:i/>
          <w:color w:val="FF0000"/>
          <w:sz w:val="18"/>
          <w:szCs w:val="18"/>
          <w:lang w:val="es-ES"/>
        </w:rPr>
        <w:t xml:space="preserve"> </w:t>
      </w:r>
      <w:r w:rsidR="009C428D" w:rsidRPr="00020CF9">
        <w:rPr>
          <w:rFonts w:ascii="GHEA Grapalat" w:hAnsi="GHEA Grapalat" w:cs="Sylfaen"/>
          <w:i/>
          <w:color w:val="FF0000"/>
          <w:sz w:val="18"/>
          <w:szCs w:val="18"/>
          <w:lang w:val="pt-BR"/>
        </w:rPr>
        <w:t>գումարները</w:t>
      </w:r>
      <w:r w:rsidR="009C428D" w:rsidRPr="00020CF9">
        <w:rPr>
          <w:rFonts w:ascii="GHEA Grapalat" w:hAnsi="GHEA Grapalat" w:cs="Times Armenian"/>
          <w:i/>
          <w:color w:val="FF0000"/>
          <w:sz w:val="18"/>
          <w:szCs w:val="18"/>
          <w:lang w:val="es-ES"/>
        </w:rPr>
        <w:t xml:space="preserve"> </w:t>
      </w:r>
      <w:r w:rsidR="009C428D" w:rsidRPr="00020CF9">
        <w:rPr>
          <w:rFonts w:ascii="GHEA Grapalat" w:hAnsi="GHEA Grapalat" w:cs="Sylfaen"/>
          <w:i/>
          <w:color w:val="FF0000"/>
          <w:sz w:val="18"/>
          <w:szCs w:val="18"/>
          <w:lang w:val="pt-BR"/>
        </w:rPr>
        <w:t>ներկայացվում են աճողական</w:t>
      </w:r>
      <w:r w:rsidR="009C428D" w:rsidRPr="00020CF9">
        <w:rPr>
          <w:rFonts w:ascii="GHEA Grapalat" w:hAnsi="GHEA Grapalat" w:cs="Times Armenian"/>
          <w:i/>
          <w:color w:val="FF0000"/>
          <w:sz w:val="18"/>
          <w:szCs w:val="18"/>
          <w:lang w:val="es-ES"/>
        </w:rPr>
        <w:t xml:space="preserve"> </w:t>
      </w:r>
      <w:r w:rsidR="009C428D" w:rsidRPr="00020CF9">
        <w:rPr>
          <w:rFonts w:ascii="GHEA Grapalat" w:hAnsi="GHEA Grapalat" w:cs="Sylfaen"/>
          <w:i/>
          <w:color w:val="FF0000"/>
          <w:sz w:val="18"/>
          <w:szCs w:val="18"/>
          <w:lang w:val="pt-BR"/>
        </w:rPr>
        <w:t xml:space="preserve">կարգով: Եթե պայմանագիրը կնքվում է "Գնումների մասին" </w:t>
      </w:r>
      <w:bookmarkStart w:id="27" w:name="_GoBack"/>
      <w:bookmarkEnd w:id="27"/>
      <w:r w:rsidR="009C428D" w:rsidRPr="00020CF9">
        <w:rPr>
          <w:rFonts w:ascii="GHEA Grapalat" w:hAnsi="GHEA Grapalat" w:cs="Sylfaen"/>
          <w:i/>
          <w:color w:val="FF0000"/>
          <w:sz w:val="18"/>
          <w:szCs w:val="18"/>
          <w:lang w:val="pt-BR"/>
        </w:rPr>
        <w:t>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C428D" w:rsidRPr="00F566BF" w:rsidRDefault="009C428D" w:rsidP="009C428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7719C" w:rsidRPr="009C428D" w:rsidRDefault="00B7719C" w:rsidP="00B7719C">
      <w:pPr>
        <w:spacing w:line="276" w:lineRule="auto"/>
        <w:ind w:right="270"/>
        <w:jc w:val="right"/>
        <w:rPr>
          <w:rFonts w:ascii="GHEA Grapalat" w:hAnsi="GHEA Grapalat" w:cs="Cambria Math"/>
          <w:i/>
          <w:iCs/>
          <w:color w:val="000000" w:themeColor="text1"/>
          <w:lang w:val="pt-BR"/>
        </w:rPr>
      </w:pPr>
    </w:p>
    <w:p w:rsidR="00B7719C" w:rsidRPr="00B7719C" w:rsidRDefault="00B7719C"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640EF8"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814DE9">
            <w:pPr>
              <w:pStyle w:val="aff"/>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814DE9">
            <w:pPr>
              <w:pStyle w:val="aff"/>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29"/>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498" w:rsidRDefault="00A56498" w:rsidP="000B4CE6">
      <w:r>
        <w:separator/>
      </w:r>
    </w:p>
  </w:endnote>
  <w:endnote w:type="continuationSeparator" w:id="0">
    <w:p w:rsidR="00A56498" w:rsidRDefault="00A56498"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nux Libertine G">
    <w:altName w:val="Times New Roman"/>
    <w:charset w:val="00"/>
    <w:family w:val="auto"/>
    <w:pitch w:val="variable"/>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498" w:rsidRDefault="00A56498" w:rsidP="000B4CE6">
      <w:r>
        <w:separator/>
      </w:r>
    </w:p>
  </w:footnote>
  <w:footnote w:type="continuationSeparator" w:id="0">
    <w:p w:rsidR="00A56498" w:rsidRDefault="00A56498" w:rsidP="000B4CE6">
      <w:r>
        <w:continuationSeparator/>
      </w:r>
    </w:p>
  </w:footnote>
  <w:footnote w:id="1">
    <w:p w:rsidR="00640EF8" w:rsidRPr="00837190" w:rsidRDefault="00640EF8"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640EF8" w:rsidRPr="009E1D1C" w:rsidRDefault="00640EF8" w:rsidP="00190F65">
      <w:pPr>
        <w:pStyle w:val="af1"/>
        <w:jc w:val="both"/>
        <w:rPr>
          <w:rFonts w:ascii="GHEA Grapalat" w:hAnsi="GHEA Grapalat" w:cs="Sylfaen"/>
          <w:i/>
          <w:sz w:val="16"/>
          <w:szCs w:val="16"/>
          <w:lang w:val="af-ZA"/>
        </w:rPr>
      </w:pPr>
      <w:r w:rsidRPr="00F566BF">
        <w:rPr>
          <w:rStyle w:val="af5"/>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640EF8" w:rsidRPr="00E22A1B" w:rsidRDefault="00640EF8" w:rsidP="00190F65">
      <w:pPr>
        <w:pStyle w:val="af1"/>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640EF8" w:rsidRPr="004F18BD" w:rsidRDefault="00640EF8" w:rsidP="00190F65">
      <w:pPr>
        <w:pStyle w:val="af1"/>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rsidR="00640EF8" w:rsidRPr="004F18BD" w:rsidRDefault="00640EF8" w:rsidP="00190F65">
      <w:pPr>
        <w:pStyle w:val="af1"/>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640EF8" w:rsidRPr="004F18BD" w:rsidRDefault="00640EF8" w:rsidP="00190F65">
      <w:pPr>
        <w:pStyle w:val="af1"/>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640EF8" w:rsidRPr="00EB486B" w:rsidRDefault="00640EF8" w:rsidP="000B4CE6">
      <w:pPr>
        <w:pStyle w:val="af1"/>
        <w:rPr>
          <w:sz w:val="18"/>
          <w:szCs w:val="18"/>
          <w:lang w:val="af-ZA"/>
        </w:rPr>
      </w:pPr>
      <w:r w:rsidRPr="00EB486B">
        <w:rPr>
          <w:rStyle w:val="af5"/>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4">
    <w:p w:rsidR="00640EF8" w:rsidRPr="005641CD" w:rsidRDefault="00640EF8" w:rsidP="000B4CE6">
      <w:pPr>
        <w:pStyle w:val="af1"/>
        <w:jc w:val="both"/>
        <w:rPr>
          <w:sz w:val="16"/>
          <w:szCs w:val="16"/>
          <w:lang w:val="af-ZA"/>
        </w:rPr>
      </w:pPr>
      <w:r w:rsidRPr="00973D3D">
        <w:rPr>
          <w:rStyle w:val="af5"/>
        </w:rPr>
        <w:footnoteRef/>
      </w:r>
      <w:r w:rsidRPr="00973D3D">
        <w:t xml:space="preserve"> </w:t>
      </w:r>
      <w:r w:rsidRPr="005641CD">
        <w:rPr>
          <w:sz w:val="16"/>
          <w:szCs w:val="16"/>
          <w:lang w:val="af-ZA"/>
        </w:rPr>
        <w:t xml:space="preserve">2.4.1 </w:t>
      </w:r>
      <w:r w:rsidRPr="005641CD">
        <w:rPr>
          <w:sz w:val="16"/>
          <w:szCs w:val="16"/>
          <w:lang w:val="en-US"/>
        </w:rPr>
        <w:t>կետով</w:t>
      </w:r>
      <w:r w:rsidRPr="005641CD">
        <w:rPr>
          <w:sz w:val="16"/>
          <w:szCs w:val="16"/>
          <w:lang w:val="af-ZA"/>
        </w:rPr>
        <w:t xml:space="preserve"> </w:t>
      </w:r>
      <w:r w:rsidRPr="005641CD">
        <w:rPr>
          <w:sz w:val="16"/>
          <w:szCs w:val="16"/>
          <w:lang w:val="en-US"/>
        </w:rPr>
        <w:t>նախատեսված</w:t>
      </w:r>
      <w:r w:rsidRPr="005641CD">
        <w:rPr>
          <w:sz w:val="16"/>
          <w:szCs w:val="16"/>
          <w:lang w:val="af-ZA"/>
        </w:rPr>
        <w:t xml:space="preserve"> </w:t>
      </w:r>
      <w:r w:rsidRPr="005641CD">
        <w:rPr>
          <w:sz w:val="16"/>
          <w:szCs w:val="16"/>
          <w:lang w:val="en-US"/>
        </w:rPr>
        <w:t>որակավորման</w:t>
      </w:r>
      <w:r w:rsidRPr="005641CD">
        <w:rPr>
          <w:sz w:val="16"/>
          <w:szCs w:val="16"/>
          <w:lang w:val="af-ZA"/>
        </w:rPr>
        <w:t xml:space="preserve"> </w:t>
      </w:r>
      <w:r w:rsidRPr="005641CD">
        <w:rPr>
          <w:sz w:val="16"/>
          <w:szCs w:val="16"/>
          <w:lang w:val="en-US"/>
        </w:rPr>
        <w:t>չափանիշներին</w:t>
      </w:r>
      <w:r w:rsidRPr="005641CD">
        <w:rPr>
          <w:sz w:val="16"/>
          <w:szCs w:val="16"/>
          <w:lang w:val="af-ZA"/>
        </w:rPr>
        <w:t xml:space="preserve"> </w:t>
      </w:r>
      <w:r w:rsidRPr="005641CD">
        <w:rPr>
          <w:sz w:val="16"/>
          <w:szCs w:val="16"/>
          <w:lang w:val="en-US"/>
        </w:rPr>
        <w:t>ներկայացվող</w:t>
      </w:r>
      <w:r w:rsidRPr="005641CD">
        <w:rPr>
          <w:sz w:val="16"/>
          <w:szCs w:val="16"/>
          <w:lang w:val="af-ZA"/>
        </w:rPr>
        <w:t xml:space="preserve"> </w:t>
      </w:r>
      <w:r w:rsidRPr="005641CD">
        <w:rPr>
          <w:sz w:val="16"/>
          <w:szCs w:val="16"/>
          <w:lang w:val="en-US"/>
        </w:rPr>
        <w:t>պահանջները</w:t>
      </w:r>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5">
    <w:p w:rsidR="00640EF8" w:rsidRPr="00F71502" w:rsidRDefault="00640EF8"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40EF8" w:rsidRDefault="00640EF8"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40EF8" w:rsidRDefault="00640EF8"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40EF8" w:rsidRDefault="00640EF8"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40EF8" w:rsidRPr="00271FEB" w:rsidRDefault="00640EF8" w:rsidP="000B4CE6">
      <w:pPr>
        <w:jc w:val="both"/>
        <w:rPr>
          <w:rFonts w:ascii="GHEA Grapalat" w:hAnsi="GHEA Grapalat" w:cs="Sylfaen"/>
          <w:i/>
          <w:sz w:val="16"/>
          <w:szCs w:val="16"/>
          <w:lang w:eastAsia="ru-RU"/>
        </w:rPr>
      </w:pPr>
    </w:p>
  </w:footnote>
  <w:footnote w:id="6">
    <w:p w:rsidR="00640EF8" w:rsidRPr="00C602DA" w:rsidRDefault="00640EF8"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640EF8" w:rsidRPr="00C602DA" w:rsidRDefault="00640EF8"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640EF8" w:rsidRPr="00271FEB" w:rsidRDefault="00640EF8" w:rsidP="000B4CE6">
      <w:pPr>
        <w:pStyle w:val="af1"/>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rsidR="00640EF8" w:rsidRPr="00AE608F" w:rsidRDefault="00640EF8"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640EF8" w:rsidRPr="00334EFB" w:rsidRDefault="00640EF8"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640EF8" w:rsidRPr="00BD5A9C" w:rsidRDefault="00640EF8" w:rsidP="009243EA">
      <w:pPr>
        <w:pStyle w:val="af1"/>
        <w:jc w:val="both"/>
        <w:rPr>
          <w:rFonts w:ascii="GHEA Grapalat" w:hAnsi="GHEA Grapalat" w:cs="Sylfaen"/>
          <w:i/>
          <w:sz w:val="16"/>
          <w:szCs w:val="16"/>
          <w:lang w:val="hy-AM"/>
        </w:rPr>
      </w:pPr>
      <w:r>
        <w:rPr>
          <w:rStyle w:val="af5"/>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640EF8" w:rsidRPr="00AE608F" w:rsidRDefault="00640EF8" w:rsidP="009243EA">
      <w:pPr>
        <w:pStyle w:val="af1"/>
        <w:rPr>
          <w:rFonts w:asciiTheme="minorHAnsi" w:hAnsiTheme="minorHAnsi"/>
          <w:lang w:val="hy-AM"/>
        </w:rPr>
      </w:pPr>
    </w:p>
  </w:footnote>
  <w:footnote w:id="10">
    <w:p w:rsidR="00640EF8" w:rsidRPr="00AE608F" w:rsidRDefault="00640EF8" w:rsidP="00E30136">
      <w:pPr>
        <w:pStyle w:val="af1"/>
        <w:rPr>
          <w:rFonts w:asciiTheme="minorHAnsi" w:hAnsiTheme="minorHAnsi"/>
        </w:rPr>
      </w:pPr>
      <w:r>
        <w:rPr>
          <w:rStyle w:val="af5"/>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rsidR="00640EF8" w:rsidRPr="00AE608F" w:rsidRDefault="00640EF8" w:rsidP="00E30136">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rsidR="00640EF8" w:rsidRPr="002F1D6C" w:rsidRDefault="00640EF8" w:rsidP="00E30136">
      <w:pPr>
        <w:pStyle w:val="af1"/>
        <w:jc w:val="both"/>
        <w:rPr>
          <w:rFonts w:ascii="GHEA Grapalat" w:hAnsi="GHEA Grapalat"/>
          <w:sz w:val="16"/>
          <w:szCs w:val="16"/>
          <w:vertAlign w:val="superscript"/>
          <w:lang w:val="hy-AM"/>
        </w:rPr>
      </w:pPr>
      <w:r>
        <w:rPr>
          <w:rStyle w:val="af5"/>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40EF8" w:rsidRPr="00AE608F" w:rsidRDefault="00640EF8" w:rsidP="00E30136">
      <w:pPr>
        <w:pStyle w:val="af1"/>
        <w:rPr>
          <w:rFonts w:asciiTheme="minorHAnsi" w:hAnsiTheme="minorHAnsi"/>
          <w:lang w:val="hy-AM"/>
        </w:rPr>
      </w:pPr>
    </w:p>
  </w:footnote>
  <w:footnote w:id="13">
    <w:p w:rsidR="00640EF8" w:rsidRPr="00954C1B" w:rsidRDefault="00640EF8"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rsidR="00640EF8" w:rsidRPr="00954C1B" w:rsidRDefault="00640EF8"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rsidR="00640EF8" w:rsidRPr="004B72E3" w:rsidRDefault="00640EF8" w:rsidP="00493088">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640EF8" w:rsidRPr="004B72E3" w:rsidRDefault="00640EF8" w:rsidP="00493088">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40EF8" w:rsidRPr="00A70EAF" w:rsidRDefault="00640EF8" w:rsidP="00493088">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640EF8" w:rsidRPr="008519CC" w:rsidRDefault="00640EF8" w:rsidP="00493088">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40EF8" w:rsidRPr="008519CC" w:rsidRDefault="00640EF8" w:rsidP="00493088">
      <w:pPr>
        <w:pStyle w:val="af1"/>
        <w:rPr>
          <w:rFonts w:ascii="Times New Roman" w:hAnsi="Times New Roman"/>
          <w:vertAlign w:val="superscript"/>
          <w:lang w:val="hy-AM"/>
        </w:rPr>
      </w:pPr>
    </w:p>
    <w:p w:rsidR="00640EF8" w:rsidRPr="00A70EAF" w:rsidRDefault="00640EF8" w:rsidP="00493088">
      <w:pPr>
        <w:pStyle w:val="af1"/>
        <w:rPr>
          <w:rFonts w:asciiTheme="minorHAnsi" w:hAnsiTheme="minorHAnsi"/>
          <w:lang w:val="hy-AM"/>
        </w:rPr>
      </w:pPr>
    </w:p>
  </w:footnote>
  <w:footnote w:id="17">
    <w:p w:rsidR="00640EF8" w:rsidRPr="004F02AD" w:rsidRDefault="00640EF8"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rsidR="00640EF8" w:rsidRPr="004F02AD" w:rsidRDefault="00640EF8"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640EF8" w:rsidRPr="00334EFB" w:rsidRDefault="00640EF8"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rsidR="00640EF8" w:rsidRPr="00334EFB" w:rsidRDefault="00640EF8"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40EF8" w:rsidRPr="00D66974" w:rsidRDefault="00640EF8"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40EF8" w:rsidRPr="00C25873" w:rsidRDefault="00640EF8" w:rsidP="000B4CE6">
      <w:pPr>
        <w:pStyle w:val="af1"/>
        <w:rPr>
          <w:rFonts w:asciiTheme="minorHAnsi" w:hAnsiTheme="minorHAnsi"/>
          <w:lang w:val="hy-AM"/>
        </w:rPr>
      </w:pPr>
    </w:p>
  </w:footnote>
  <w:footnote w:id="21">
    <w:p w:rsidR="00640EF8" w:rsidRPr="00ED004F" w:rsidRDefault="00640EF8"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40EF8" w:rsidRPr="00C25873" w:rsidRDefault="00640EF8" w:rsidP="000B4CE6">
      <w:pPr>
        <w:pStyle w:val="af1"/>
        <w:rPr>
          <w:rFonts w:asciiTheme="minorHAnsi" w:hAnsiTheme="minorHAnsi"/>
          <w:lang w:val="hy-AM"/>
        </w:rPr>
      </w:pPr>
    </w:p>
  </w:footnote>
  <w:footnote w:id="22">
    <w:p w:rsidR="00640EF8" w:rsidRPr="00D40735" w:rsidRDefault="00640EF8"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40EF8" w:rsidRPr="00DF6AA5" w:rsidRDefault="00640EF8" w:rsidP="000B4CE6">
      <w:pPr>
        <w:pStyle w:val="af1"/>
        <w:rPr>
          <w:rFonts w:ascii="Sylfaen" w:hAnsi="Sylfaen"/>
          <w:lang w:val="af-ZA"/>
        </w:rPr>
      </w:pPr>
    </w:p>
    <w:p w:rsidR="00640EF8" w:rsidRPr="00C25873" w:rsidRDefault="00640EF8" w:rsidP="000B4CE6">
      <w:pPr>
        <w:pStyle w:val="af1"/>
        <w:rPr>
          <w:rFonts w:asciiTheme="minorHAnsi" w:hAnsiTheme="minorHAnsi"/>
          <w:lang w:val="af-ZA"/>
        </w:rPr>
      </w:pPr>
    </w:p>
  </w:footnote>
  <w:footnote w:id="23">
    <w:p w:rsidR="00640EF8" w:rsidRPr="00D66974" w:rsidRDefault="00640EF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40EF8" w:rsidRPr="00D66974" w:rsidRDefault="00640EF8" w:rsidP="000B4CE6">
      <w:pPr>
        <w:pStyle w:val="af1"/>
        <w:rPr>
          <w:rFonts w:asciiTheme="minorHAnsi" w:hAnsiTheme="minorHAnsi"/>
          <w:lang w:val="hy-AM"/>
        </w:rPr>
      </w:pPr>
    </w:p>
  </w:footnote>
  <w:footnote w:id="24">
    <w:p w:rsidR="00640EF8" w:rsidRPr="00D66974" w:rsidRDefault="00640EF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40EF8" w:rsidRPr="00D66974" w:rsidRDefault="00640EF8" w:rsidP="000B4CE6">
      <w:pPr>
        <w:pStyle w:val="af1"/>
        <w:rPr>
          <w:rFonts w:asciiTheme="minorHAnsi" w:hAnsiTheme="minorHAnsi"/>
          <w:lang w:val="af-ZA"/>
        </w:rPr>
      </w:pPr>
    </w:p>
  </w:footnote>
  <w:footnote w:id="25">
    <w:p w:rsidR="00640EF8" w:rsidRPr="00D66974" w:rsidRDefault="00640EF8"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40EF8" w:rsidRPr="00D66974" w:rsidRDefault="00640EF8" w:rsidP="000B4CE6">
      <w:pPr>
        <w:pStyle w:val="af1"/>
        <w:rPr>
          <w:rFonts w:asciiTheme="minorHAnsi" w:hAnsiTheme="minorHAnsi"/>
          <w:lang w:val="hy-AM"/>
        </w:rPr>
      </w:pPr>
    </w:p>
  </w:footnote>
  <w:footnote w:id="26">
    <w:p w:rsidR="00640EF8" w:rsidRPr="00D66974" w:rsidRDefault="00640EF8"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rsidR="00640EF8" w:rsidRPr="00D66974" w:rsidRDefault="00640EF8"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640EF8" w:rsidRPr="00D66974" w:rsidRDefault="00640EF8"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rsidR="00640EF8" w:rsidRPr="00D66974" w:rsidRDefault="00640EF8"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r w:rsidR="00640EF8" w:rsidRPr="00D66974" w:rsidTr="006D0AFA">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1"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c>
          <w:tcPr>
            <w:tcW w:w="2632" w:type="dxa"/>
          </w:tcPr>
          <w:p w:rsidR="00640EF8" w:rsidRPr="00D66974" w:rsidRDefault="00640EF8" w:rsidP="006D0AFA">
            <w:pPr>
              <w:pStyle w:val="af3"/>
              <w:spacing w:before="0" w:beforeAutospacing="0" w:after="0" w:afterAutospacing="0" w:line="360" w:lineRule="auto"/>
              <w:jc w:val="center"/>
              <w:rPr>
                <w:rFonts w:ascii="GHEA Grapalat" w:hAnsi="GHEA Grapalat"/>
                <w:i/>
                <w:sz w:val="16"/>
              </w:rPr>
            </w:pPr>
          </w:p>
        </w:tc>
      </w:tr>
    </w:tbl>
    <w:p w:rsidR="00640EF8" w:rsidRPr="00C25873" w:rsidRDefault="00640EF8"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rsidR="00640EF8" w:rsidRPr="00AD2285" w:rsidRDefault="00640EF8"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640EF8" w:rsidRPr="00AD2285" w:rsidRDefault="00640EF8"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640EF8" w:rsidRPr="00AD2285" w:rsidRDefault="00640EF8"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640EF8" w:rsidRPr="00264D57" w:rsidRDefault="00640EF8"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640EF8" w:rsidRDefault="00640EF8"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40EF8" w:rsidRPr="00DC0D0F" w:rsidRDefault="00640EF8" w:rsidP="000B4CE6">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rsidR="00640EF8" w:rsidRPr="00CD51B9" w:rsidRDefault="00640EF8" w:rsidP="000B4CE6">
      <w:pPr>
        <w:pStyle w:val="af1"/>
        <w:jc w:val="both"/>
        <w:rPr>
          <w:rFonts w:ascii="Sylfaen" w:hAnsi="Sylfaen"/>
          <w:lang w:val="hy-AM"/>
        </w:rPr>
      </w:pPr>
    </w:p>
    <w:p w:rsidR="00640EF8" w:rsidRPr="00D66974" w:rsidRDefault="00640EF8"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7514F"/>
    <w:multiLevelType w:val="hybridMultilevel"/>
    <w:tmpl w:val="215AD3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920320"/>
    <w:multiLevelType w:val="hybridMultilevel"/>
    <w:tmpl w:val="FDEA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0256EA"/>
    <w:multiLevelType w:val="hybridMultilevel"/>
    <w:tmpl w:val="21229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DC4F29"/>
    <w:multiLevelType w:val="multilevel"/>
    <w:tmpl w:val="30A2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9134AE"/>
    <w:multiLevelType w:val="hybridMultilevel"/>
    <w:tmpl w:val="59380ECE"/>
    <w:lvl w:ilvl="0" w:tplc="04190001">
      <w:start w:val="1"/>
      <w:numFmt w:val="bullet"/>
      <w:lvlText w:val=""/>
      <w:lvlJc w:val="left"/>
      <w:pPr>
        <w:ind w:left="1469" w:hanging="360"/>
      </w:pPr>
      <w:rPr>
        <w:rFonts w:ascii="Symbol" w:hAnsi="Symbol"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955C1D"/>
    <w:multiLevelType w:val="hybridMultilevel"/>
    <w:tmpl w:val="06984CB2"/>
    <w:lvl w:ilvl="0" w:tplc="04190001">
      <w:start w:val="1"/>
      <w:numFmt w:val="bullet"/>
      <w:lvlText w:val=""/>
      <w:lvlJc w:val="left"/>
      <w:pPr>
        <w:ind w:left="1469" w:hanging="360"/>
      </w:pPr>
      <w:rPr>
        <w:rFonts w:ascii="Symbol" w:hAnsi="Symbol"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5">
    <w:nsid w:val="6E063C30"/>
    <w:multiLevelType w:val="multilevel"/>
    <w:tmpl w:val="8692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FE28F3"/>
    <w:multiLevelType w:val="hybridMultilevel"/>
    <w:tmpl w:val="47F882E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2"/>
  </w:num>
  <w:num w:numId="2">
    <w:abstractNumId w:val="1"/>
  </w:num>
  <w:num w:numId="3">
    <w:abstractNumId w:val="8"/>
  </w:num>
  <w:num w:numId="4">
    <w:abstractNumId w:val="10"/>
  </w:num>
  <w:num w:numId="5">
    <w:abstractNumId w:val="5"/>
  </w:num>
  <w:num w:numId="6">
    <w:abstractNumId w:val="7"/>
  </w:num>
  <w:num w:numId="7">
    <w:abstractNumId w:val="13"/>
  </w:num>
  <w:num w:numId="8">
    <w:abstractNumId w:val="2"/>
  </w:num>
  <w:num w:numId="9">
    <w:abstractNumId w:val="9"/>
  </w:num>
  <w:num w:numId="10">
    <w:abstractNumId w:val="6"/>
  </w:num>
  <w:num w:numId="11">
    <w:abstractNumId w:val="15"/>
  </w:num>
  <w:num w:numId="12">
    <w:abstractNumId w:val="3"/>
  </w:num>
  <w:num w:numId="13">
    <w:abstractNumId w:val="0"/>
  </w:num>
  <w:num w:numId="14">
    <w:abstractNumId w:val="4"/>
  </w:num>
  <w:num w:numId="15">
    <w:abstractNumId w:val="11"/>
  </w:num>
  <w:num w:numId="16">
    <w:abstractNumId w:val="14"/>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04B7C"/>
    <w:rsid w:val="00015E6C"/>
    <w:rsid w:val="00020CF9"/>
    <w:rsid w:val="00033710"/>
    <w:rsid w:val="00055708"/>
    <w:rsid w:val="00093568"/>
    <w:rsid w:val="000A4DC5"/>
    <w:rsid w:val="000B4CE6"/>
    <w:rsid w:val="000B6A03"/>
    <w:rsid w:val="000E45AC"/>
    <w:rsid w:val="00142EA2"/>
    <w:rsid w:val="0016795E"/>
    <w:rsid w:val="0017149C"/>
    <w:rsid w:val="00180913"/>
    <w:rsid w:val="0018217E"/>
    <w:rsid w:val="00190F65"/>
    <w:rsid w:val="001967F3"/>
    <w:rsid w:val="001D1DB5"/>
    <w:rsid w:val="001E7CE4"/>
    <w:rsid w:val="001F722C"/>
    <w:rsid w:val="001F7ACC"/>
    <w:rsid w:val="00201C37"/>
    <w:rsid w:val="0020332A"/>
    <w:rsid w:val="00220915"/>
    <w:rsid w:val="002426BE"/>
    <w:rsid w:val="00244D17"/>
    <w:rsid w:val="00246455"/>
    <w:rsid w:val="002466A2"/>
    <w:rsid w:val="00254A5C"/>
    <w:rsid w:val="0026597B"/>
    <w:rsid w:val="00265E9A"/>
    <w:rsid w:val="0027468D"/>
    <w:rsid w:val="0027625D"/>
    <w:rsid w:val="002E56A8"/>
    <w:rsid w:val="002F2E14"/>
    <w:rsid w:val="00301585"/>
    <w:rsid w:val="00303095"/>
    <w:rsid w:val="003106DB"/>
    <w:rsid w:val="00315464"/>
    <w:rsid w:val="00316A8C"/>
    <w:rsid w:val="003243E7"/>
    <w:rsid w:val="00334167"/>
    <w:rsid w:val="00340E6E"/>
    <w:rsid w:val="00353C4A"/>
    <w:rsid w:val="0035754A"/>
    <w:rsid w:val="003853E3"/>
    <w:rsid w:val="003C62FF"/>
    <w:rsid w:val="003C6A9A"/>
    <w:rsid w:val="003E5D97"/>
    <w:rsid w:val="00414882"/>
    <w:rsid w:val="00446EE1"/>
    <w:rsid w:val="004542BB"/>
    <w:rsid w:val="00456DEF"/>
    <w:rsid w:val="00475FF6"/>
    <w:rsid w:val="00476534"/>
    <w:rsid w:val="00493088"/>
    <w:rsid w:val="00510869"/>
    <w:rsid w:val="00512FB4"/>
    <w:rsid w:val="005575D9"/>
    <w:rsid w:val="005641CD"/>
    <w:rsid w:val="00573325"/>
    <w:rsid w:val="00574980"/>
    <w:rsid w:val="005860D5"/>
    <w:rsid w:val="005A6BE9"/>
    <w:rsid w:val="005B1961"/>
    <w:rsid w:val="005B47E4"/>
    <w:rsid w:val="005C51DD"/>
    <w:rsid w:val="00611E4E"/>
    <w:rsid w:val="00620AF4"/>
    <w:rsid w:val="00640EF8"/>
    <w:rsid w:val="006417BF"/>
    <w:rsid w:val="00642BFF"/>
    <w:rsid w:val="00655F56"/>
    <w:rsid w:val="00656A82"/>
    <w:rsid w:val="00691D75"/>
    <w:rsid w:val="0069308E"/>
    <w:rsid w:val="006940FA"/>
    <w:rsid w:val="006A0D6E"/>
    <w:rsid w:val="006A4923"/>
    <w:rsid w:val="006D0AFA"/>
    <w:rsid w:val="00724CDC"/>
    <w:rsid w:val="00731707"/>
    <w:rsid w:val="00751D37"/>
    <w:rsid w:val="0077171F"/>
    <w:rsid w:val="007923DC"/>
    <w:rsid w:val="007A375B"/>
    <w:rsid w:val="007C401C"/>
    <w:rsid w:val="007D2B80"/>
    <w:rsid w:val="007E1A7B"/>
    <w:rsid w:val="00810F67"/>
    <w:rsid w:val="00814DE9"/>
    <w:rsid w:val="00832F8F"/>
    <w:rsid w:val="00833D82"/>
    <w:rsid w:val="00840B1F"/>
    <w:rsid w:val="0084345E"/>
    <w:rsid w:val="008511F0"/>
    <w:rsid w:val="008613D6"/>
    <w:rsid w:val="00874335"/>
    <w:rsid w:val="00876D1B"/>
    <w:rsid w:val="00893951"/>
    <w:rsid w:val="00896585"/>
    <w:rsid w:val="009243EA"/>
    <w:rsid w:val="00944805"/>
    <w:rsid w:val="00967CF6"/>
    <w:rsid w:val="009A7FEC"/>
    <w:rsid w:val="009B31D9"/>
    <w:rsid w:val="009C428D"/>
    <w:rsid w:val="009E26F3"/>
    <w:rsid w:val="00A01BC0"/>
    <w:rsid w:val="00A15070"/>
    <w:rsid w:val="00A30C81"/>
    <w:rsid w:val="00A4647A"/>
    <w:rsid w:val="00A56498"/>
    <w:rsid w:val="00A841BC"/>
    <w:rsid w:val="00AA7114"/>
    <w:rsid w:val="00B0406F"/>
    <w:rsid w:val="00B12FBF"/>
    <w:rsid w:val="00B17C14"/>
    <w:rsid w:val="00B343A2"/>
    <w:rsid w:val="00B37179"/>
    <w:rsid w:val="00B43D8B"/>
    <w:rsid w:val="00B6750D"/>
    <w:rsid w:val="00B72AB7"/>
    <w:rsid w:val="00B7719C"/>
    <w:rsid w:val="00B94738"/>
    <w:rsid w:val="00BA4FCF"/>
    <w:rsid w:val="00BD7B1B"/>
    <w:rsid w:val="00C03A8B"/>
    <w:rsid w:val="00C121C4"/>
    <w:rsid w:val="00C67878"/>
    <w:rsid w:val="00C90D1F"/>
    <w:rsid w:val="00C92CD9"/>
    <w:rsid w:val="00C96F7D"/>
    <w:rsid w:val="00D06821"/>
    <w:rsid w:val="00D357DD"/>
    <w:rsid w:val="00D4339F"/>
    <w:rsid w:val="00D4516B"/>
    <w:rsid w:val="00D45BAE"/>
    <w:rsid w:val="00D725DC"/>
    <w:rsid w:val="00D752E8"/>
    <w:rsid w:val="00D7700E"/>
    <w:rsid w:val="00D93A92"/>
    <w:rsid w:val="00DC264A"/>
    <w:rsid w:val="00DD78C1"/>
    <w:rsid w:val="00DF128E"/>
    <w:rsid w:val="00E16B48"/>
    <w:rsid w:val="00E30136"/>
    <w:rsid w:val="00E467F2"/>
    <w:rsid w:val="00E54306"/>
    <w:rsid w:val="00E726D1"/>
    <w:rsid w:val="00EA6878"/>
    <w:rsid w:val="00EB0452"/>
    <w:rsid w:val="00EB106B"/>
    <w:rsid w:val="00EB486B"/>
    <w:rsid w:val="00EB6858"/>
    <w:rsid w:val="00EC12F0"/>
    <w:rsid w:val="00EC7039"/>
    <w:rsid w:val="00F10D28"/>
    <w:rsid w:val="00F17DB3"/>
    <w:rsid w:val="00F242BA"/>
    <w:rsid w:val="00F34D9A"/>
    <w:rsid w:val="00F4652D"/>
    <w:rsid w:val="00F503E9"/>
    <w:rsid w:val="00F75E59"/>
    <w:rsid w:val="00F8050F"/>
    <w:rsid w:val="00F807F3"/>
    <w:rsid w:val="00F83142"/>
    <w:rsid w:val="00F862E8"/>
    <w:rsid w:val="00FB4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rsid w:val="000B4CE6"/>
    <w:pPr>
      <w:tabs>
        <w:tab w:val="center" w:pos="4320"/>
        <w:tab w:val="right" w:pos="8640"/>
      </w:tabs>
    </w:pPr>
    <w:rPr>
      <w:sz w:val="20"/>
      <w:szCs w:val="20"/>
    </w:rPr>
  </w:style>
  <w:style w:type="character" w:customStyle="1" w:styleId="a6">
    <w:name w:val="Нижний колонтитул Знак"/>
    <w:basedOn w:val="a0"/>
    <w:link w:val="a5"/>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B4CE6"/>
    <w:rPr>
      <w:rFonts w:ascii="Tahoma" w:hAnsi="Tahoma"/>
      <w:sz w:val="16"/>
      <w:szCs w:val="16"/>
      <w:lang w:val="x-none" w:eastAsia="x-none"/>
    </w:rPr>
  </w:style>
  <w:style w:type="character" w:customStyle="1" w:styleId="a8">
    <w:name w:val="Текст выноски Знак"/>
    <w:basedOn w:val="a0"/>
    <w:link w:val="a7"/>
    <w:rsid w:val="000B4CE6"/>
    <w:rPr>
      <w:rFonts w:ascii="Tahoma" w:eastAsia="Times New Roman" w:hAnsi="Tahoma" w:cs="Times New Roman"/>
      <w:sz w:val="16"/>
      <w:szCs w:val="16"/>
      <w:lang w:val="x-none" w:eastAsia="x-none"/>
    </w:rPr>
  </w:style>
  <w:style w:type="character" w:styleId="a9">
    <w:name w:val="Hyperlink"/>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rsid w:val="000B4CE6"/>
    <w:rPr>
      <w:rFonts w:ascii="Times Armenian" w:eastAsia="Times New Roman" w:hAnsi="Times Armenian" w:cs="Times New Roman"/>
      <w:sz w:val="20"/>
      <w:szCs w:val="20"/>
      <w:lang w:val="en-US" w:eastAsia="ru-RU"/>
    </w:rPr>
  </w:style>
  <w:style w:type="paragraph" w:styleId="af7">
    <w:name w:val="annotation text"/>
    <w:basedOn w:val="a"/>
    <w:link w:val="af6"/>
    <w:rsid w:val="000B4CE6"/>
    <w:rPr>
      <w:rFonts w:ascii="Times Armenian" w:hAnsi="Times Armenian"/>
      <w:sz w:val="20"/>
      <w:szCs w:val="20"/>
      <w:lang w:eastAsia="ru-RU"/>
    </w:rPr>
  </w:style>
  <w:style w:type="character" w:customStyle="1" w:styleId="af8">
    <w:name w:val="Тема примечания Знак"/>
    <w:basedOn w:val="af6"/>
    <w:link w:val="af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semiHidden/>
    <w:unhideWhenUsed/>
    <w:rsid w:val="00456DEF"/>
    <w:rPr>
      <w:sz w:val="16"/>
      <w:szCs w:val="16"/>
    </w:rPr>
  </w:style>
  <w:style w:type="paragraph" w:styleId="aff5">
    <w:name w:val="Revision"/>
    <w:hidden/>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 w:type="paragraph" w:customStyle="1" w:styleId="Standard">
    <w:name w:val="Standard"/>
    <w:rsid w:val="00D93A92"/>
    <w:pPr>
      <w:widowControl w:val="0"/>
      <w:suppressAutoHyphens/>
      <w:autoSpaceDN w:val="0"/>
      <w:spacing w:after="0" w:line="240" w:lineRule="auto"/>
      <w:textAlignment w:val="baseline"/>
    </w:pPr>
    <w:rPr>
      <w:rFonts w:ascii="Calibri" w:eastAsia="Linux Libertine G" w:hAnsi="Calibri" w:cs="Linux Libertine G"/>
      <w:sz w:val="20"/>
      <w:szCs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76</Pages>
  <Words>24487</Words>
  <Characters>139580</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160</cp:revision>
  <dcterms:created xsi:type="dcterms:W3CDTF">2025-08-15T06:29:00Z</dcterms:created>
  <dcterms:modified xsi:type="dcterms:W3CDTF">2026-07-02T05:24:00Z</dcterms:modified>
</cp:coreProperties>
</file>