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ON 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w:t>
      </w:r>
      <w:r w:rsidRPr="00DF084D">
        <w:rPr>
          <w:rFonts w:ascii="GHEA Grapalat" w:hAnsi="GHEA Grapalat"/>
          <w:i w:val="0"/>
          <w:color w:val="000000"/>
        </w:rPr>
        <w:t>decision N 1</w:t>
      </w:r>
      <w:r w:rsidR="00A40A2E" w:rsidRPr="00DF084D">
        <w:rPr>
          <w:rFonts w:ascii="GHEA Grapalat" w:hAnsi="GHEA Grapalat"/>
          <w:i w:val="0"/>
          <w:color w:val="000000"/>
        </w:rPr>
        <w:t>.1</w:t>
      </w:r>
      <w:r w:rsidRPr="00DF084D">
        <w:rPr>
          <w:rFonts w:ascii="GHEA Grapalat" w:hAnsi="GHEA Grapalat"/>
          <w:i w:val="0"/>
          <w:color w:val="000000"/>
        </w:rPr>
        <w:t xml:space="preserve"> of </w:t>
      </w:r>
      <w:r w:rsidR="006E4D62" w:rsidRPr="00DF084D">
        <w:rPr>
          <w:rFonts w:ascii="GHEA Grapalat" w:hAnsi="GHEA Grapalat"/>
          <w:i w:val="0"/>
          <w:color w:val="000000"/>
        </w:rPr>
        <w:t>July</w:t>
      </w:r>
      <w:r w:rsidR="008C137C" w:rsidRPr="00DF084D">
        <w:rPr>
          <w:rFonts w:ascii="GHEA Grapalat" w:hAnsi="GHEA Grapalat"/>
          <w:i w:val="0"/>
          <w:color w:val="000000"/>
        </w:rPr>
        <w:t xml:space="preserve"> </w:t>
      </w:r>
      <w:r w:rsidR="006E4D62" w:rsidRPr="00DF084D">
        <w:rPr>
          <w:rFonts w:ascii="GHEA Grapalat" w:hAnsi="GHEA Grapalat"/>
          <w:i w:val="0"/>
          <w:color w:val="000000"/>
        </w:rPr>
        <w:t>2</w:t>
      </w:r>
      <w:r w:rsidRPr="00DF084D">
        <w:rPr>
          <w:rFonts w:ascii="GHEA Grapalat" w:hAnsi="GHEA Grapalat"/>
          <w:i w:val="0"/>
          <w:color w:val="000000"/>
        </w:rPr>
        <w:t>, 202</w:t>
      </w:r>
      <w:r w:rsidR="001C4CA2" w:rsidRPr="00DF084D">
        <w:rPr>
          <w:rFonts w:ascii="GHEA Grapalat" w:hAnsi="GHEA Grapalat"/>
          <w:i w:val="0"/>
          <w:color w:val="000000"/>
        </w:rPr>
        <w:t>6</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Code of the open tender HHQK-BM</w:t>
      </w:r>
      <w:r w:rsidR="00F34D6F" w:rsidRPr="00BE7311">
        <w:rPr>
          <w:rFonts w:ascii="GHEA Grapalat" w:hAnsi="GHEA Grapalat"/>
          <w:i w:val="0"/>
          <w:color w:val="000000"/>
        </w:rPr>
        <w:t>Ash</w:t>
      </w:r>
      <w:r w:rsidRPr="00BE7311">
        <w:rPr>
          <w:rFonts w:ascii="GHEA Grapalat" w:hAnsi="GHEA Grapalat"/>
          <w:i w:val="0"/>
          <w:color w:val="000000"/>
        </w:rPr>
        <w:t>DzB-2</w:t>
      </w:r>
      <w:r w:rsidR="00AD05E9">
        <w:rPr>
          <w:rFonts w:ascii="GHEA Grapalat" w:hAnsi="GHEA Grapalat"/>
          <w:i w:val="0"/>
          <w:color w:val="000000"/>
        </w:rPr>
        <w:t>6</w:t>
      </w:r>
      <w:r w:rsidRPr="00BE7311">
        <w:rPr>
          <w:rFonts w:ascii="GHEA Grapalat" w:hAnsi="GHEA Grapalat"/>
          <w:i w:val="0"/>
          <w:color w:val="000000"/>
        </w:rPr>
        <w:t>/</w:t>
      </w:r>
      <w:r w:rsidR="00B641AE">
        <w:rPr>
          <w:rFonts w:ascii="GHEA Grapalat" w:hAnsi="GHEA Grapalat"/>
          <w:i w:val="0"/>
          <w:color w:val="000000"/>
        </w:rPr>
        <w:t>14</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open tender will be proposed, in a prescribed manner, to conclude a contract of </w:t>
      </w:r>
      <w:r w:rsidR="005C74B3" w:rsidRPr="005C74B3">
        <w:rPr>
          <w:rFonts w:ascii="GHEA Grapalat" w:hAnsi="GHEA Grapalat"/>
          <w:b/>
          <w:i w:val="0"/>
          <w:color w:val="000000"/>
        </w:rPr>
        <w:t xml:space="preserve">Construction works of </w:t>
      </w:r>
      <w:r w:rsidR="00B641AE" w:rsidRPr="00B641AE">
        <w:rPr>
          <w:rFonts w:ascii="GHEA Grapalat" w:hAnsi="GHEA Grapalat"/>
          <w:b/>
          <w:i w:val="0"/>
          <w:color w:val="000000"/>
        </w:rPr>
        <w:t>"Yerevan Olympic Reserve State Sports College" SNCO (boxing and judo gym)</w:t>
      </w:r>
      <w:r w:rsidR="00CE7E67" w:rsidRPr="00CE7E67">
        <w:rPr>
          <w:rFonts w:ascii="GHEA Grapalat" w:hAnsi="GHEA Grapalat"/>
          <w:b/>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DF35AB" w:rsidRDefault="00385C59" w:rsidP="00385C59">
      <w:pPr>
        <w:pStyle w:val="BodyTextIndent"/>
        <w:spacing w:line="276" w:lineRule="auto"/>
        <w:ind w:firstLine="567"/>
        <w:rPr>
          <w:rFonts w:ascii="GHEA Grapalat" w:hAnsi="GHEA Grapalat"/>
          <w:i w:val="0"/>
          <w:color w:val="000000"/>
        </w:rPr>
      </w:pPr>
      <w:r w:rsidRPr="00DF35AB">
        <w:rPr>
          <w:rFonts w:ascii="GHEA Grapalat" w:hAnsi="GHEA Grapalat"/>
          <w:i w:val="0"/>
          <w:color w:val="000000"/>
        </w:rPr>
        <w:t xml:space="preserve">The bids for </w:t>
      </w:r>
      <w:r w:rsidR="00CE3D9A" w:rsidRPr="00DF35AB">
        <w:rPr>
          <w:rFonts w:ascii="GHEA Grapalat" w:hAnsi="GHEA Grapalat"/>
          <w:i w:val="0"/>
          <w:color w:val="000000"/>
        </w:rPr>
        <w:t>a</w:t>
      </w:r>
      <w:r w:rsidRPr="00DF35AB">
        <w:rPr>
          <w:rFonts w:ascii="GHEA Grapalat" w:hAnsi="GHEA Grapalat"/>
          <w:i w:val="0"/>
          <w:color w:val="000000"/>
        </w:rPr>
        <w:t xml:space="preserve">n open tender must be submitted electronically, through </w:t>
      </w:r>
      <w:proofErr w:type="spellStart"/>
      <w:r w:rsidRPr="00DF35AB">
        <w:rPr>
          <w:rFonts w:ascii="GHEA Grapalat" w:hAnsi="GHEA Grapalat"/>
          <w:i w:val="0"/>
          <w:color w:val="000000"/>
        </w:rPr>
        <w:t>Armeps</w:t>
      </w:r>
      <w:proofErr w:type="spellEnd"/>
      <w:r w:rsidRPr="00DF35AB">
        <w:rPr>
          <w:rFonts w:ascii="GHEA Grapalat" w:hAnsi="GHEA Grapalat"/>
          <w:i w:val="0"/>
          <w:color w:val="000000"/>
        </w:rPr>
        <w:t xml:space="preserve"> (</w:t>
      </w:r>
      <w:hyperlink r:id="rId5" w:history="1">
        <w:r w:rsidRPr="00DF35AB">
          <w:rPr>
            <w:rFonts w:ascii="GHEA Grapalat" w:hAnsi="GHEA Grapalat"/>
            <w:i w:val="0"/>
            <w:color w:val="000000"/>
            <w:u w:val="single"/>
          </w:rPr>
          <w:t>www.armeps.am</w:t>
        </w:r>
      </w:hyperlink>
      <w:r w:rsidRPr="00DF35AB">
        <w:rPr>
          <w:rFonts w:ascii="GHEA Grapalat" w:hAnsi="GHEA Grapalat"/>
          <w:i w:val="0"/>
          <w:color w:val="000000"/>
        </w:rPr>
        <w:t xml:space="preserve">)  system of electronic </w:t>
      </w:r>
      <w:r w:rsidRPr="00DF084D">
        <w:rPr>
          <w:rFonts w:ascii="GHEA Grapalat" w:hAnsi="GHEA Grapalat"/>
          <w:i w:val="0"/>
          <w:color w:val="000000"/>
        </w:rPr>
        <w:t xml:space="preserve">procurement, </w:t>
      </w:r>
      <w:r w:rsidR="006E4D62" w:rsidRPr="00DF084D">
        <w:rPr>
          <w:rFonts w:ascii="GHEA Grapalat" w:hAnsi="GHEA Grapalat"/>
          <w:b/>
          <w:i w:val="0"/>
          <w:color w:val="000000"/>
        </w:rPr>
        <w:t>August</w:t>
      </w:r>
      <w:r w:rsidR="001C4CA2" w:rsidRPr="00DF084D">
        <w:rPr>
          <w:rFonts w:ascii="GHEA Grapalat" w:hAnsi="GHEA Grapalat"/>
          <w:b/>
          <w:i w:val="0"/>
          <w:color w:val="000000"/>
        </w:rPr>
        <w:t xml:space="preserve"> </w:t>
      </w:r>
      <w:r w:rsidR="00DF084D" w:rsidRPr="00DF084D">
        <w:rPr>
          <w:rFonts w:ascii="GHEA Grapalat" w:hAnsi="GHEA Grapalat"/>
          <w:b/>
          <w:i w:val="0"/>
          <w:color w:val="000000"/>
        </w:rPr>
        <w:t>3</w:t>
      </w:r>
      <w:r w:rsidRPr="00DF084D">
        <w:rPr>
          <w:rFonts w:ascii="GHEA Grapalat" w:hAnsi="GHEA Grapalat"/>
          <w:b/>
          <w:i w:val="0"/>
          <w:color w:val="000000"/>
        </w:rPr>
        <w:t>, 202</w:t>
      </w:r>
      <w:r w:rsidR="001C4CA2" w:rsidRPr="00DF084D">
        <w:rPr>
          <w:rFonts w:ascii="GHEA Grapalat" w:hAnsi="GHEA Grapalat"/>
          <w:b/>
          <w:i w:val="0"/>
          <w:color w:val="000000"/>
        </w:rPr>
        <w:t>6</w:t>
      </w:r>
      <w:r w:rsidRPr="00DF084D">
        <w:rPr>
          <w:rFonts w:ascii="GHEA Grapalat" w:hAnsi="GHEA Grapalat"/>
          <w:b/>
          <w:i w:val="0"/>
          <w:color w:val="000000"/>
        </w:rPr>
        <w:t xml:space="preserve">, </w:t>
      </w:r>
      <w:r w:rsidR="003E38D5" w:rsidRPr="00DF084D">
        <w:rPr>
          <w:rFonts w:ascii="GHEA Grapalat" w:hAnsi="GHEA Grapalat"/>
          <w:b/>
          <w:i w:val="0"/>
          <w:color w:val="000000"/>
        </w:rPr>
        <w:t>1</w:t>
      </w:r>
      <w:r w:rsidR="00806BA5" w:rsidRPr="00DF084D">
        <w:rPr>
          <w:rFonts w:ascii="GHEA Grapalat" w:hAnsi="GHEA Grapalat"/>
          <w:b/>
          <w:i w:val="0"/>
          <w:color w:val="000000"/>
        </w:rPr>
        <w:t>1</w:t>
      </w:r>
      <w:r w:rsidR="00AB669A" w:rsidRPr="00DF084D">
        <w:rPr>
          <w:rFonts w:ascii="GHEA Grapalat" w:hAnsi="GHEA Grapalat"/>
          <w:b/>
          <w:i w:val="0"/>
          <w:color w:val="000000"/>
        </w:rPr>
        <w:t>:</w:t>
      </w:r>
      <w:r w:rsidR="00806BA5" w:rsidRPr="00DF084D">
        <w:rPr>
          <w:rFonts w:ascii="GHEA Grapalat" w:hAnsi="GHEA Grapalat"/>
          <w:b/>
          <w:i w:val="0"/>
          <w:color w:val="000000"/>
        </w:rPr>
        <w:t>0</w:t>
      </w:r>
      <w:r w:rsidR="003E38D5" w:rsidRPr="00DF084D">
        <w:rPr>
          <w:rFonts w:ascii="GHEA Grapalat" w:hAnsi="GHEA Grapalat"/>
          <w:b/>
          <w:i w:val="0"/>
          <w:color w:val="000000"/>
        </w:rPr>
        <w:t>0</w:t>
      </w:r>
      <w:r w:rsidRPr="00DF084D">
        <w:rPr>
          <w:rFonts w:ascii="GHEA Grapalat" w:hAnsi="GHEA Grapalat"/>
          <w:b/>
          <w:i w:val="0"/>
          <w:color w:val="000000"/>
        </w:rPr>
        <w:t xml:space="preserve"> am</w:t>
      </w:r>
      <w:r w:rsidRPr="00DF084D">
        <w:rPr>
          <w:rFonts w:ascii="GHEA Grapalat" w:hAnsi="GHEA Grapalat"/>
          <w:i w:val="0"/>
          <w:color w:val="000000"/>
        </w:rPr>
        <w:t>. The bids</w:t>
      </w:r>
      <w:r w:rsidRPr="00DF35AB">
        <w:rPr>
          <w:rFonts w:ascii="GHEA Grapalat" w:hAnsi="GHEA Grapalat"/>
          <w:i w:val="0"/>
          <w:color w:val="000000"/>
        </w:rPr>
        <w:t xml:space="preserve">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DF084D">
        <w:rPr>
          <w:rFonts w:ascii="GHEA Grapalat" w:hAnsi="GHEA Grapalat"/>
          <w:i w:val="0"/>
          <w:color w:val="000000"/>
        </w:rPr>
        <w:t xml:space="preserve">The bid opening will take place electronically, through </w:t>
      </w:r>
      <w:proofErr w:type="spellStart"/>
      <w:r w:rsidRPr="00DF084D">
        <w:rPr>
          <w:rFonts w:ascii="GHEA Grapalat" w:hAnsi="GHEA Grapalat"/>
          <w:i w:val="0"/>
          <w:color w:val="000000"/>
        </w:rPr>
        <w:t>Armeps</w:t>
      </w:r>
      <w:proofErr w:type="spellEnd"/>
      <w:r w:rsidRPr="00DF084D">
        <w:rPr>
          <w:rFonts w:ascii="GHEA Grapalat" w:hAnsi="GHEA Grapalat"/>
          <w:i w:val="0"/>
          <w:color w:val="000000"/>
        </w:rPr>
        <w:t xml:space="preserve"> system of electronic procurement on </w:t>
      </w:r>
      <w:r w:rsidR="006E4D62" w:rsidRPr="00DF084D">
        <w:rPr>
          <w:rFonts w:ascii="GHEA Grapalat" w:hAnsi="GHEA Grapalat"/>
          <w:b/>
          <w:i w:val="0"/>
          <w:color w:val="000000"/>
        </w:rPr>
        <w:t xml:space="preserve">August </w:t>
      </w:r>
      <w:r w:rsidR="00DF084D" w:rsidRPr="00DF084D">
        <w:rPr>
          <w:rFonts w:ascii="GHEA Grapalat" w:hAnsi="GHEA Grapalat"/>
          <w:b/>
          <w:i w:val="0"/>
          <w:color w:val="000000"/>
        </w:rPr>
        <w:t>3</w:t>
      </w:r>
      <w:r w:rsidR="00AB669A" w:rsidRPr="00DF084D">
        <w:rPr>
          <w:rFonts w:ascii="GHEA Grapalat" w:hAnsi="GHEA Grapalat"/>
          <w:b/>
          <w:i w:val="0"/>
          <w:color w:val="000000"/>
        </w:rPr>
        <w:t>, 202</w:t>
      </w:r>
      <w:r w:rsidR="001C4CA2" w:rsidRPr="00DF084D">
        <w:rPr>
          <w:rFonts w:ascii="GHEA Grapalat" w:hAnsi="GHEA Grapalat"/>
          <w:b/>
          <w:i w:val="0"/>
          <w:color w:val="000000"/>
        </w:rPr>
        <w:t>6</w:t>
      </w:r>
      <w:r w:rsidR="00ED6ACA" w:rsidRPr="00DF084D">
        <w:rPr>
          <w:rFonts w:ascii="GHEA Grapalat" w:hAnsi="GHEA Grapalat"/>
          <w:b/>
          <w:i w:val="0"/>
          <w:color w:val="000000"/>
        </w:rPr>
        <w:t xml:space="preserve">, </w:t>
      </w:r>
      <w:r w:rsidR="003E38D5" w:rsidRPr="00DF084D">
        <w:rPr>
          <w:rFonts w:ascii="GHEA Grapalat" w:hAnsi="GHEA Grapalat"/>
          <w:b/>
          <w:i w:val="0"/>
          <w:color w:val="000000"/>
        </w:rPr>
        <w:t>1</w:t>
      </w:r>
      <w:r w:rsidR="00806BA5" w:rsidRPr="00DF084D">
        <w:rPr>
          <w:rFonts w:ascii="GHEA Grapalat" w:hAnsi="GHEA Grapalat"/>
          <w:b/>
          <w:i w:val="0"/>
          <w:color w:val="000000"/>
        </w:rPr>
        <w:t>1</w:t>
      </w:r>
      <w:r w:rsidR="00AB669A" w:rsidRPr="00DF084D">
        <w:rPr>
          <w:rFonts w:ascii="GHEA Grapalat" w:hAnsi="GHEA Grapalat"/>
          <w:b/>
          <w:i w:val="0"/>
          <w:color w:val="000000"/>
        </w:rPr>
        <w:t>:</w:t>
      </w:r>
      <w:r w:rsidR="00806BA5" w:rsidRPr="00DF084D">
        <w:rPr>
          <w:rFonts w:ascii="GHEA Grapalat" w:hAnsi="GHEA Grapalat"/>
          <w:b/>
          <w:i w:val="0"/>
          <w:color w:val="000000"/>
        </w:rPr>
        <w:t>0</w:t>
      </w:r>
      <w:r w:rsidR="003E38D5" w:rsidRPr="00DF084D">
        <w:rPr>
          <w:rFonts w:ascii="GHEA Grapalat" w:hAnsi="GHEA Grapalat"/>
          <w:b/>
          <w:i w:val="0"/>
          <w:color w:val="000000"/>
        </w:rPr>
        <w:t>0</w:t>
      </w:r>
      <w:r w:rsidR="008C137C" w:rsidRPr="00DF084D">
        <w:rPr>
          <w:rFonts w:ascii="GHEA Grapalat" w:hAnsi="GHEA Grapalat"/>
          <w:b/>
          <w:i w:val="0"/>
          <w:color w:val="000000"/>
        </w:rPr>
        <w:t xml:space="preserve"> </w:t>
      </w:r>
      <w:r w:rsidRPr="00DF084D">
        <w:rPr>
          <w:rFonts w:ascii="GHEA Grapalat" w:hAnsi="GHEA Grapalat"/>
          <w:b/>
          <w:i w:val="0"/>
          <w:color w:val="000000"/>
        </w:rPr>
        <w:t>am</w:t>
      </w:r>
      <w:r w:rsidRPr="00DF084D">
        <w:rPr>
          <w:rFonts w:ascii="GHEA Grapalat" w:hAnsi="GHEA Grapalat"/>
          <w:i w:val="0"/>
          <w:color w:val="000000"/>
        </w:rPr>
        <w:t>.</w:t>
      </w:r>
      <w:bookmarkStart w:id="0" w:name="_GoBack"/>
      <w:bookmarkEnd w:id="0"/>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A67BF6" w:rsidRPr="00CE3B7D" w:rsidRDefault="00A67BF6"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p w:rsidR="00147BF5" w:rsidRPr="003561F6" w:rsidRDefault="00DF084D" w:rsidP="00147BF5">
      <w:pPr>
        <w:spacing w:after="0" w:line="240" w:lineRule="auto"/>
        <w:jc w:val="both"/>
        <w:rPr>
          <w:rFonts w:ascii="GHEA Grapalat" w:hAnsi="GHEA Grapalat"/>
          <w:sz w:val="20"/>
          <w:szCs w:val="20"/>
          <w:lang w:val="hy-AM"/>
        </w:rPr>
      </w:pPr>
      <w:hyperlink r:id="rId6" w:history="1">
        <w:r w:rsidR="00147BF5" w:rsidRPr="003561F6">
          <w:rPr>
            <w:rStyle w:val="Hyperlink"/>
            <w:rFonts w:ascii="GHEA Grapalat" w:hAnsi="GHEA Grapalat"/>
            <w:sz w:val="20"/>
            <w:szCs w:val="20"/>
            <w:lang w:val="hy-AM"/>
          </w:rPr>
          <w:t>https://drive.google.com/file/d/1QtfInC3yIAULyeRKAjKFX7yqp7iRN5di/view?usp=sharing</w:t>
        </w:r>
      </w:hyperlink>
    </w:p>
    <w:p w:rsidR="00410F51" w:rsidRPr="00CE3B7D" w:rsidRDefault="00410F51" w:rsidP="00147BF5">
      <w:pPr>
        <w:pStyle w:val="BodyTextIndent"/>
        <w:spacing w:line="276" w:lineRule="auto"/>
        <w:ind w:firstLine="0"/>
        <w:rPr>
          <w:rFonts w:ascii="GHEA Grapalat" w:hAnsi="GHEA Grapalat"/>
          <w:i w:val="0"/>
          <w:color w:val="000000"/>
        </w:rPr>
      </w:pPr>
    </w:p>
    <w:p w:rsidR="00AD05E9" w:rsidRPr="00385C59" w:rsidRDefault="00AD05E9" w:rsidP="00AD05E9">
      <w:pPr>
        <w:jc w:val="center"/>
      </w:pPr>
      <w:r w:rsidRPr="00AE2DA7">
        <w:rPr>
          <w:rFonts w:ascii="GHEA Grapalat" w:hAnsi="GHEA Grapalat"/>
          <w:b/>
          <w:color w:val="FF0000"/>
          <w:sz w:val="24"/>
        </w:rPr>
        <w:t>The procurement process is organized to ensure public interests.</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47BF5"/>
    <w:rsid w:val="0017700E"/>
    <w:rsid w:val="001A7E88"/>
    <w:rsid w:val="001C4CA2"/>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63040"/>
    <w:rsid w:val="00472B1D"/>
    <w:rsid w:val="004A128C"/>
    <w:rsid w:val="004A29F2"/>
    <w:rsid w:val="004E7958"/>
    <w:rsid w:val="00511E89"/>
    <w:rsid w:val="005441C0"/>
    <w:rsid w:val="00551036"/>
    <w:rsid w:val="005541BE"/>
    <w:rsid w:val="00554902"/>
    <w:rsid w:val="00561894"/>
    <w:rsid w:val="0056556B"/>
    <w:rsid w:val="00570166"/>
    <w:rsid w:val="00586FAF"/>
    <w:rsid w:val="005B024D"/>
    <w:rsid w:val="005C74B3"/>
    <w:rsid w:val="005D175D"/>
    <w:rsid w:val="005D1820"/>
    <w:rsid w:val="005F2841"/>
    <w:rsid w:val="006524F4"/>
    <w:rsid w:val="00672D86"/>
    <w:rsid w:val="006A4DCD"/>
    <w:rsid w:val="006A7D23"/>
    <w:rsid w:val="006B481F"/>
    <w:rsid w:val="006D456C"/>
    <w:rsid w:val="006D6382"/>
    <w:rsid w:val="006E4D6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67BF6"/>
    <w:rsid w:val="00A93533"/>
    <w:rsid w:val="00A975D1"/>
    <w:rsid w:val="00A977A5"/>
    <w:rsid w:val="00AB669A"/>
    <w:rsid w:val="00AC4544"/>
    <w:rsid w:val="00AD05E9"/>
    <w:rsid w:val="00AE6008"/>
    <w:rsid w:val="00AF29A8"/>
    <w:rsid w:val="00B45E88"/>
    <w:rsid w:val="00B53BB1"/>
    <w:rsid w:val="00B641AE"/>
    <w:rsid w:val="00B74C41"/>
    <w:rsid w:val="00B81216"/>
    <w:rsid w:val="00B875F2"/>
    <w:rsid w:val="00BB1A68"/>
    <w:rsid w:val="00BC1364"/>
    <w:rsid w:val="00BC44A2"/>
    <w:rsid w:val="00BD115B"/>
    <w:rsid w:val="00BE190A"/>
    <w:rsid w:val="00BE7311"/>
    <w:rsid w:val="00BF1952"/>
    <w:rsid w:val="00C03EA9"/>
    <w:rsid w:val="00C1305D"/>
    <w:rsid w:val="00C148CA"/>
    <w:rsid w:val="00C50D72"/>
    <w:rsid w:val="00C80776"/>
    <w:rsid w:val="00CB0E37"/>
    <w:rsid w:val="00CC7047"/>
    <w:rsid w:val="00CC70CD"/>
    <w:rsid w:val="00CD7237"/>
    <w:rsid w:val="00CE3B7D"/>
    <w:rsid w:val="00CE3D9A"/>
    <w:rsid w:val="00CE7E67"/>
    <w:rsid w:val="00CF6684"/>
    <w:rsid w:val="00D043D0"/>
    <w:rsid w:val="00D30B63"/>
    <w:rsid w:val="00D33926"/>
    <w:rsid w:val="00D3579D"/>
    <w:rsid w:val="00D36B5B"/>
    <w:rsid w:val="00D64A3F"/>
    <w:rsid w:val="00D77FF2"/>
    <w:rsid w:val="00D838BE"/>
    <w:rsid w:val="00DC6F48"/>
    <w:rsid w:val="00DD3023"/>
    <w:rsid w:val="00DF084D"/>
    <w:rsid w:val="00DF35AB"/>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68BE6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paragraph" w:styleId="Heading1">
    <w:name w:val="heading 1"/>
    <w:basedOn w:val="Normal"/>
    <w:next w:val="Normal"/>
    <w:link w:val="Heading1Char"/>
    <w:qFormat/>
    <w:rsid w:val="00147BF5"/>
    <w:pPr>
      <w:keepNext/>
      <w:spacing w:after="0" w:line="240" w:lineRule="auto"/>
      <w:jc w:val="center"/>
      <w:outlineLvl w:val="0"/>
    </w:pPr>
    <w:rPr>
      <w:rFonts w:ascii="Arial Armenian" w:eastAsia="Times New Roman" w:hAnsi="Arial Armenian" w:cs="Times New Roman"/>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paragraph" w:styleId="BodyText">
    <w:name w:val="Body Text"/>
    <w:basedOn w:val="Normal"/>
    <w:link w:val="BodyTextChar"/>
    <w:rsid w:val="00AC454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C4544"/>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147BF5"/>
    <w:rPr>
      <w:rFonts w:ascii="Arial Armenian" w:eastAsia="Times New Roman" w:hAnsi="Arial Armeni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QtfInC3yIAULyeRKAjKFX7yqp7iRN5di/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195</cp:revision>
  <dcterms:created xsi:type="dcterms:W3CDTF">2019-03-14T09:22:00Z</dcterms:created>
  <dcterms:modified xsi:type="dcterms:W3CDTF">2026-07-02T07:45:00Z</dcterms:modified>
</cp:coreProperties>
</file>