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16436F" w:rsidRDefault="00FF0ABB" w:rsidP="002F7B28">
      <w:pPr>
        <w:pStyle w:val="a3"/>
        <w:spacing w:line="240" w:lineRule="auto"/>
        <w:jc w:val="center"/>
        <w:rPr>
          <w:rFonts w:ascii="Sylfaen" w:hAnsi="Sylfaen"/>
          <w:i w:val="0"/>
          <w:sz w:val="22"/>
          <w:szCs w:val="22"/>
          <w:lang w:val="en-US"/>
        </w:rPr>
      </w:pPr>
      <w:r w:rsidRPr="0016436F">
        <w:rPr>
          <w:rFonts w:ascii="Sylfaen" w:hAnsi="Sylfaen"/>
          <w:i w:val="0"/>
          <w:sz w:val="22"/>
          <w:szCs w:val="22"/>
          <w:lang w:val="en-US"/>
        </w:rPr>
        <w:t>Announcement</w:t>
      </w:r>
    </w:p>
    <w:p w:rsidR="0074035E" w:rsidRPr="0016436F" w:rsidRDefault="0074035E" w:rsidP="0074035E">
      <w:pPr>
        <w:pStyle w:val="a3"/>
        <w:spacing w:after="160" w:line="240" w:lineRule="auto"/>
        <w:ind w:left="567" w:right="565" w:firstLine="0"/>
        <w:contextualSpacing/>
        <w:jc w:val="center"/>
        <w:rPr>
          <w:rStyle w:val="10"/>
          <w:rFonts w:ascii="Sylfaen" w:hAnsi="Sylfaen"/>
          <w:i w:val="0"/>
          <w:sz w:val="24"/>
          <w:szCs w:val="24"/>
          <w:lang w:val="af-ZA"/>
        </w:rPr>
      </w:pPr>
      <w:r w:rsidRPr="0016436F">
        <w:rPr>
          <w:rStyle w:val="10"/>
          <w:rFonts w:ascii="Sylfaen" w:hAnsi="Sylfaen"/>
          <w:i w:val="0"/>
          <w:sz w:val="24"/>
          <w:szCs w:val="24"/>
          <w:lang w:val="af-ZA"/>
        </w:rPr>
        <w:t xml:space="preserve">ABOUT OPEN COMPETITION </w:t>
      </w:r>
    </w:p>
    <w:p w:rsidR="002F7B28" w:rsidRPr="0016436F" w:rsidRDefault="002F7B28" w:rsidP="002F7B28">
      <w:pPr>
        <w:pStyle w:val="a3"/>
        <w:spacing w:line="240" w:lineRule="auto"/>
        <w:jc w:val="center"/>
        <w:rPr>
          <w:rFonts w:ascii="Sylfaen" w:hAnsi="Sylfaen"/>
          <w:i w:val="0"/>
          <w:sz w:val="22"/>
          <w:szCs w:val="22"/>
          <w:lang w:val="en-US"/>
        </w:rPr>
      </w:pPr>
      <w:r w:rsidRPr="0016436F">
        <w:rPr>
          <w:rFonts w:ascii="Sylfaen" w:hAnsi="Sylfaen"/>
          <w:i w:val="0"/>
          <w:sz w:val="22"/>
          <w:szCs w:val="22"/>
          <w:lang w:val="en-US"/>
        </w:rPr>
        <w:t>The text of this announcement is approved by the Decision No. “1” of</w:t>
      </w:r>
      <w:r w:rsidR="00514A52" w:rsidRPr="0016436F">
        <w:rPr>
          <w:rFonts w:ascii="Sylfaen" w:hAnsi="Sylfaen"/>
          <w:sz w:val="22"/>
          <w:szCs w:val="22"/>
          <w:lang w:val="af-ZA"/>
        </w:rPr>
        <w:t xml:space="preserve"> </w:t>
      </w:r>
      <w:r w:rsidR="0074035E" w:rsidRPr="0016436F">
        <w:rPr>
          <w:rFonts w:ascii="Sylfaen" w:hAnsi="Sylfaen"/>
          <w:sz w:val="22"/>
          <w:szCs w:val="22"/>
          <w:lang w:val="af-ZA"/>
        </w:rPr>
        <w:t xml:space="preserve"> open competition</w:t>
      </w:r>
      <w:r w:rsidR="0074035E" w:rsidRPr="0016436F">
        <w:rPr>
          <w:rFonts w:ascii="Sylfaen" w:hAnsi="Sylfaen"/>
          <w:i w:val="0"/>
          <w:sz w:val="22"/>
          <w:szCs w:val="22"/>
          <w:lang w:val="en-US"/>
        </w:rPr>
        <w:t xml:space="preserve"> </w:t>
      </w:r>
      <w:r w:rsidR="00194928" w:rsidRPr="0016436F">
        <w:rPr>
          <w:rFonts w:ascii="Sylfaen" w:hAnsi="Sylfaen"/>
          <w:i w:val="0"/>
          <w:sz w:val="22"/>
          <w:szCs w:val="22"/>
          <w:lang w:val="en-US"/>
        </w:rPr>
        <w:t>Committee dated</w:t>
      </w:r>
      <w:r w:rsidR="00EC14A5" w:rsidRPr="0016436F">
        <w:rPr>
          <w:rFonts w:ascii="Sylfaen" w:hAnsi="Sylfaen"/>
          <w:i w:val="0"/>
          <w:sz w:val="22"/>
          <w:szCs w:val="22"/>
          <w:lang w:val="en-US"/>
        </w:rPr>
        <w:t xml:space="preserve"> </w:t>
      </w:r>
      <w:r w:rsidR="00EC14A5" w:rsidRPr="0016436F">
        <w:rPr>
          <w:rFonts w:ascii="Sylfaen" w:hAnsi="Sylfaen"/>
          <w:i w:val="0"/>
          <w:sz w:val="22"/>
          <w:szCs w:val="22"/>
          <w:lang w:val="hy-AM"/>
        </w:rPr>
        <w:t xml:space="preserve"> </w:t>
      </w:r>
      <w:r w:rsidR="005C51A3" w:rsidRPr="0016436F">
        <w:rPr>
          <w:rFonts w:ascii="Sylfaen" w:hAnsi="Sylfaen"/>
          <w:i w:val="0"/>
          <w:sz w:val="22"/>
          <w:szCs w:val="22"/>
          <w:lang w:val="en-US"/>
        </w:rPr>
        <w:t xml:space="preserve">July </w:t>
      </w:r>
      <w:r w:rsidR="006A1276" w:rsidRPr="0016436F">
        <w:rPr>
          <w:rFonts w:ascii="Sylfaen" w:hAnsi="Sylfaen"/>
          <w:i w:val="0"/>
          <w:sz w:val="22"/>
          <w:szCs w:val="22"/>
          <w:lang w:val="en-US"/>
        </w:rPr>
        <w:t xml:space="preserve"> </w:t>
      </w:r>
      <w:r w:rsidRPr="0016436F">
        <w:rPr>
          <w:rFonts w:ascii="Sylfaen" w:hAnsi="Sylfaen"/>
          <w:i w:val="0"/>
          <w:sz w:val="22"/>
          <w:szCs w:val="22"/>
          <w:lang w:val="en-US"/>
        </w:rPr>
        <w:t xml:space="preserve"> </w:t>
      </w:r>
      <w:r w:rsidR="0016436F" w:rsidRPr="0016436F">
        <w:rPr>
          <w:rFonts w:ascii="Sylfaen" w:hAnsi="Sylfaen"/>
          <w:i w:val="0"/>
          <w:sz w:val="22"/>
          <w:szCs w:val="22"/>
          <w:lang w:val="en-US"/>
        </w:rPr>
        <w:t>09</w:t>
      </w:r>
      <w:r w:rsidR="007346B3" w:rsidRPr="0016436F">
        <w:rPr>
          <w:rFonts w:ascii="Sylfaen" w:hAnsi="Sylfaen"/>
          <w:i w:val="0"/>
          <w:sz w:val="22"/>
          <w:szCs w:val="22"/>
          <w:lang w:val="en-US"/>
        </w:rPr>
        <w:t xml:space="preserve"> </w:t>
      </w:r>
      <w:r w:rsidRPr="0016436F">
        <w:rPr>
          <w:rFonts w:ascii="Sylfaen" w:hAnsi="Sylfaen"/>
          <w:i w:val="0"/>
          <w:sz w:val="22"/>
          <w:szCs w:val="22"/>
          <w:lang w:val="en-US"/>
        </w:rPr>
        <w:t>20</w:t>
      </w:r>
      <w:r w:rsidR="006A1276" w:rsidRPr="0016436F">
        <w:rPr>
          <w:rFonts w:ascii="Sylfaen" w:hAnsi="Sylfaen"/>
          <w:i w:val="0"/>
          <w:sz w:val="22"/>
          <w:szCs w:val="22"/>
          <w:lang w:val="en-US"/>
        </w:rPr>
        <w:t>26</w:t>
      </w:r>
      <w:r w:rsidRPr="0016436F">
        <w:rPr>
          <w:rFonts w:ascii="Sylfaen" w:hAnsi="Sylfaen"/>
          <w:i w:val="0"/>
          <w:sz w:val="22"/>
          <w:szCs w:val="22"/>
          <w:lang w:val="en-US"/>
        </w:rPr>
        <w:t xml:space="preserve"> and is published in compliance with Article </w:t>
      </w:r>
      <w:r w:rsidR="00BB17CA" w:rsidRPr="0016436F">
        <w:rPr>
          <w:rFonts w:ascii="Sylfaen" w:hAnsi="Sylfaen"/>
          <w:i w:val="0"/>
          <w:sz w:val="22"/>
          <w:szCs w:val="22"/>
          <w:lang w:val="en-US"/>
        </w:rPr>
        <w:t>22</w:t>
      </w:r>
      <w:r w:rsidRPr="0016436F">
        <w:rPr>
          <w:rFonts w:ascii="Sylfaen" w:hAnsi="Sylfaen"/>
          <w:i w:val="0"/>
          <w:sz w:val="22"/>
          <w:szCs w:val="22"/>
          <w:lang w:val="en-US"/>
        </w:rPr>
        <w:t xml:space="preserve"> of RA Law on Procurement </w:t>
      </w:r>
    </w:p>
    <w:p w:rsidR="002F7B28" w:rsidRPr="0016436F" w:rsidRDefault="0074035E" w:rsidP="002F7B28">
      <w:pPr>
        <w:pStyle w:val="a3"/>
        <w:spacing w:line="240" w:lineRule="auto"/>
        <w:jc w:val="center"/>
        <w:rPr>
          <w:rFonts w:ascii="Sylfaen" w:hAnsi="Sylfaen"/>
          <w:i w:val="0"/>
          <w:sz w:val="22"/>
          <w:szCs w:val="22"/>
          <w:lang w:val="en-US"/>
        </w:rPr>
      </w:pPr>
      <w:r w:rsidRPr="0016436F">
        <w:rPr>
          <w:rStyle w:val="10"/>
          <w:rFonts w:ascii="Sylfaen" w:hAnsi="Sylfaen"/>
          <w:i w:val="0"/>
          <w:sz w:val="22"/>
          <w:szCs w:val="22"/>
        </w:rPr>
        <w:t xml:space="preserve">Code of </w:t>
      </w:r>
      <w:r w:rsidRPr="0016436F">
        <w:rPr>
          <w:rFonts w:ascii="Sylfaen" w:hAnsi="Sylfaen"/>
          <w:i w:val="0"/>
          <w:sz w:val="22"/>
          <w:szCs w:val="22"/>
          <w:lang w:val="af-ZA" w:eastAsia="ru-RU"/>
        </w:rPr>
        <w:t>OPEN COMPETITION</w:t>
      </w:r>
      <w:r w:rsidRPr="0016436F">
        <w:rPr>
          <w:rFonts w:ascii="Sylfaen" w:hAnsi="Sylfaen"/>
          <w:i w:val="0"/>
          <w:sz w:val="22"/>
          <w:szCs w:val="22"/>
          <w:lang w:val="en-US" w:eastAsia="ru-RU"/>
        </w:rPr>
        <w:t xml:space="preserve"> </w:t>
      </w:r>
      <w:r w:rsidR="002F7B28" w:rsidRPr="0016436F">
        <w:rPr>
          <w:rFonts w:ascii="Sylfaen" w:hAnsi="Sylfaen"/>
          <w:i w:val="0"/>
          <w:sz w:val="22"/>
          <w:szCs w:val="22"/>
          <w:lang w:val="en-US"/>
        </w:rPr>
        <w:t xml:space="preserve"> </w:t>
      </w:r>
      <w:r w:rsidR="005138A2" w:rsidRPr="0016436F">
        <w:rPr>
          <w:rFonts w:ascii="Sylfaen" w:hAnsi="Sylfaen"/>
          <w:i w:val="0"/>
          <w:sz w:val="22"/>
          <w:szCs w:val="22"/>
          <w:lang w:val="en-US"/>
        </w:rPr>
        <w:t>“</w:t>
      </w:r>
      <w:r w:rsidR="006A1276" w:rsidRPr="0016436F">
        <w:rPr>
          <w:rFonts w:ascii="Sylfaen" w:hAnsi="Sylfaen"/>
          <w:i w:val="0"/>
          <w:sz w:val="22"/>
          <w:szCs w:val="22"/>
          <w:lang w:val="en-US"/>
        </w:rPr>
        <w:t xml:space="preserve">HH LMVH </w:t>
      </w:r>
      <w:r w:rsidR="00F54347" w:rsidRPr="0016436F">
        <w:rPr>
          <w:rFonts w:ascii="Sylfaen" w:hAnsi="Sylfaen"/>
          <w:i w:val="0"/>
          <w:sz w:val="22"/>
          <w:szCs w:val="22"/>
          <w:lang w:val="en-US"/>
        </w:rPr>
        <w:t>BM</w:t>
      </w:r>
      <w:r w:rsidR="006A1276" w:rsidRPr="0016436F">
        <w:rPr>
          <w:rFonts w:ascii="Sylfaen" w:hAnsi="Sylfaen"/>
          <w:i w:val="0"/>
          <w:sz w:val="22"/>
          <w:szCs w:val="22"/>
          <w:lang w:val="en-US"/>
        </w:rPr>
        <w:t>AShDzB-26</w:t>
      </w:r>
      <w:r w:rsidR="009E7332" w:rsidRPr="0016436F">
        <w:rPr>
          <w:rFonts w:ascii="Sylfaen" w:hAnsi="Sylfaen"/>
          <w:i w:val="0"/>
          <w:sz w:val="22"/>
          <w:szCs w:val="22"/>
          <w:lang w:val="en-US"/>
        </w:rPr>
        <w:t>/</w:t>
      </w:r>
      <w:r w:rsidR="005C51A3" w:rsidRPr="0016436F">
        <w:rPr>
          <w:rFonts w:ascii="Sylfaen" w:hAnsi="Sylfaen"/>
          <w:i w:val="0"/>
          <w:sz w:val="22"/>
          <w:szCs w:val="22"/>
          <w:lang w:val="en-US"/>
        </w:rPr>
        <w:t>8</w:t>
      </w:r>
      <w:r w:rsidR="007346B3" w:rsidRPr="0016436F">
        <w:rPr>
          <w:rFonts w:ascii="Sylfaen" w:hAnsi="Sylfaen"/>
          <w:i w:val="0"/>
          <w:sz w:val="22"/>
          <w:szCs w:val="22"/>
          <w:lang w:val="en-US"/>
        </w:rPr>
        <w:t>0</w:t>
      </w:r>
      <w:r w:rsidR="005138A2" w:rsidRPr="0016436F">
        <w:rPr>
          <w:rFonts w:ascii="Sylfaen" w:hAnsi="Sylfaen"/>
          <w:i w:val="0"/>
          <w:sz w:val="22"/>
          <w:szCs w:val="22"/>
          <w:lang w:val="en-US"/>
        </w:rPr>
        <w:t>”</w:t>
      </w:r>
    </w:p>
    <w:p w:rsidR="00A605EE" w:rsidRPr="0016436F" w:rsidRDefault="00A605EE" w:rsidP="002F7B28">
      <w:pPr>
        <w:pStyle w:val="a3"/>
        <w:spacing w:line="240" w:lineRule="auto"/>
        <w:jc w:val="center"/>
        <w:rPr>
          <w:rFonts w:ascii="Sylfaen" w:hAnsi="Sylfaen"/>
          <w:i w:val="0"/>
          <w:sz w:val="22"/>
          <w:szCs w:val="22"/>
          <w:lang w:val="en-US"/>
        </w:rPr>
      </w:pPr>
    </w:p>
    <w:p w:rsidR="002F7B28" w:rsidRPr="0016436F" w:rsidRDefault="00081C0F" w:rsidP="002F7B28">
      <w:pPr>
        <w:pStyle w:val="a3"/>
        <w:spacing w:line="240" w:lineRule="auto"/>
        <w:ind w:firstLine="708"/>
        <w:rPr>
          <w:rFonts w:ascii="Sylfaen" w:hAnsi="Sylfaen"/>
          <w:i w:val="0"/>
          <w:sz w:val="22"/>
          <w:szCs w:val="22"/>
          <w:lang w:val="en-US"/>
        </w:rPr>
      </w:pPr>
      <w:r w:rsidRPr="0016436F">
        <w:rPr>
          <w:rFonts w:ascii="Sylfaen" w:hAnsi="Sylfaen"/>
          <w:i w:val="0"/>
          <w:sz w:val="22"/>
          <w:szCs w:val="22"/>
          <w:lang w:val="en-US"/>
        </w:rPr>
        <w:t>Client “Vanadzor municipality staff” CAO</w:t>
      </w:r>
      <w:r w:rsidR="002F7B28" w:rsidRPr="0016436F">
        <w:rPr>
          <w:rFonts w:ascii="Sylfaen" w:hAnsi="Sylfaen"/>
          <w:i w:val="0"/>
          <w:sz w:val="22"/>
          <w:szCs w:val="22"/>
          <w:lang w:val="en-US"/>
        </w:rPr>
        <w:t xml:space="preserve">, which is located at 22 Tigran Mets street, Hayq Square, Vanadzor city, announces </w:t>
      </w:r>
      <w:r w:rsidR="0074035E" w:rsidRPr="0016436F">
        <w:rPr>
          <w:rFonts w:ascii="Sylfaen" w:hAnsi="Sylfaen"/>
          <w:i w:val="0"/>
          <w:sz w:val="22"/>
          <w:szCs w:val="22"/>
          <w:lang w:val="en-US"/>
        </w:rPr>
        <w:t xml:space="preserve">a request for open competition </w:t>
      </w:r>
      <w:r w:rsidR="002F7B28" w:rsidRPr="0016436F">
        <w:rPr>
          <w:rFonts w:ascii="Sylfaen" w:hAnsi="Sylfaen"/>
          <w:i w:val="0"/>
          <w:sz w:val="22"/>
          <w:szCs w:val="22"/>
          <w:lang w:val="en-US"/>
        </w:rPr>
        <w:t>to be realized through a single-stage process via Armeps (</w:t>
      </w:r>
      <w:hyperlink r:id="rId8" w:history="1">
        <w:r w:rsidR="002F7B28" w:rsidRPr="0016436F">
          <w:rPr>
            <w:rFonts w:ascii="Sylfaen" w:hAnsi="Sylfaen"/>
            <w:i w:val="0"/>
            <w:sz w:val="22"/>
            <w:szCs w:val="22"/>
            <w:lang w:val="en-US"/>
          </w:rPr>
          <w:t>www.armeps.am</w:t>
        </w:r>
      </w:hyperlink>
      <w:r w:rsidR="002F7B28" w:rsidRPr="0016436F">
        <w:rPr>
          <w:rFonts w:ascii="Sylfaen" w:hAnsi="Sylfaen"/>
          <w:i w:val="0"/>
          <w:sz w:val="22"/>
          <w:szCs w:val="22"/>
          <w:lang w:val="en-US"/>
        </w:rPr>
        <w:t xml:space="preserve">) electronic procurement system. </w:t>
      </w:r>
    </w:p>
    <w:p w:rsidR="002F7B28" w:rsidRPr="00BD34F7" w:rsidRDefault="002F7B28" w:rsidP="00040A01">
      <w:pPr>
        <w:jc w:val="both"/>
        <w:rPr>
          <w:rFonts w:ascii="Sylfaen" w:hAnsi="Sylfaen"/>
          <w:sz w:val="22"/>
          <w:szCs w:val="22"/>
        </w:rPr>
      </w:pPr>
      <w:r w:rsidRPr="0016436F">
        <w:rPr>
          <w:rFonts w:ascii="Sylfaen" w:hAnsi="Sylfaen"/>
          <w:sz w:val="22"/>
          <w:szCs w:val="22"/>
        </w:rPr>
        <w:tab/>
      </w:r>
      <w:r w:rsidR="0074035E" w:rsidRPr="0016436F">
        <w:rPr>
          <w:rFonts w:ascii="Sylfaen" w:hAnsi="Sylfaen"/>
          <w:sz w:val="22"/>
          <w:szCs w:val="22"/>
        </w:rPr>
        <w:t xml:space="preserve">The participant selected as a result of open competition </w:t>
      </w:r>
      <w:r w:rsidRPr="0016436F">
        <w:rPr>
          <w:rFonts w:ascii="Sylfaen" w:hAnsi="Sylfaen"/>
          <w:sz w:val="22"/>
          <w:szCs w:val="22"/>
        </w:rPr>
        <w:t xml:space="preserve">will be awarded </w:t>
      </w:r>
      <w:r w:rsidR="009E7332" w:rsidRPr="0016436F">
        <w:rPr>
          <w:rFonts w:ascii="Sylfaen" w:hAnsi="Sylfaen"/>
          <w:sz w:val="22"/>
          <w:szCs w:val="22"/>
        </w:rPr>
        <w:t xml:space="preserve">a </w:t>
      </w:r>
      <w:r w:rsidR="00ED6DC2" w:rsidRPr="0016436F">
        <w:rPr>
          <w:rFonts w:ascii="Sylfaen" w:hAnsi="Sylfaen"/>
          <w:sz w:val="22"/>
          <w:szCs w:val="22"/>
        </w:rPr>
        <w:t xml:space="preserve">contract for the supply of </w:t>
      </w:r>
      <w:r w:rsidR="005C51A3" w:rsidRPr="0016436F">
        <w:t>major repairs of the main street of the village of Darpas from K. Demirchyan Street to 1st Street in Vanadzor community</w:t>
      </w:r>
      <w:r w:rsidR="00ED6DC2" w:rsidRPr="0016436F">
        <w:rPr>
          <w:rFonts w:ascii="Sylfaen" w:hAnsi="Sylfaen"/>
          <w:sz w:val="22"/>
          <w:szCs w:val="22"/>
        </w:rPr>
        <w:t>,works for the construction of a playground on the territory adjacent to the house No. 4 on Nersisyan Street of the Vanadzor community, works for the construction of a playground on the territory adjacent to the house No. 10 on Shinarneri Street of the Vanadzor community</w:t>
      </w:r>
      <w:r w:rsidR="00AC3ACF" w:rsidRPr="0016436F">
        <w:rPr>
          <w:rFonts w:ascii="Sylfaen" w:hAnsi="Sylfaen"/>
          <w:sz w:val="22"/>
          <w:szCs w:val="22"/>
        </w:rPr>
        <w:t>,</w:t>
      </w:r>
      <w:r w:rsidRPr="0016436F">
        <w:rPr>
          <w:rFonts w:ascii="Sylfaen" w:hAnsi="Sylfaen"/>
          <w:sz w:val="22"/>
          <w:szCs w:val="22"/>
        </w:rPr>
        <w:t>according to Article 7 of RA Law on Procurement any person, regardless of being foreign physical person, has an equal right for provision of price quotations.</w:t>
      </w:r>
      <w:r w:rsidRPr="00BD34F7">
        <w:rPr>
          <w:rFonts w:ascii="Sylfaen" w:hAnsi="Sylfaen"/>
          <w:sz w:val="22"/>
          <w:szCs w:val="22"/>
        </w:rPr>
        <w:t xml:space="preserve">                                                                         </w:t>
      </w:r>
    </w:p>
    <w:p w:rsidR="002F7B28" w:rsidRPr="0016436F" w:rsidRDefault="002F7B28" w:rsidP="002F7B28">
      <w:pPr>
        <w:pStyle w:val="a3"/>
        <w:spacing w:line="240" w:lineRule="auto"/>
        <w:ind w:firstLine="0"/>
        <w:rPr>
          <w:rFonts w:ascii="Sylfaen" w:hAnsi="Sylfaen"/>
          <w:i w:val="0"/>
          <w:sz w:val="22"/>
          <w:szCs w:val="22"/>
          <w:lang w:val="en-US"/>
        </w:rPr>
      </w:pPr>
      <w:r w:rsidRPr="00BD34F7">
        <w:rPr>
          <w:rFonts w:ascii="Sylfaen" w:hAnsi="Sylfaen"/>
          <w:i w:val="0"/>
          <w:sz w:val="22"/>
          <w:szCs w:val="22"/>
          <w:lang w:val="en-US"/>
        </w:rPr>
        <w:tab/>
        <w:t xml:space="preserve">The qualification criteria applying to the persons not having the right to participate in the Request for Price Quotations and the </w:t>
      </w:r>
      <w:r w:rsidRPr="0016436F">
        <w:rPr>
          <w:rFonts w:ascii="Sylfaen" w:hAnsi="Sylfaen"/>
          <w:i w:val="0"/>
          <w:sz w:val="22"/>
          <w:szCs w:val="22"/>
          <w:lang w:val="en-US"/>
        </w:rPr>
        <w:t xml:space="preserve">participants, as well as the documents to be provided for evaluating the mentioned criteria are provided in this invitation. </w:t>
      </w:r>
    </w:p>
    <w:p w:rsidR="002F7B28" w:rsidRPr="0016436F" w:rsidRDefault="002F7B28" w:rsidP="002F7B28">
      <w:pPr>
        <w:ind w:firstLine="720"/>
        <w:jc w:val="both"/>
        <w:rPr>
          <w:rFonts w:ascii="Sylfaen" w:hAnsi="Sylfaen"/>
          <w:sz w:val="22"/>
          <w:szCs w:val="22"/>
        </w:rPr>
      </w:pPr>
      <w:r w:rsidRPr="0016436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16436F" w:rsidRDefault="002F7B28" w:rsidP="002F7B28">
      <w:pPr>
        <w:pStyle w:val="a3"/>
        <w:spacing w:line="240" w:lineRule="auto"/>
        <w:rPr>
          <w:rFonts w:ascii="Sylfaen" w:hAnsi="Sylfaen"/>
          <w:i w:val="0"/>
          <w:sz w:val="22"/>
          <w:szCs w:val="22"/>
          <w:lang w:val="en-US"/>
        </w:rPr>
      </w:pPr>
      <w:r w:rsidRPr="0016436F">
        <w:rPr>
          <w:rFonts w:ascii="Sylfaen" w:hAnsi="Sylfaen"/>
          <w:i w:val="0"/>
          <w:sz w:val="22"/>
          <w:szCs w:val="22"/>
          <w:lang w:val="en-US"/>
        </w:rPr>
        <w:t xml:space="preserve">In case of receiving a request for submission of the electronic copy of the Request for </w:t>
      </w:r>
      <w:r w:rsidR="0074035E" w:rsidRPr="0016436F">
        <w:rPr>
          <w:rFonts w:ascii="Sylfaen" w:hAnsi="Sylfaen"/>
          <w:i w:val="0"/>
          <w:sz w:val="22"/>
          <w:szCs w:val="22"/>
          <w:lang w:val="en-US"/>
        </w:rPr>
        <w:t xml:space="preserve">open competition </w:t>
      </w:r>
      <w:r w:rsidRPr="0016436F">
        <w:rPr>
          <w:rFonts w:ascii="Sylfaen" w:hAnsi="Sylfaen"/>
          <w:i w:val="0"/>
          <w:sz w:val="22"/>
          <w:szCs w:val="22"/>
          <w:lang w:val="en-US"/>
        </w:rPr>
        <w:t xml:space="preserve">the Client ensures provision of the electronic version of the Request during the working day following the day of receiving the request, free of charge. </w:t>
      </w:r>
    </w:p>
    <w:p w:rsidR="002F7B28" w:rsidRPr="0016436F" w:rsidRDefault="002F7B28" w:rsidP="002F7B28">
      <w:pPr>
        <w:pStyle w:val="a3"/>
        <w:spacing w:line="240" w:lineRule="auto"/>
        <w:rPr>
          <w:rFonts w:ascii="Sylfaen" w:hAnsi="Sylfaen"/>
          <w:i w:val="0"/>
          <w:sz w:val="22"/>
          <w:szCs w:val="22"/>
          <w:lang w:val="en-US"/>
        </w:rPr>
      </w:pPr>
      <w:r w:rsidRPr="0016436F">
        <w:rPr>
          <w:rFonts w:ascii="Sylfaen" w:hAnsi="Sylfaen"/>
          <w:i w:val="0"/>
          <w:sz w:val="22"/>
          <w:szCs w:val="22"/>
          <w:lang w:val="en-US"/>
        </w:rPr>
        <w:t>Not receiving the Request does not limit the right of the participant to participate in this procedure.</w:t>
      </w:r>
    </w:p>
    <w:p w:rsidR="002F7B28" w:rsidRPr="0016436F" w:rsidRDefault="002F7B28" w:rsidP="002F7B28">
      <w:pPr>
        <w:pStyle w:val="a3"/>
        <w:spacing w:line="240" w:lineRule="auto"/>
        <w:rPr>
          <w:rFonts w:ascii="Sylfaen" w:hAnsi="Sylfaen"/>
          <w:i w:val="0"/>
          <w:sz w:val="22"/>
          <w:szCs w:val="22"/>
          <w:lang w:val="en-US"/>
        </w:rPr>
      </w:pPr>
      <w:r w:rsidRPr="0016436F">
        <w:rPr>
          <w:rFonts w:ascii="Sylfaen" w:hAnsi="Sylfaen"/>
          <w:i w:val="0"/>
          <w:sz w:val="22"/>
          <w:szCs w:val="22"/>
          <w:lang w:val="en-US"/>
        </w:rPr>
        <w:t xml:space="preserve">The bids for the Request of </w:t>
      </w:r>
      <w:r w:rsidR="0074035E" w:rsidRPr="0016436F">
        <w:rPr>
          <w:rFonts w:ascii="Sylfaen" w:hAnsi="Sylfaen"/>
          <w:i w:val="0"/>
          <w:sz w:val="22"/>
          <w:szCs w:val="22"/>
          <w:lang w:val="en-US"/>
        </w:rPr>
        <w:t xml:space="preserve">open competition </w:t>
      </w:r>
      <w:r w:rsidRPr="0016436F">
        <w:rPr>
          <w:rFonts w:ascii="Sylfaen" w:hAnsi="Sylfaen"/>
          <w:i w:val="0"/>
          <w:sz w:val="22"/>
          <w:szCs w:val="22"/>
          <w:lang w:val="en-US"/>
        </w:rPr>
        <w:t xml:space="preserve">shall be submitted electronically via Armeps </w:t>
      </w:r>
      <w:r w:rsidRPr="0016436F">
        <w:rPr>
          <w:rFonts w:ascii="Sylfaen" w:hAnsi="Sylfaen"/>
          <w:i w:val="0"/>
          <w:sz w:val="22"/>
          <w:szCs w:val="22"/>
          <w:lang w:val="en-US" w:eastAsia="ru-RU"/>
        </w:rPr>
        <w:t>(</w:t>
      </w:r>
      <w:hyperlink r:id="rId9" w:history="1">
        <w:r w:rsidRPr="0016436F">
          <w:rPr>
            <w:rFonts w:ascii="Sylfaen" w:hAnsi="Sylfaen"/>
            <w:i w:val="0"/>
            <w:sz w:val="22"/>
            <w:szCs w:val="22"/>
            <w:u w:val="single"/>
            <w:lang w:val="en-US" w:eastAsia="ru-RU"/>
          </w:rPr>
          <w:t>www.armeps.am</w:t>
        </w:r>
      </w:hyperlink>
      <w:r w:rsidRPr="0016436F">
        <w:rPr>
          <w:rFonts w:ascii="Sylfaen" w:hAnsi="Sylfaen"/>
          <w:i w:val="0"/>
          <w:sz w:val="22"/>
          <w:szCs w:val="22"/>
          <w:lang w:val="en-US" w:eastAsia="ru-RU"/>
        </w:rPr>
        <w:t>) electronic procurement system until 1</w:t>
      </w:r>
      <w:r w:rsidR="007346B3" w:rsidRPr="0016436F">
        <w:rPr>
          <w:rFonts w:ascii="Sylfaen" w:hAnsi="Sylfaen"/>
          <w:i w:val="0"/>
          <w:sz w:val="22"/>
          <w:szCs w:val="22"/>
          <w:lang w:val="en-US" w:eastAsia="ru-RU"/>
        </w:rPr>
        <w:t>1</w:t>
      </w:r>
      <w:r w:rsidRPr="0016436F">
        <w:rPr>
          <w:rFonts w:ascii="Sylfaen" w:hAnsi="Sylfaen"/>
          <w:i w:val="0"/>
          <w:sz w:val="22"/>
          <w:szCs w:val="22"/>
          <w:lang w:val="en-US" w:eastAsia="ru-RU"/>
        </w:rPr>
        <w:t xml:space="preserve">:00 of the </w:t>
      </w:r>
      <w:r w:rsidR="007346B3" w:rsidRPr="0016436F">
        <w:rPr>
          <w:rFonts w:ascii="Sylfaen" w:hAnsi="Sylfaen"/>
          <w:i w:val="0"/>
          <w:sz w:val="22"/>
          <w:szCs w:val="22"/>
          <w:lang w:val="en-US" w:eastAsia="ru-RU"/>
        </w:rPr>
        <w:t>32</w:t>
      </w:r>
      <w:r w:rsidR="00B33B4A" w:rsidRPr="0016436F">
        <w:rPr>
          <w:rFonts w:ascii="Sylfaen" w:hAnsi="Sylfaen"/>
          <w:i w:val="0"/>
          <w:sz w:val="22"/>
          <w:szCs w:val="22"/>
          <w:lang w:val="en-US" w:eastAsia="ru-RU"/>
        </w:rPr>
        <w:t>-</w:t>
      </w:r>
      <w:r w:rsidRPr="0016436F">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16436F" w:rsidRDefault="002F7B28" w:rsidP="002F7B28">
      <w:pPr>
        <w:pStyle w:val="a3"/>
        <w:spacing w:line="240" w:lineRule="auto"/>
        <w:rPr>
          <w:rFonts w:ascii="Sylfaen" w:hAnsi="Sylfaen"/>
          <w:i w:val="0"/>
          <w:sz w:val="22"/>
          <w:szCs w:val="22"/>
          <w:lang w:val="en-US"/>
        </w:rPr>
      </w:pPr>
      <w:r w:rsidRPr="0016436F">
        <w:rPr>
          <w:rFonts w:ascii="Sylfaen" w:hAnsi="Sylfaen"/>
          <w:i w:val="0"/>
          <w:sz w:val="22"/>
          <w:szCs w:val="22"/>
          <w:lang w:val="en-US"/>
        </w:rPr>
        <w:t xml:space="preserve">Bid opening process will be realized electronically via Armeps electronic procurement system, at </w:t>
      </w:r>
      <w:r w:rsidR="00823A5A" w:rsidRPr="0016436F">
        <w:rPr>
          <w:rFonts w:ascii="Sylfaen" w:hAnsi="Sylfaen"/>
          <w:i w:val="0"/>
          <w:sz w:val="22"/>
          <w:szCs w:val="22"/>
          <w:lang w:val="en-US"/>
        </w:rPr>
        <w:t>1</w:t>
      </w:r>
      <w:r w:rsidR="007346B3" w:rsidRPr="0016436F">
        <w:rPr>
          <w:rFonts w:ascii="Sylfaen" w:hAnsi="Sylfaen"/>
          <w:i w:val="0"/>
          <w:sz w:val="22"/>
          <w:szCs w:val="22"/>
          <w:lang w:val="en-US"/>
        </w:rPr>
        <w:t>1</w:t>
      </w:r>
      <w:r w:rsidRPr="0016436F">
        <w:rPr>
          <w:rFonts w:ascii="Sylfaen" w:hAnsi="Sylfaen"/>
          <w:i w:val="0"/>
          <w:sz w:val="22"/>
          <w:szCs w:val="22"/>
          <w:lang w:val="en-US"/>
        </w:rPr>
        <w:t xml:space="preserve">:00 of the </w:t>
      </w:r>
      <w:r w:rsidR="007346B3" w:rsidRPr="0016436F">
        <w:rPr>
          <w:rFonts w:ascii="Sylfaen" w:hAnsi="Sylfaen"/>
          <w:i w:val="0"/>
          <w:sz w:val="22"/>
          <w:szCs w:val="22"/>
          <w:lang w:val="en-US"/>
        </w:rPr>
        <w:t>32</w:t>
      </w:r>
      <w:r w:rsidR="00B33B4A" w:rsidRPr="0016436F">
        <w:rPr>
          <w:rFonts w:ascii="Sylfaen" w:hAnsi="Sylfaen"/>
          <w:i w:val="0"/>
          <w:sz w:val="22"/>
          <w:szCs w:val="22"/>
          <w:lang w:val="en-US"/>
        </w:rPr>
        <w:t>-</w:t>
      </w:r>
      <w:r w:rsidRPr="0016436F">
        <w:rPr>
          <w:rFonts w:ascii="Sylfaen" w:hAnsi="Sylfaen"/>
          <w:i w:val="0"/>
          <w:sz w:val="22"/>
          <w:szCs w:val="22"/>
          <w:lang w:val="en-US"/>
        </w:rPr>
        <w:t xml:space="preserve">th day </w:t>
      </w:r>
      <w:r w:rsidR="00AC3ACF" w:rsidRPr="0016436F">
        <w:rPr>
          <w:rFonts w:ascii="Sylfaen" w:hAnsi="Sylfaen"/>
          <w:i w:val="0"/>
          <w:sz w:val="22"/>
          <w:szCs w:val="22"/>
          <w:lang w:val="en-US" w:eastAsia="ru-RU"/>
        </w:rPr>
        <w:t>(</w:t>
      </w:r>
      <w:r w:rsidR="0016436F" w:rsidRPr="0016436F">
        <w:rPr>
          <w:rFonts w:ascii="Sylfaen" w:hAnsi="Sylfaen"/>
          <w:i w:val="0"/>
          <w:sz w:val="22"/>
          <w:szCs w:val="22"/>
          <w:lang w:val="en-US" w:eastAsia="ru-RU"/>
        </w:rPr>
        <w:t>10.08</w:t>
      </w:r>
      <w:r w:rsidR="00E17730" w:rsidRPr="0016436F">
        <w:rPr>
          <w:rFonts w:ascii="Sylfaen" w:hAnsi="Sylfaen"/>
          <w:i w:val="0"/>
          <w:sz w:val="22"/>
          <w:szCs w:val="22"/>
          <w:lang w:val="en-US" w:eastAsia="ru-RU"/>
        </w:rPr>
        <w:t>.</w:t>
      </w:r>
      <w:r w:rsidR="009A634A" w:rsidRPr="0016436F">
        <w:rPr>
          <w:rFonts w:ascii="Sylfaen" w:hAnsi="Sylfaen"/>
          <w:i w:val="0"/>
          <w:sz w:val="22"/>
          <w:szCs w:val="22"/>
          <w:lang w:val="en-US" w:eastAsia="ru-RU"/>
        </w:rPr>
        <w:t>20</w:t>
      </w:r>
      <w:r w:rsidR="007346B3" w:rsidRPr="0016436F">
        <w:rPr>
          <w:rFonts w:ascii="Sylfaen" w:hAnsi="Sylfaen"/>
          <w:i w:val="0"/>
          <w:sz w:val="22"/>
          <w:szCs w:val="22"/>
          <w:lang w:val="en-US" w:eastAsia="ru-RU"/>
        </w:rPr>
        <w:t>26</w:t>
      </w:r>
      <w:r w:rsidR="005138A2" w:rsidRPr="0016436F">
        <w:rPr>
          <w:rFonts w:ascii="Sylfaen" w:hAnsi="Sylfaen"/>
          <w:i w:val="0"/>
          <w:sz w:val="22"/>
          <w:szCs w:val="22"/>
          <w:lang w:val="en-US" w:eastAsia="ru-RU"/>
        </w:rPr>
        <w:t xml:space="preserve">  </w:t>
      </w:r>
      <w:r w:rsidR="007F0DC5" w:rsidRPr="0016436F">
        <w:rPr>
          <w:rFonts w:ascii="Sylfaen" w:hAnsi="Sylfaen"/>
          <w:i w:val="0"/>
          <w:sz w:val="22"/>
          <w:szCs w:val="22"/>
          <w:lang w:val="en-US"/>
        </w:rPr>
        <w:t xml:space="preserve">at </w:t>
      </w:r>
      <w:r w:rsidR="008F0FF5" w:rsidRPr="0016436F">
        <w:rPr>
          <w:rFonts w:ascii="Sylfaen" w:hAnsi="Sylfaen"/>
          <w:i w:val="0"/>
          <w:sz w:val="22"/>
          <w:szCs w:val="22"/>
          <w:lang w:val="en-US"/>
        </w:rPr>
        <w:t>11</w:t>
      </w:r>
      <w:r w:rsidRPr="0016436F">
        <w:rPr>
          <w:rFonts w:ascii="Sylfaen" w:hAnsi="Sylfaen"/>
          <w:i w:val="0"/>
          <w:sz w:val="22"/>
          <w:szCs w:val="22"/>
          <w:lang w:val="en-US"/>
        </w:rPr>
        <w:t>:00</w:t>
      </w:r>
      <w:r w:rsidRPr="0016436F">
        <w:rPr>
          <w:rFonts w:ascii="Sylfaen" w:hAnsi="Sylfaen"/>
          <w:i w:val="0"/>
          <w:sz w:val="22"/>
          <w:szCs w:val="22"/>
          <w:lang w:val="en-US" w:eastAsia="ru-RU"/>
        </w:rPr>
        <w:t>)</w:t>
      </w:r>
      <w:r w:rsidRPr="0016436F">
        <w:rPr>
          <w:rFonts w:ascii="Sylfaen" w:hAnsi="Sylfaen"/>
          <w:i w:val="0"/>
          <w:sz w:val="22"/>
          <w:szCs w:val="22"/>
          <w:lang w:val="en-US"/>
        </w:rPr>
        <w:t xml:space="preserve"> counted from the date of publishing this announcement. </w:t>
      </w:r>
    </w:p>
    <w:p w:rsidR="00352D69" w:rsidRPr="0016436F" w:rsidRDefault="00047713" w:rsidP="002F7B28">
      <w:pPr>
        <w:pStyle w:val="a3"/>
        <w:spacing w:line="240" w:lineRule="auto"/>
        <w:rPr>
          <w:rFonts w:ascii="Sylfaen" w:hAnsi="Sylfaen"/>
          <w:i w:val="0"/>
          <w:sz w:val="22"/>
          <w:szCs w:val="22"/>
          <w:lang w:val="en-US"/>
        </w:rPr>
      </w:pPr>
      <w:r w:rsidRPr="0016436F">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2F7B28" w:rsidRPr="0016436F" w:rsidRDefault="002F7B28" w:rsidP="002F7B28">
      <w:pPr>
        <w:pStyle w:val="a3"/>
        <w:spacing w:line="240" w:lineRule="auto"/>
        <w:rPr>
          <w:rFonts w:ascii="Sylfaen" w:hAnsi="Sylfaen"/>
          <w:i w:val="0"/>
          <w:sz w:val="22"/>
          <w:szCs w:val="22"/>
          <w:lang w:val="en-US"/>
        </w:rPr>
      </w:pPr>
      <w:r w:rsidRPr="0016436F">
        <w:rPr>
          <w:rFonts w:ascii="Sylfaen" w:hAnsi="Sylfaen"/>
          <w:i w:val="0"/>
          <w:sz w:val="22"/>
          <w:szCs w:val="22"/>
          <w:lang w:val="en-US"/>
        </w:rPr>
        <w:t xml:space="preserve"> Additional information regarding this announcement may be acquired from the Evaluation Committee Secretary </w:t>
      </w:r>
      <w:r w:rsidR="005138A2" w:rsidRPr="0016436F">
        <w:rPr>
          <w:rFonts w:ascii="Sylfaen" w:hAnsi="Sylfaen"/>
          <w:i w:val="0"/>
          <w:sz w:val="22"/>
          <w:szCs w:val="22"/>
          <w:lang w:val="en-US"/>
        </w:rPr>
        <w:t>Venera Vasilyan.</w:t>
      </w:r>
    </w:p>
    <w:p w:rsidR="002F7B28" w:rsidRPr="0016436F" w:rsidRDefault="002F7B28" w:rsidP="002F7B28">
      <w:pPr>
        <w:pStyle w:val="a3"/>
        <w:spacing w:line="240" w:lineRule="auto"/>
        <w:ind w:firstLine="0"/>
        <w:rPr>
          <w:rFonts w:ascii="Sylfaen" w:hAnsi="Sylfaen"/>
          <w:i w:val="0"/>
          <w:sz w:val="22"/>
          <w:szCs w:val="22"/>
          <w:lang w:val="en-US"/>
        </w:rPr>
      </w:pPr>
      <w:r w:rsidRPr="0016436F">
        <w:rPr>
          <w:rFonts w:ascii="Sylfaen" w:hAnsi="Sylfaen"/>
          <w:i w:val="0"/>
          <w:sz w:val="22"/>
          <w:szCs w:val="22"/>
          <w:lang w:val="en-US"/>
        </w:rPr>
        <w:tab/>
      </w:r>
      <w:r w:rsidRPr="0016436F">
        <w:rPr>
          <w:rFonts w:ascii="Sylfaen" w:hAnsi="Sylfaen"/>
          <w:i w:val="0"/>
          <w:sz w:val="22"/>
          <w:szCs w:val="22"/>
          <w:lang w:val="en-US"/>
        </w:rPr>
        <w:tab/>
      </w:r>
    </w:p>
    <w:p w:rsidR="002F7B28" w:rsidRPr="0016436F" w:rsidRDefault="002F7B28" w:rsidP="002F7B28">
      <w:pPr>
        <w:pStyle w:val="a3"/>
        <w:tabs>
          <w:tab w:val="left" w:pos="2445"/>
          <w:tab w:val="center" w:pos="5557"/>
        </w:tabs>
        <w:spacing w:line="240" w:lineRule="auto"/>
        <w:jc w:val="left"/>
        <w:rPr>
          <w:rFonts w:ascii="Sylfaen" w:hAnsi="Sylfaen"/>
          <w:i w:val="0"/>
          <w:sz w:val="22"/>
          <w:szCs w:val="22"/>
          <w:lang w:val="en-US"/>
        </w:rPr>
      </w:pPr>
      <w:r w:rsidRPr="0016436F">
        <w:rPr>
          <w:rFonts w:ascii="Sylfaen" w:hAnsi="Sylfaen"/>
          <w:i w:val="0"/>
          <w:sz w:val="22"/>
          <w:szCs w:val="22"/>
          <w:lang w:val="en-US"/>
        </w:rPr>
        <w:tab/>
        <w:t xml:space="preserve">Telephone number </w:t>
      </w:r>
      <w:r w:rsidRPr="0016436F">
        <w:rPr>
          <w:rFonts w:ascii="Sylfaen" w:hAnsi="Sylfaen"/>
          <w:i w:val="0"/>
          <w:sz w:val="22"/>
          <w:szCs w:val="22"/>
          <w:u w:val="single"/>
          <w:lang w:val="en-US"/>
        </w:rPr>
        <w:t>060650369</w:t>
      </w:r>
    </w:p>
    <w:p w:rsidR="002F7B28" w:rsidRPr="0016436F" w:rsidRDefault="002F7B28" w:rsidP="002F7B28">
      <w:pPr>
        <w:pStyle w:val="a3"/>
        <w:spacing w:line="240" w:lineRule="auto"/>
        <w:rPr>
          <w:rFonts w:ascii="Sylfaen" w:hAnsi="Sylfaen"/>
          <w:i w:val="0"/>
          <w:sz w:val="22"/>
          <w:szCs w:val="22"/>
          <w:u w:val="single"/>
          <w:lang w:val="en-US"/>
        </w:rPr>
      </w:pPr>
      <w:r w:rsidRPr="0016436F">
        <w:rPr>
          <w:rFonts w:ascii="Sylfaen" w:hAnsi="Sylfaen"/>
          <w:i w:val="0"/>
          <w:sz w:val="22"/>
          <w:szCs w:val="22"/>
          <w:lang w:val="en-US"/>
        </w:rPr>
        <w:t xml:space="preserve">                             E-mail </w:t>
      </w:r>
      <w:r w:rsidRPr="0016436F">
        <w:rPr>
          <w:rFonts w:ascii="Sylfaen" w:hAnsi="Sylfaen"/>
          <w:i w:val="0"/>
          <w:sz w:val="22"/>
          <w:szCs w:val="22"/>
          <w:u w:val="single"/>
          <w:lang w:val="en-US"/>
        </w:rPr>
        <w:t>gnumnervanadzor@mail.ru</w:t>
      </w:r>
    </w:p>
    <w:p w:rsidR="00160E2A" w:rsidRPr="002F7B28" w:rsidRDefault="002F7B28" w:rsidP="00081C0F">
      <w:pPr>
        <w:pStyle w:val="a3"/>
        <w:spacing w:line="240" w:lineRule="auto"/>
        <w:ind w:firstLine="0"/>
      </w:pPr>
      <w:r w:rsidRPr="0016436F">
        <w:rPr>
          <w:rFonts w:ascii="Sylfaen" w:hAnsi="Sylfaen"/>
          <w:i w:val="0"/>
          <w:sz w:val="22"/>
          <w:szCs w:val="22"/>
          <w:lang w:val="en-US"/>
        </w:rPr>
        <w:t xml:space="preserve">                                     </w:t>
      </w:r>
      <w:r w:rsidR="005138A2" w:rsidRPr="0016436F">
        <w:rPr>
          <w:rFonts w:ascii="Sylfaen" w:hAnsi="Sylfaen"/>
          <w:i w:val="0"/>
          <w:sz w:val="22"/>
          <w:szCs w:val="22"/>
          <w:lang w:val="en-US"/>
        </w:rPr>
        <w:t xml:space="preserve">   </w:t>
      </w:r>
      <w:r w:rsidR="00081C0F" w:rsidRPr="0016436F">
        <w:rPr>
          <w:rFonts w:ascii="Sylfaen" w:hAnsi="Sylfaen"/>
          <w:i w:val="0"/>
          <w:sz w:val="22"/>
          <w:szCs w:val="22"/>
          <w:lang w:val="en-US"/>
        </w:rPr>
        <w:t>Client “Vanadzor municipality</w:t>
      </w:r>
      <w:r w:rsidR="00081C0F" w:rsidRPr="0016436F">
        <w:rPr>
          <w:rFonts w:ascii="Sylfaen" w:hAnsi="Sylfaen"/>
          <w:i w:val="0"/>
          <w:sz w:val="22"/>
          <w:szCs w:val="22"/>
          <w:lang w:val="hy-AM"/>
        </w:rPr>
        <w:t xml:space="preserve"> </w:t>
      </w:r>
      <w:r w:rsidR="00081C0F" w:rsidRPr="0016436F">
        <w:rPr>
          <w:rFonts w:ascii="Sylfaen" w:hAnsi="Sylfaen"/>
          <w:i w:val="0"/>
          <w:sz w:val="22"/>
          <w:szCs w:val="22"/>
          <w:lang w:val="en-US"/>
        </w:rPr>
        <w:t>staff” CAO</w:t>
      </w:r>
      <w:bookmarkStart w:id="0" w:name="_GoBack"/>
      <w:bookmarkEnd w:id="0"/>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DB1" w:rsidRDefault="00E83DB1" w:rsidP="00160E2A">
      <w:r>
        <w:separator/>
      </w:r>
    </w:p>
  </w:endnote>
  <w:endnote w:type="continuationSeparator" w:id="0">
    <w:p w:rsidR="00E83DB1" w:rsidRDefault="00E83DB1"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charset w:val="00"/>
    <w:family w:val="swiss"/>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DB1" w:rsidRDefault="00E83DB1" w:rsidP="00160E2A">
      <w:r>
        <w:separator/>
      </w:r>
    </w:p>
  </w:footnote>
  <w:footnote w:type="continuationSeparator" w:id="0">
    <w:p w:rsidR="00E83DB1" w:rsidRDefault="00E83DB1"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4D58"/>
    <w:rsid w:val="00036A8B"/>
    <w:rsid w:val="000406A7"/>
    <w:rsid w:val="00040A01"/>
    <w:rsid w:val="0004639B"/>
    <w:rsid w:val="00047713"/>
    <w:rsid w:val="000605D8"/>
    <w:rsid w:val="000638DC"/>
    <w:rsid w:val="00066426"/>
    <w:rsid w:val="000757D2"/>
    <w:rsid w:val="00080F64"/>
    <w:rsid w:val="00081C0F"/>
    <w:rsid w:val="0008365E"/>
    <w:rsid w:val="00087520"/>
    <w:rsid w:val="00095340"/>
    <w:rsid w:val="000A2EF2"/>
    <w:rsid w:val="000E5D98"/>
    <w:rsid w:val="000F14A4"/>
    <w:rsid w:val="000F3C30"/>
    <w:rsid w:val="000F6DF2"/>
    <w:rsid w:val="00123365"/>
    <w:rsid w:val="0012744C"/>
    <w:rsid w:val="00152738"/>
    <w:rsid w:val="00155EBB"/>
    <w:rsid w:val="00156046"/>
    <w:rsid w:val="00160B66"/>
    <w:rsid w:val="00160E2A"/>
    <w:rsid w:val="0016436F"/>
    <w:rsid w:val="00194928"/>
    <w:rsid w:val="001A1D97"/>
    <w:rsid w:val="001A44A1"/>
    <w:rsid w:val="001D32F4"/>
    <w:rsid w:val="001D6247"/>
    <w:rsid w:val="001F4D09"/>
    <w:rsid w:val="00205954"/>
    <w:rsid w:val="002060E0"/>
    <w:rsid w:val="00217B65"/>
    <w:rsid w:val="002200E3"/>
    <w:rsid w:val="00222699"/>
    <w:rsid w:val="0022450B"/>
    <w:rsid w:val="002604C7"/>
    <w:rsid w:val="002804B0"/>
    <w:rsid w:val="002823D3"/>
    <w:rsid w:val="00283930"/>
    <w:rsid w:val="002A15EC"/>
    <w:rsid w:val="002A5F0E"/>
    <w:rsid w:val="002B618A"/>
    <w:rsid w:val="002C5F68"/>
    <w:rsid w:val="002D1E87"/>
    <w:rsid w:val="002D6C6D"/>
    <w:rsid w:val="002D73C2"/>
    <w:rsid w:val="002F19AF"/>
    <w:rsid w:val="002F3D43"/>
    <w:rsid w:val="002F7B28"/>
    <w:rsid w:val="003164BA"/>
    <w:rsid w:val="0032006A"/>
    <w:rsid w:val="00322C9D"/>
    <w:rsid w:val="00324038"/>
    <w:rsid w:val="003448C7"/>
    <w:rsid w:val="00352D69"/>
    <w:rsid w:val="00371A81"/>
    <w:rsid w:val="003907BE"/>
    <w:rsid w:val="00395C5D"/>
    <w:rsid w:val="0039607B"/>
    <w:rsid w:val="003A489E"/>
    <w:rsid w:val="003D2877"/>
    <w:rsid w:val="003F4EDB"/>
    <w:rsid w:val="00401735"/>
    <w:rsid w:val="0041011B"/>
    <w:rsid w:val="00416F9A"/>
    <w:rsid w:val="00423A8E"/>
    <w:rsid w:val="004348DC"/>
    <w:rsid w:val="004458FB"/>
    <w:rsid w:val="00460638"/>
    <w:rsid w:val="004622E1"/>
    <w:rsid w:val="004B7B8E"/>
    <w:rsid w:val="004E0D18"/>
    <w:rsid w:val="004E1830"/>
    <w:rsid w:val="004E1DF0"/>
    <w:rsid w:val="004E79E2"/>
    <w:rsid w:val="004F155B"/>
    <w:rsid w:val="004F3BAD"/>
    <w:rsid w:val="004F3EED"/>
    <w:rsid w:val="00511EAC"/>
    <w:rsid w:val="00512B41"/>
    <w:rsid w:val="005138A2"/>
    <w:rsid w:val="00514A52"/>
    <w:rsid w:val="00537094"/>
    <w:rsid w:val="0054252A"/>
    <w:rsid w:val="005722D5"/>
    <w:rsid w:val="0057754C"/>
    <w:rsid w:val="005803BC"/>
    <w:rsid w:val="005A2441"/>
    <w:rsid w:val="005C1994"/>
    <w:rsid w:val="005C51A3"/>
    <w:rsid w:val="005D6754"/>
    <w:rsid w:val="00633DAA"/>
    <w:rsid w:val="00650816"/>
    <w:rsid w:val="0065382C"/>
    <w:rsid w:val="00694F8A"/>
    <w:rsid w:val="006A1276"/>
    <w:rsid w:val="006A356C"/>
    <w:rsid w:val="006B3689"/>
    <w:rsid w:val="006E7A16"/>
    <w:rsid w:val="00724D17"/>
    <w:rsid w:val="007251CF"/>
    <w:rsid w:val="00725E32"/>
    <w:rsid w:val="007346B3"/>
    <w:rsid w:val="00735F4B"/>
    <w:rsid w:val="0074035E"/>
    <w:rsid w:val="00741D4E"/>
    <w:rsid w:val="00751966"/>
    <w:rsid w:val="007557C4"/>
    <w:rsid w:val="00764594"/>
    <w:rsid w:val="007708EA"/>
    <w:rsid w:val="00770CCB"/>
    <w:rsid w:val="00784DD3"/>
    <w:rsid w:val="007B631B"/>
    <w:rsid w:val="007B7343"/>
    <w:rsid w:val="007C52DB"/>
    <w:rsid w:val="007C5BDB"/>
    <w:rsid w:val="007C6A21"/>
    <w:rsid w:val="007E2EC1"/>
    <w:rsid w:val="007F0DC5"/>
    <w:rsid w:val="00800E0A"/>
    <w:rsid w:val="00802F1C"/>
    <w:rsid w:val="00823A5A"/>
    <w:rsid w:val="00853894"/>
    <w:rsid w:val="00876CE6"/>
    <w:rsid w:val="00885B44"/>
    <w:rsid w:val="008873F5"/>
    <w:rsid w:val="008A56A3"/>
    <w:rsid w:val="008A58AF"/>
    <w:rsid w:val="008B1C69"/>
    <w:rsid w:val="008B4485"/>
    <w:rsid w:val="008C2AA9"/>
    <w:rsid w:val="008D30F5"/>
    <w:rsid w:val="008F0FF5"/>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5044"/>
    <w:rsid w:val="00A2615B"/>
    <w:rsid w:val="00A605EE"/>
    <w:rsid w:val="00A71F79"/>
    <w:rsid w:val="00A82154"/>
    <w:rsid w:val="00AB4C0C"/>
    <w:rsid w:val="00AB5325"/>
    <w:rsid w:val="00AB6990"/>
    <w:rsid w:val="00AC3ACF"/>
    <w:rsid w:val="00AE4BF3"/>
    <w:rsid w:val="00AF0F8B"/>
    <w:rsid w:val="00AF7460"/>
    <w:rsid w:val="00B009E6"/>
    <w:rsid w:val="00B33B4A"/>
    <w:rsid w:val="00B423C2"/>
    <w:rsid w:val="00B81439"/>
    <w:rsid w:val="00B841D7"/>
    <w:rsid w:val="00B93145"/>
    <w:rsid w:val="00BA651D"/>
    <w:rsid w:val="00BB17CA"/>
    <w:rsid w:val="00BB2539"/>
    <w:rsid w:val="00BB5ABC"/>
    <w:rsid w:val="00BD34F7"/>
    <w:rsid w:val="00C14327"/>
    <w:rsid w:val="00C15AF9"/>
    <w:rsid w:val="00C15DA8"/>
    <w:rsid w:val="00C205BA"/>
    <w:rsid w:val="00C24DA4"/>
    <w:rsid w:val="00C3184B"/>
    <w:rsid w:val="00C332EC"/>
    <w:rsid w:val="00C35540"/>
    <w:rsid w:val="00C55FCD"/>
    <w:rsid w:val="00C63CE7"/>
    <w:rsid w:val="00C70CE7"/>
    <w:rsid w:val="00C7759F"/>
    <w:rsid w:val="00C841F0"/>
    <w:rsid w:val="00C852CA"/>
    <w:rsid w:val="00C854EC"/>
    <w:rsid w:val="00CA40D9"/>
    <w:rsid w:val="00CC1CDF"/>
    <w:rsid w:val="00CC2EF3"/>
    <w:rsid w:val="00CD5CAC"/>
    <w:rsid w:val="00D078B3"/>
    <w:rsid w:val="00D14F5E"/>
    <w:rsid w:val="00D15ECC"/>
    <w:rsid w:val="00D274AA"/>
    <w:rsid w:val="00D364D0"/>
    <w:rsid w:val="00D61892"/>
    <w:rsid w:val="00D84E5D"/>
    <w:rsid w:val="00DA416C"/>
    <w:rsid w:val="00DB2B30"/>
    <w:rsid w:val="00DC248F"/>
    <w:rsid w:val="00DE7BD2"/>
    <w:rsid w:val="00DF5F63"/>
    <w:rsid w:val="00E00041"/>
    <w:rsid w:val="00E17730"/>
    <w:rsid w:val="00E25144"/>
    <w:rsid w:val="00E26B24"/>
    <w:rsid w:val="00E343B9"/>
    <w:rsid w:val="00E36488"/>
    <w:rsid w:val="00E42BEA"/>
    <w:rsid w:val="00E806CF"/>
    <w:rsid w:val="00E83DB1"/>
    <w:rsid w:val="00EC14A5"/>
    <w:rsid w:val="00EC5624"/>
    <w:rsid w:val="00ED6DC2"/>
    <w:rsid w:val="00EE015E"/>
    <w:rsid w:val="00EE0CF0"/>
    <w:rsid w:val="00EE12A9"/>
    <w:rsid w:val="00EF129C"/>
    <w:rsid w:val="00F17F68"/>
    <w:rsid w:val="00F20831"/>
    <w:rsid w:val="00F22059"/>
    <w:rsid w:val="00F2558D"/>
    <w:rsid w:val="00F2751A"/>
    <w:rsid w:val="00F41308"/>
    <w:rsid w:val="00F44D9A"/>
    <w:rsid w:val="00F54347"/>
    <w:rsid w:val="00F550CB"/>
    <w:rsid w:val="00F8538E"/>
    <w:rsid w:val="00FA54A8"/>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anegp0gi0b9av8jahpyh">
    <w:name w:val="anegp0gi0b9av8jahpyh"/>
    <w:basedOn w:val="a0"/>
    <w:rsid w:val="004E7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79644-469C-49FC-A06A-4D5F02F29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477</Words>
  <Characters>2723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GNUMNER_V</cp:lastModifiedBy>
  <cp:revision>161</cp:revision>
  <dcterms:created xsi:type="dcterms:W3CDTF">2017-11-29T10:32:00Z</dcterms:created>
  <dcterms:modified xsi:type="dcterms:W3CDTF">2026-07-09T06:17:00Z</dcterms:modified>
</cp:coreProperties>
</file>